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F28EE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0723E1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30407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D8270C" w:rsidRPr="00304076">
        <w:rPr>
          <w:b/>
          <w:bCs/>
          <w:color w:val="000000"/>
          <w:kern w:val="32"/>
          <w:lang w:eastAsia="x-none"/>
        </w:rPr>
        <w:t>№</w:t>
      </w:r>
      <w:r w:rsidR="00D8270C">
        <w:rPr>
          <w:b/>
          <w:bCs/>
          <w:color w:val="000000"/>
          <w:kern w:val="32"/>
          <w:lang w:eastAsia="x-none"/>
        </w:rPr>
        <w:t xml:space="preserve"> </w:t>
      </w:r>
      <w:r w:rsidR="00A11EC1">
        <w:rPr>
          <w:b/>
          <w:bCs/>
          <w:color w:val="000000"/>
          <w:kern w:val="32"/>
          <w:lang w:eastAsia="x-none"/>
        </w:rPr>
        <w:t>11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 xml:space="preserve">от </w:t>
      </w:r>
      <w:r w:rsidR="003A292E">
        <w:rPr>
          <w:b/>
          <w:color w:val="000000"/>
        </w:rPr>
        <w:t>1</w:t>
      </w:r>
      <w:r w:rsidR="00A11EC1" w:rsidRPr="004631D3">
        <w:rPr>
          <w:b/>
          <w:color w:val="000000"/>
        </w:rPr>
        <w:t>4</w:t>
      </w:r>
      <w:r w:rsidR="003A292E">
        <w:rPr>
          <w:b/>
          <w:color w:val="000000"/>
        </w:rPr>
        <w:t>.0</w:t>
      </w:r>
      <w:r w:rsidR="00A11EC1" w:rsidRPr="004631D3">
        <w:rPr>
          <w:b/>
          <w:color w:val="000000"/>
        </w:rPr>
        <w:t>5</w:t>
      </w:r>
      <w:r w:rsidR="003A292E">
        <w:rPr>
          <w:b/>
          <w:color w:val="000000"/>
        </w:rPr>
        <w:t xml:space="preserve">.2020                                                                                            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3A292E">
        <w:rPr>
          <w:bCs/>
          <w:color w:val="000000"/>
          <w:kern w:val="32"/>
          <w:lang w:eastAsia="x-none"/>
        </w:rPr>
        <w:t>6</w:t>
      </w:r>
      <w:r w:rsidR="00A11EC1">
        <w:rPr>
          <w:bCs/>
          <w:color w:val="000000"/>
          <w:kern w:val="32"/>
          <w:vertAlign w:val="superscript"/>
          <w:lang w:eastAsia="x-none"/>
        </w:rPr>
        <w:t>05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A11EC1">
        <w:rPr>
          <w:bCs/>
          <w:color w:val="000000" w:themeColor="text1"/>
          <w:kern w:val="32"/>
          <w:lang w:eastAsia="x-none"/>
        </w:rPr>
        <w:t>6</w:t>
      </w:r>
      <w:r w:rsidR="00A11EC1" w:rsidRPr="00A11EC1">
        <w:rPr>
          <w:bCs/>
          <w:color w:val="000000" w:themeColor="text1"/>
          <w:kern w:val="32"/>
          <w:vertAlign w:val="superscript"/>
          <w:lang w:eastAsia="x-none"/>
        </w:rPr>
        <w:t>50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9E1503">
      <w:pPr>
        <w:autoSpaceDE w:val="0"/>
        <w:autoSpaceDN w:val="0"/>
        <w:adjustRightInd w:val="0"/>
        <w:ind w:hanging="142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0C6C91">
        <w:trPr>
          <w:trHeight w:val="185"/>
        </w:trPr>
        <w:tc>
          <w:tcPr>
            <w:tcW w:w="2269" w:type="dxa"/>
          </w:tcPr>
          <w:p w:rsidR="00391C18" w:rsidRPr="00117949" w:rsidRDefault="00162558" w:rsidP="00DC6D68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162558">
              <w:t>Сайдачаков П.В.</w:t>
            </w:r>
          </w:p>
        </w:tc>
        <w:tc>
          <w:tcPr>
            <w:tcW w:w="283" w:type="dxa"/>
          </w:tcPr>
          <w:p w:rsidR="00391C18" w:rsidRPr="000C6974" w:rsidRDefault="00391C18" w:rsidP="008F4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117949" w:rsidRDefault="000723E1" w:rsidP="000C6C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23E1">
              <w:t>председател</w:t>
            </w:r>
            <w:r w:rsidR="000C6C91">
              <w:t>ь</w:t>
            </w:r>
            <w:r w:rsidRPr="000723E1">
              <w:t xml:space="preserve"> Комитета Городской Думы Петропавловск-Камчатского городского округа по собственности, земельным отношениям, пр</w:t>
            </w:r>
            <w:r>
              <w:t>едпринимательству и инвестициям</w:t>
            </w:r>
            <w:r w:rsidRPr="000723E1">
              <w:t xml:space="preserve">; </w:t>
            </w:r>
            <w:r w:rsidR="00162558" w:rsidRPr="00162558">
              <w:t>депутат Городской Думы</w:t>
            </w:r>
            <w:r w:rsidR="000C6C91">
              <w:t xml:space="preserve"> Петропавловск-Камчатского городского округа</w:t>
            </w:r>
            <w:r w:rsidR="00162558" w:rsidRPr="00162558">
              <w:t xml:space="preserve"> по избирательному округу № 2</w:t>
            </w:r>
            <w:r w:rsidR="00162558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9E1503">
      <w:pPr>
        <w:ind w:hanging="142"/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55"/>
      </w:tblGrid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Pr="0082080B" w:rsidRDefault="00CE2E8B" w:rsidP="00CE2E8B">
            <w:pPr>
              <w:ind w:left="-75"/>
            </w:pPr>
            <w:r w:rsidRPr="0082080B">
              <w:t>Богданова Е.В.</w:t>
            </w:r>
          </w:p>
        </w:tc>
        <w:tc>
          <w:tcPr>
            <w:tcW w:w="283" w:type="dxa"/>
          </w:tcPr>
          <w:p w:rsidR="00CE2E8B" w:rsidRPr="0082080B" w:rsidRDefault="00CE2E8B" w:rsidP="00744FF2">
            <w:pPr>
              <w:ind w:left="-86" w:hanging="21"/>
            </w:pPr>
            <w:r w:rsidRPr="0082080B">
              <w:t>-</w:t>
            </w:r>
          </w:p>
        </w:tc>
        <w:tc>
          <w:tcPr>
            <w:tcW w:w="7655" w:type="dxa"/>
          </w:tcPr>
          <w:p w:rsidR="00CE2E8B" w:rsidRDefault="00CE2E8B" w:rsidP="00363232">
            <w:pPr>
              <w:ind w:left="32"/>
              <w:jc w:val="both"/>
            </w:pPr>
            <w:r w:rsidRPr="00CE2E8B">
              <w:t>депутат Городской Думы Петропавловск-Камчатского городского округа (далее - депутат Городской Думы) по единому муниципальному избирательному округу</w:t>
            </w:r>
            <w:r>
              <w:t>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Pr="00D14952" w:rsidRDefault="00CE2E8B" w:rsidP="00CE2E8B">
            <w:pPr>
              <w:ind w:left="-75"/>
            </w:pPr>
            <w:r w:rsidRPr="00D14952">
              <w:t>Воронов Д.М.</w:t>
            </w:r>
          </w:p>
        </w:tc>
        <w:tc>
          <w:tcPr>
            <w:tcW w:w="283" w:type="dxa"/>
          </w:tcPr>
          <w:p w:rsidR="00CE2E8B" w:rsidRPr="00D14952" w:rsidRDefault="00CE2E8B" w:rsidP="00744FF2">
            <w:pPr>
              <w:ind w:left="-86" w:hanging="21"/>
            </w:pPr>
            <w:r w:rsidRPr="00D14952">
              <w:t>-</w:t>
            </w:r>
          </w:p>
        </w:tc>
        <w:tc>
          <w:tcPr>
            <w:tcW w:w="7655" w:type="dxa"/>
          </w:tcPr>
          <w:p w:rsidR="00CE2E8B" w:rsidRDefault="00CE2E8B" w:rsidP="00363232">
            <w:pPr>
              <w:ind w:left="32"/>
              <w:jc w:val="both"/>
            </w:pPr>
            <w:r w:rsidRPr="00D14952">
              <w:t>депутат Городской Думы по избирательному округу № 6</w:t>
            </w:r>
            <w:r w:rsidR="007053CF">
              <w:t xml:space="preserve">, присутствовал </w:t>
            </w:r>
            <w:r w:rsidR="007053CF">
              <w:br/>
              <w:t>с 16:15 до 16:50;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Pr="005E7FD8" w:rsidRDefault="00CE2E8B" w:rsidP="00CE2E8B">
            <w:pPr>
              <w:ind w:left="-75"/>
            </w:pPr>
            <w:r w:rsidRPr="005E7FD8">
              <w:t>Гусейнов Р.В.</w:t>
            </w:r>
          </w:p>
        </w:tc>
        <w:tc>
          <w:tcPr>
            <w:tcW w:w="283" w:type="dxa"/>
          </w:tcPr>
          <w:p w:rsidR="00CE2E8B" w:rsidRPr="005E7FD8" w:rsidRDefault="00CE2E8B" w:rsidP="00744FF2">
            <w:pPr>
              <w:ind w:left="-86" w:hanging="21"/>
            </w:pPr>
            <w:r w:rsidRPr="005E7FD8">
              <w:t>-</w:t>
            </w:r>
          </w:p>
        </w:tc>
        <w:tc>
          <w:tcPr>
            <w:tcW w:w="7655" w:type="dxa"/>
          </w:tcPr>
          <w:p w:rsidR="00CE2E8B" w:rsidRDefault="00CE2E8B" w:rsidP="00363232">
            <w:pPr>
              <w:ind w:left="32"/>
              <w:jc w:val="both"/>
            </w:pPr>
            <w:r w:rsidRPr="005E7FD8">
              <w:t>депутат Городской Думы по единому муниципальному избирательному округу;</w:t>
            </w:r>
          </w:p>
        </w:tc>
      </w:tr>
      <w:tr w:rsidR="00A11EC1" w:rsidRPr="008C4999" w:rsidTr="000C6C91">
        <w:trPr>
          <w:trHeight w:val="298"/>
        </w:trPr>
        <w:tc>
          <w:tcPr>
            <w:tcW w:w="2269" w:type="dxa"/>
          </w:tcPr>
          <w:p w:rsidR="00A11EC1" w:rsidRDefault="00A11EC1" w:rsidP="00A11EC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A11EC1" w:rsidRPr="000C6974" w:rsidRDefault="00A11EC1" w:rsidP="00744FF2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A11EC1" w:rsidRPr="008C4999" w:rsidRDefault="00A11EC1" w:rsidP="00363232">
            <w:pPr>
              <w:ind w:left="32" w:firstLine="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11EC1" w:rsidRPr="008C4999" w:rsidTr="000C6C91">
        <w:trPr>
          <w:trHeight w:val="298"/>
        </w:trPr>
        <w:tc>
          <w:tcPr>
            <w:tcW w:w="2269" w:type="dxa"/>
          </w:tcPr>
          <w:p w:rsidR="00A11EC1" w:rsidRDefault="00A11EC1" w:rsidP="00A11EC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A11EC1" w:rsidRPr="000C6974" w:rsidRDefault="00A11EC1" w:rsidP="00744FF2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A11EC1" w:rsidRPr="008C4999" w:rsidRDefault="00A11EC1" w:rsidP="00363232">
            <w:pPr>
              <w:ind w:left="3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7053CF">
              <w:rPr>
                <w:szCs w:val="28"/>
              </w:rPr>
              <w:t>, присутствовал с 16:30 до 16:50;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CE2E8B" w:rsidRPr="000C6974" w:rsidRDefault="00CE2E8B" w:rsidP="00744FF2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E2E8B" w:rsidRPr="008C4999" w:rsidRDefault="00CE2E8B" w:rsidP="00363232">
            <w:pPr>
              <w:ind w:left="32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A11EC1" w:rsidRPr="008C4999" w:rsidTr="000C6C91">
        <w:trPr>
          <w:trHeight w:val="298"/>
        </w:trPr>
        <w:tc>
          <w:tcPr>
            <w:tcW w:w="2269" w:type="dxa"/>
          </w:tcPr>
          <w:p w:rsidR="00A11EC1" w:rsidRPr="008F4C80" w:rsidRDefault="00A11EC1" w:rsidP="00A11EC1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A11EC1" w:rsidRDefault="00A11EC1" w:rsidP="00A11E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A11EC1" w:rsidRPr="008C4999" w:rsidRDefault="00A11EC1" w:rsidP="00363232">
            <w:pPr>
              <w:ind w:left="3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CE2E8B" w:rsidRPr="000C6974" w:rsidRDefault="00CE2E8B" w:rsidP="00BE4A6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E2E8B" w:rsidRPr="00245AF0" w:rsidRDefault="00CE2E8B" w:rsidP="00363232">
            <w:pPr>
              <w:pStyle w:val="af1"/>
              <w:ind w:left="32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</w:t>
            </w:r>
            <w:r w:rsidRPr="008F4C80">
              <w:lastRenderedPageBreak/>
              <w:t>Думы по единому муниципальному избирательному округу</w:t>
            </w:r>
            <w:r>
              <w:t>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Pr="00631489" w:rsidRDefault="00CE2E8B" w:rsidP="00CE2E8B">
            <w:pPr>
              <w:ind w:left="-75"/>
            </w:pPr>
            <w:r w:rsidRPr="00631489">
              <w:lastRenderedPageBreak/>
              <w:t>Сароян С.А.</w:t>
            </w:r>
          </w:p>
        </w:tc>
        <w:tc>
          <w:tcPr>
            <w:tcW w:w="283" w:type="dxa"/>
          </w:tcPr>
          <w:p w:rsidR="00CE2E8B" w:rsidRPr="00631489" w:rsidRDefault="00CE2E8B" w:rsidP="00BE4A68">
            <w:pPr>
              <w:ind w:hanging="107"/>
            </w:pPr>
            <w:r w:rsidRPr="00631489">
              <w:t>-</w:t>
            </w:r>
          </w:p>
        </w:tc>
        <w:tc>
          <w:tcPr>
            <w:tcW w:w="7655" w:type="dxa"/>
          </w:tcPr>
          <w:p w:rsidR="00CE2E8B" w:rsidRDefault="00CE2E8B" w:rsidP="00363232">
            <w:pPr>
              <w:ind w:left="32"/>
            </w:pPr>
            <w:r w:rsidRPr="00631489">
              <w:t>депутат Городской Думы по избирательному округу № 7;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CE2E8B" w:rsidRDefault="00CE2E8B" w:rsidP="00BE4A6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E2E8B" w:rsidRPr="008C4999" w:rsidRDefault="00CE2E8B" w:rsidP="00363232">
            <w:pPr>
              <w:ind w:left="32"/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E2E8B" w:rsidRPr="008C4999" w:rsidTr="000C6C91">
        <w:trPr>
          <w:trHeight w:val="298"/>
        </w:trPr>
        <w:tc>
          <w:tcPr>
            <w:tcW w:w="2269" w:type="dxa"/>
          </w:tcPr>
          <w:p w:rsidR="00CE2E8B" w:rsidRDefault="00CE2E8B" w:rsidP="00CE2E8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CE2E8B" w:rsidRDefault="00CE2E8B" w:rsidP="00BE4A6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CE2E8B" w:rsidRDefault="00CE2E8B" w:rsidP="00363232">
            <w:pPr>
              <w:ind w:left="32" w:hanging="35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</w:t>
            </w:r>
            <w:r w:rsidR="00867FB1">
              <w:rPr>
                <w:szCs w:val="28"/>
              </w:rPr>
              <w:t>.</w:t>
            </w:r>
          </w:p>
          <w:p w:rsidR="00C834B6" w:rsidRPr="008C4999" w:rsidRDefault="00C834B6" w:rsidP="00363232">
            <w:pPr>
              <w:ind w:left="32" w:hanging="35"/>
              <w:jc w:val="both"/>
              <w:rPr>
                <w:szCs w:val="28"/>
              </w:rPr>
            </w:pPr>
          </w:p>
        </w:tc>
      </w:tr>
    </w:tbl>
    <w:p w:rsidR="00391C18" w:rsidRDefault="00391C18" w:rsidP="009E1503">
      <w:pPr>
        <w:ind w:hanging="142"/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55"/>
      </w:tblGrid>
      <w:tr w:rsidR="009F350E" w:rsidRPr="008C4999" w:rsidTr="000C6C91">
        <w:trPr>
          <w:trHeight w:val="298"/>
        </w:trPr>
        <w:tc>
          <w:tcPr>
            <w:tcW w:w="2269" w:type="dxa"/>
          </w:tcPr>
          <w:p w:rsidR="009F350E" w:rsidRPr="008F4C80" w:rsidRDefault="009F350E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F350E" w:rsidRPr="008C4999" w:rsidRDefault="009F350E" w:rsidP="000C6C91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11EC1" w:rsidRPr="008C4999" w:rsidTr="000C6C91">
        <w:trPr>
          <w:trHeight w:val="298"/>
        </w:trPr>
        <w:tc>
          <w:tcPr>
            <w:tcW w:w="2269" w:type="dxa"/>
          </w:tcPr>
          <w:p w:rsidR="00A11EC1" w:rsidRPr="00F7352D" w:rsidRDefault="00A11EC1" w:rsidP="00A11EC1">
            <w:pPr>
              <w:ind w:left="-112"/>
            </w:pPr>
            <w:r w:rsidRPr="00F7352D">
              <w:t>Колядка В.В.</w:t>
            </w:r>
          </w:p>
        </w:tc>
        <w:tc>
          <w:tcPr>
            <w:tcW w:w="283" w:type="dxa"/>
          </w:tcPr>
          <w:p w:rsidR="00A11EC1" w:rsidRPr="00F7352D" w:rsidRDefault="00A11EC1" w:rsidP="00363232">
            <w:pPr>
              <w:ind w:hanging="107"/>
            </w:pPr>
            <w:r w:rsidRPr="00F7352D">
              <w:t>-</w:t>
            </w:r>
          </w:p>
        </w:tc>
        <w:tc>
          <w:tcPr>
            <w:tcW w:w="7655" w:type="dxa"/>
          </w:tcPr>
          <w:p w:rsidR="00A11EC1" w:rsidRDefault="00A11EC1" w:rsidP="000C6C91">
            <w:pPr>
              <w:ind w:right="-104"/>
              <w:jc w:val="both"/>
            </w:pPr>
            <w:r w:rsidRPr="00F7352D">
              <w:t>депутат Городской Думы по единому муниципальному избирательному округу;</w:t>
            </w:r>
          </w:p>
        </w:tc>
      </w:tr>
      <w:tr w:rsidR="006500AF" w:rsidRPr="008C4999" w:rsidTr="000C6C91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6500AF" w:rsidRPr="008C4999" w:rsidRDefault="006500AF" w:rsidP="000C6C91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500AF" w:rsidRPr="008C4999" w:rsidTr="000C6C91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6500AF" w:rsidRDefault="006500AF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6500AF" w:rsidRPr="008C4999" w:rsidRDefault="006500AF" w:rsidP="000C6C91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A11EC1" w:rsidRPr="008C4999" w:rsidTr="000C6C91">
        <w:trPr>
          <w:trHeight w:val="298"/>
        </w:trPr>
        <w:tc>
          <w:tcPr>
            <w:tcW w:w="2269" w:type="dxa"/>
          </w:tcPr>
          <w:p w:rsidR="00A11EC1" w:rsidRPr="007F0C3B" w:rsidRDefault="00A11EC1" w:rsidP="00A11EC1">
            <w:pPr>
              <w:ind w:left="-112"/>
            </w:pPr>
            <w:r w:rsidRPr="007F0C3B">
              <w:t>Лосев К.Е.</w:t>
            </w:r>
          </w:p>
        </w:tc>
        <w:tc>
          <w:tcPr>
            <w:tcW w:w="283" w:type="dxa"/>
          </w:tcPr>
          <w:p w:rsidR="00A11EC1" w:rsidRPr="007F0C3B" w:rsidRDefault="00A11EC1" w:rsidP="00363232">
            <w:pPr>
              <w:ind w:hanging="107"/>
            </w:pPr>
            <w:r w:rsidRPr="007F0C3B">
              <w:t>-</w:t>
            </w:r>
          </w:p>
        </w:tc>
        <w:tc>
          <w:tcPr>
            <w:tcW w:w="7655" w:type="dxa"/>
          </w:tcPr>
          <w:p w:rsidR="00A11EC1" w:rsidRDefault="00A11EC1" w:rsidP="000C6C91">
            <w:pPr>
              <w:ind w:right="-104"/>
              <w:jc w:val="both"/>
            </w:pPr>
            <w:r w:rsidRPr="007F0C3B">
              <w:t>депутат Городской Думы по единому муниципальному избирательному округу;</w:t>
            </w:r>
          </w:p>
        </w:tc>
      </w:tr>
      <w:tr w:rsidR="006500AF" w:rsidRPr="008C4999" w:rsidTr="000C6C91">
        <w:trPr>
          <w:trHeight w:val="298"/>
        </w:trPr>
        <w:tc>
          <w:tcPr>
            <w:tcW w:w="2269" w:type="dxa"/>
          </w:tcPr>
          <w:p w:rsidR="006500AF" w:rsidRDefault="006500AF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6500AF" w:rsidRPr="008C4999" w:rsidRDefault="006500AF" w:rsidP="000C6C91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  <w:r w:rsidR="00E11FA7">
              <w:rPr>
                <w:szCs w:val="28"/>
              </w:rPr>
              <w:t>;</w:t>
            </w:r>
          </w:p>
        </w:tc>
      </w:tr>
      <w:tr w:rsidR="00A11EC1" w:rsidRPr="008C4999" w:rsidTr="000C6C91">
        <w:trPr>
          <w:trHeight w:val="298"/>
        </w:trPr>
        <w:tc>
          <w:tcPr>
            <w:tcW w:w="2269" w:type="dxa"/>
          </w:tcPr>
          <w:p w:rsidR="00A11EC1" w:rsidRDefault="00A11EC1" w:rsidP="00A11EC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A11EC1" w:rsidRPr="000C6974" w:rsidRDefault="00A11EC1" w:rsidP="00363232">
            <w:pPr>
              <w:ind w:left="-75" w:hanging="4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A11EC1" w:rsidRPr="008C4999" w:rsidRDefault="00A11EC1" w:rsidP="000C6C91">
            <w:pPr>
              <w:ind w:right="-104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9E1503">
      <w:pPr>
        <w:autoSpaceDE w:val="0"/>
        <w:autoSpaceDN w:val="0"/>
        <w:adjustRightInd w:val="0"/>
        <w:ind w:hanging="142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767"/>
      </w:tblGrid>
      <w:tr w:rsidR="009B5D10" w:rsidRPr="00117949" w:rsidTr="00744FF2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F91EEB" w:rsidRDefault="009B5D10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B5D10" w:rsidRPr="005F5431" w:rsidRDefault="00B46130" w:rsidP="00363232">
            <w:pPr>
              <w:ind w:left="2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r w:rsidR="009B5D10" w:rsidRPr="00835C71">
              <w:rPr>
                <w:szCs w:val="28"/>
              </w:rPr>
              <w:t>Петропавловск–Камчатского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3F454D" w:rsidRPr="00117949" w:rsidTr="00744FF2">
        <w:trPr>
          <w:trHeight w:val="537"/>
        </w:trPr>
        <w:tc>
          <w:tcPr>
            <w:tcW w:w="2269" w:type="dxa"/>
            <w:shd w:val="clear" w:color="auto" w:fill="FFFFFF"/>
          </w:tcPr>
          <w:p w:rsidR="003F454D" w:rsidRDefault="003F454D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F454D" w:rsidRDefault="003F454D" w:rsidP="00C17F1F">
            <w:pPr>
              <w:ind w:left="-108"/>
              <w:rPr>
                <w:szCs w:val="28"/>
              </w:rPr>
            </w:pPr>
          </w:p>
        </w:tc>
        <w:tc>
          <w:tcPr>
            <w:tcW w:w="7767" w:type="dxa"/>
            <w:shd w:val="clear" w:color="auto" w:fill="FFFFFF"/>
          </w:tcPr>
          <w:p w:rsidR="003F454D" w:rsidRDefault="003F454D" w:rsidP="00363232">
            <w:pPr>
              <w:ind w:left="2"/>
              <w:jc w:val="both"/>
              <w:rPr>
                <w:szCs w:val="28"/>
              </w:rPr>
            </w:pPr>
            <w:r w:rsidRPr="003F454D">
              <w:rPr>
                <w:bCs/>
                <w:iCs/>
              </w:rPr>
              <w:t xml:space="preserve">и.о. заместителя Главы администрации Петропавловск-Камчатского городского округа - начальника Управления экономического развития </w:t>
            </w:r>
            <w:r>
              <w:rPr>
                <w:bCs/>
                <w:iCs/>
              </w:rPr>
              <w:br/>
            </w:r>
            <w:r w:rsidRPr="003F454D">
              <w:rPr>
                <w:bCs/>
                <w:iCs/>
              </w:rPr>
              <w:t>и имущественных отношений администрации Петропавловск-Камчатского городского округа</w:t>
            </w:r>
            <w:r>
              <w:rPr>
                <w:bCs/>
                <w:iCs/>
              </w:rPr>
              <w:t>;</w:t>
            </w:r>
          </w:p>
        </w:tc>
      </w:tr>
      <w:tr w:rsidR="003F454D" w:rsidRPr="00117949" w:rsidTr="00744FF2">
        <w:trPr>
          <w:trHeight w:val="537"/>
        </w:trPr>
        <w:tc>
          <w:tcPr>
            <w:tcW w:w="2269" w:type="dxa"/>
            <w:shd w:val="clear" w:color="auto" w:fill="FFFFFF"/>
          </w:tcPr>
          <w:p w:rsidR="003F454D" w:rsidRPr="00F91EEB" w:rsidRDefault="003F454D" w:rsidP="003F454D">
            <w:pPr>
              <w:ind w:left="-75"/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F454D" w:rsidRPr="000C6974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Pr="0034746C" w:rsidRDefault="003F454D" w:rsidP="00363232">
            <w:pPr>
              <w:ind w:lef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3F454D" w:rsidRPr="00117949" w:rsidTr="00744FF2">
        <w:trPr>
          <w:trHeight w:val="287"/>
        </w:trPr>
        <w:tc>
          <w:tcPr>
            <w:tcW w:w="2269" w:type="dxa"/>
          </w:tcPr>
          <w:p w:rsidR="003F454D" w:rsidRPr="000A4C5F" w:rsidRDefault="003F454D" w:rsidP="003F454D">
            <w:pPr>
              <w:ind w:left="-75"/>
              <w:rPr>
                <w:b/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312" w:type="dxa"/>
            <w:gridSpan w:val="2"/>
          </w:tcPr>
          <w:p w:rsidR="003F454D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</w:tcPr>
          <w:p w:rsidR="003F454D" w:rsidRPr="0034746C" w:rsidRDefault="003F454D" w:rsidP="00363232">
            <w:pPr>
              <w:ind w:lef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>администрации Петропавловс</w:t>
            </w:r>
            <w:r>
              <w:rPr>
                <w:szCs w:val="28"/>
              </w:rPr>
              <w:t>к-Камчатского городского округа</w:t>
            </w:r>
          </w:p>
        </w:tc>
      </w:tr>
      <w:tr w:rsidR="003F454D" w:rsidRPr="00117949" w:rsidTr="00744FF2">
        <w:trPr>
          <w:trHeight w:val="326"/>
        </w:trPr>
        <w:tc>
          <w:tcPr>
            <w:tcW w:w="2269" w:type="dxa"/>
          </w:tcPr>
          <w:p w:rsidR="003F454D" w:rsidRPr="001B29FD" w:rsidRDefault="003F454D" w:rsidP="003F454D"/>
        </w:tc>
        <w:tc>
          <w:tcPr>
            <w:tcW w:w="312" w:type="dxa"/>
            <w:gridSpan w:val="2"/>
          </w:tcPr>
          <w:p w:rsidR="003F454D" w:rsidRPr="00D87425" w:rsidRDefault="003F454D" w:rsidP="003F454D">
            <w:pPr>
              <w:ind w:left="-86"/>
              <w:rPr>
                <w:b/>
              </w:rPr>
            </w:pPr>
          </w:p>
        </w:tc>
        <w:tc>
          <w:tcPr>
            <w:tcW w:w="7767" w:type="dxa"/>
          </w:tcPr>
          <w:p w:rsidR="003F454D" w:rsidRPr="0065378E" w:rsidRDefault="003F454D" w:rsidP="003F454D"/>
        </w:tc>
      </w:tr>
      <w:tr w:rsidR="003F454D" w:rsidRPr="00117949" w:rsidTr="00744FF2">
        <w:trPr>
          <w:trHeight w:val="455"/>
        </w:trPr>
        <w:tc>
          <w:tcPr>
            <w:tcW w:w="10348" w:type="dxa"/>
            <w:gridSpan w:val="4"/>
          </w:tcPr>
          <w:p w:rsidR="003F454D" w:rsidRPr="00117949" w:rsidRDefault="003F454D" w:rsidP="003F45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F454D" w:rsidRPr="00117949" w:rsidTr="00744FF2">
        <w:tc>
          <w:tcPr>
            <w:tcW w:w="2297" w:type="dxa"/>
            <w:gridSpan w:val="2"/>
            <w:shd w:val="clear" w:color="auto" w:fill="FFFFFF"/>
          </w:tcPr>
          <w:p w:rsidR="003F454D" w:rsidRPr="00906CFD" w:rsidRDefault="003F454D" w:rsidP="003F454D"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3F454D" w:rsidRPr="00906CFD" w:rsidRDefault="003F454D" w:rsidP="003F454D">
            <w:pPr>
              <w:ind w:left="-242" w:firstLine="141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Pr="00906CFD" w:rsidRDefault="003F454D" w:rsidP="003F454D">
            <w:pPr>
              <w:jc w:val="both"/>
            </w:pPr>
            <w:r>
              <w:t>и.о. руководителя аппарата Городской Думы Петропавловск-Камчатского городского округа;</w:t>
            </w:r>
          </w:p>
        </w:tc>
      </w:tr>
      <w:tr w:rsidR="003F454D" w:rsidRPr="00117949" w:rsidTr="00744FF2">
        <w:tc>
          <w:tcPr>
            <w:tcW w:w="2297" w:type="dxa"/>
            <w:gridSpan w:val="2"/>
            <w:shd w:val="clear" w:color="auto" w:fill="FFFFFF"/>
          </w:tcPr>
          <w:p w:rsidR="003F454D" w:rsidRPr="00906CFD" w:rsidRDefault="003F454D" w:rsidP="003F454D">
            <w:r w:rsidRPr="00906CFD"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3F454D" w:rsidRPr="00906CFD" w:rsidRDefault="003F454D" w:rsidP="003F454D">
            <w:pPr>
              <w:ind w:left="-242" w:firstLine="141"/>
            </w:pPr>
            <w:r w:rsidRPr="00906CFD"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Default="003F454D" w:rsidP="003F454D">
            <w:pPr>
              <w:jc w:val="both"/>
            </w:pPr>
            <w:r>
              <w:t xml:space="preserve">заместитель </w:t>
            </w:r>
            <w:r w:rsidRPr="00906CFD">
              <w:t>руководителя аппарата Городской Думы Петропавловск-Камчатского городского округа</w:t>
            </w:r>
            <w:r>
              <w:t xml:space="preserve"> – начальник </w:t>
            </w:r>
            <w:r w:rsidRPr="00B257CD"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3F454D" w:rsidRPr="00117949" w:rsidTr="00744FF2">
        <w:tc>
          <w:tcPr>
            <w:tcW w:w="2297" w:type="dxa"/>
            <w:gridSpan w:val="2"/>
            <w:shd w:val="clear" w:color="auto" w:fill="FFFFFF"/>
          </w:tcPr>
          <w:p w:rsidR="003F454D" w:rsidRDefault="00E11FA7" w:rsidP="003F454D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Топчий </w:t>
            </w:r>
            <w:r w:rsidR="003F454D">
              <w:rPr>
                <w:color w:val="000000"/>
              </w:rPr>
              <w:t>Т.Е.</w:t>
            </w:r>
          </w:p>
        </w:tc>
        <w:tc>
          <w:tcPr>
            <w:tcW w:w="284" w:type="dxa"/>
            <w:shd w:val="clear" w:color="auto" w:fill="FFFFFF"/>
          </w:tcPr>
          <w:p w:rsidR="003F454D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34746C">
              <w:rPr>
                <w:color w:val="000000"/>
              </w:rPr>
              <w:t>начальник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F454D" w:rsidRPr="00117949" w:rsidTr="00744FF2">
        <w:tc>
          <w:tcPr>
            <w:tcW w:w="2297" w:type="dxa"/>
            <w:gridSpan w:val="2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3F454D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</w:t>
            </w:r>
            <w:r w:rsidRPr="00B257CD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F454D" w:rsidRPr="00117949" w:rsidTr="00744FF2">
        <w:tc>
          <w:tcPr>
            <w:tcW w:w="2297" w:type="dxa"/>
            <w:gridSpan w:val="2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3F454D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C665B">
              <w:rPr>
                <w:color w:val="000000"/>
              </w:rPr>
              <w:t>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F454D" w:rsidRPr="00117949" w:rsidTr="00744FF2">
        <w:tc>
          <w:tcPr>
            <w:tcW w:w="2297" w:type="dxa"/>
            <w:gridSpan w:val="2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3F454D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F454D" w:rsidRDefault="003F454D" w:rsidP="003F454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 xml:space="preserve">по обеспечению деятельности органов и депутатских </w:t>
            </w:r>
            <w:r>
              <w:rPr>
                <w:color w:val="000000"/>
              </w:rPr>
              <w:lastRenderedPageBreak/>
              <w:t>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 w:rsidRPr="00B257CD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F454D" w:rsidRPr="00117949" w:rsidTr="00744FF2">
        <w:tc>
          <w:tcPr>
            <w:tcW w:w="2297" w:type="dxa"/>
            <w:gridSpan w:val="2"/>
          </w:tcPr>
          <w:p w:rsidR="003F454D" w:rsidRDefault="003F454D" w:rsidP="003F45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Хабибуллина Т.Н. </w:t>
            </w:r>
          </w:p>
        </w:tc>
        <w:tc>
          <w:tcPr>
            <w:tcW w:w="284" w:type="dxa"/>
          </w:tcPr>
          <w:p w:rsidR="003F454D" w:rsidRDefault="003F454D" w:rsidP="003F454D">
            <w:pPr>
              <w:autoSpaceDE w:val="0"/>
              <w:autoSpaceDN w:val="0"/>
              <w:adjustRightInd w:val="0"/>
              <w:ind w:left="-250" w:right="-250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3F454D" w:rsidRDefault="003F454D" w:rsidP="003F454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D03AF7">
              <w:rPr>
                <w:color w:val="000000"/>
              </w:rPr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F463E7">
              <w:rPr>
                <w:color w:val="000000"/>
              </w:rPr>
              <w:t>.</w:t>
            </w:r>
          </w:p>
        </w:tc>
      </w:tr>
    </w:tbl>
    <w:p w:rsidR="00C834B6" w:rsidRDefault="00C834B6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 xml:space="preserve">1. О внесении изменения в решение Городской Думы Петропавловск-Камчатского городского округа от 28.08.2019 № 488-р «Об утверждении Прогнозного плана приватизации муниципального имущества Петропавловск-Камчатского городского округа на 2020 год </w:t>
      </w:r>
      <w:r>
        <w:rPr>
          <w:bCs/>
          <w:color w:val="000000"/>
        </w:rPr>
        <w:br/>
      </w:r>
      <w:r w:rsidRPr="00F463E7">
        <w:rPr>
          <w:bCs/>
          <w:color w:val="000000"/>
        </w:rPr>
        <w:t>и плановый период 2021-2022 годов»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Докл.: Кокорина Тамара Петровна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2.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Докл.: Кокорина Тамара Петровна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3. О принятии решения о внесении изменения в Решение Городской Думы Петропавловск-Камчатского городского округа от 19.05.2011 № 351-нд «О порядке распределения доходов муниципальных казенных предприятий Петропавловск-Камчатского городского округа»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Докл.: Кокорина Тамара Петровна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4. О внесении изменений в Положение о Комитете Городской Думы Петропавловск-Камчатского городского округа по собственности, земельным отношениям, предпринимательству и инвестициям, утвержденное решением Городской Думы Петропавловск-Камчатского городского округа от 28.12.2017 № 79-р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Докл.: Сайдачаков Павел Валерьевич</w:t>
      </w:r>
    </w:p>
    <w:p w:rsidR="00F463E7" w:rsidRPr="00F463E7" w:rsidRDefault="00F463E7" w:rsidP="00F463E7">
      <w:pPr>
        <w:ind w:firstLine="709"/>
        <w:jc w:val="both"/>
        <w:rPr>
          <w:color w:val="000000"/>
        </w:rPr>
      </w:pP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color w:val="000000"/>
        </w:rPr>
        <w:t xml:space="preserve">5. </w:t>
      </w:r>
      <w:r w:rsidRPr="00F463E7">
        <w:rPr>
          <w:bCs/>
          <w:color w:val="000000"/>
        </w:rPr>
        <w:t xml:space="preserve">О дополнительных мерах поддержки субъектов малого и среднего предпринимательства в период </w:t>
      </w:r>
      <w:r w:rsidRPr="00F463E7">
        <w:rPr>
          <w:color w:val="000000"/>
        </w:rPr>
        <w:t xml:space="preserve">распространения новой коронавирусной инфекции </w:t>
      </w:r>
      <w:r w:rsidRPr="00F463E7">
        <w:rPr>
          <w:bCs/>
          <w:color w:val="000000"/>
        </w:rPr>
        <w:t>(COVID-19)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Докл.: Кокорина Тамара Петровна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6. О делегировании депутатов Городской Думы Петропавловск-Камчатского городского округа в состав комиссии по вопросам управления акционерными обществами в городском округе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>Докл.: Сайдачаков Павел Валерьевич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bCs/>
          <w:color w:val="000000"/>
        </w:rPr>
        <w:t xml:space="preserve">7. О кандидатурах на должность заместителя председателя Комитета Городской Думы </w:t>
      </w:r>
      <w:r>
        <w:rPr>
          <w:bCs/>
          <w:color w:val="000000"/>
        </w:rPr>
        <w:br/>
      </w:r>
      <w:r w:rsidRPr="00F463E7">
        <w:rPr>
          <w:bCs/>
          <w:color w:val="000000"/>
        </w:rPr>
        <w:t>по собственности, земельным отношениям, предпринимательству и инвестициям</w:t>
      </w:r>
    </w:p>
    <w:p w:rsidR="00F463E7" w:rsidRPr="00F463E7" w:rsidRDefault="00F463E7" w:rsidP="00F463E7">
      <w:pPr>
        <w:ind w:firstLine="709"/>
        <w:jc w:val="both"/>
        <w:rPr>
          <w:bCs/>
          <w:color w:val="000000"/>
        </w:rPr>
      </w:pPr>
      <w:r w:rsidRPr="00F463E7">
        <w:rPr>
          <w:color w:val="000000"/>
        </w:rPr>
        <w:t xml:space="preserve"> </w:t>
      </w:r>
      <w:r w:rsidRPr="00F463E7">
        <w:rPr>
          <w:bCs/>
          <w:color w:val="000000"/>
        </w:rPr>
        <w:t>Докл.: Сайдачаков Павел Валерьевич</w:t>
      </w:r>
    </w:p>
    <w:p w:rsidR="002C665B" w:rsidRDefault="002C665B" w:rsidP="00F463E7">
      <w:pPr>
        <w:ind w:firstLine="709"/>
        <w:jc w:val="both"/>
        <w:rPr>
          <w:color w:val="000000"/>
        </w:rPr>
      </w:pPr>
    </w:p>
    <w:p w:rsidR="00F9588D" w:rsidRPr="00FC7BEA" w:rsidRDefault="00746C4F" w:rsidP="00F463E7">
      <w:pPr>
        <w:tabs>
          <w:tab w:val="left" w:pos="0"/>
          <w:tab w:val="left" w:pos="993"/>
        </w:tabs>
        <w:ind w:firstLine="709"/>
        <w:contextualSpacing/>
        <w:jc w:val="center"/>
        <w:rPr>
          <w:color w:val="000000"/>
        </w:rPr>
      </w:pPr>
      <w:r w:rsidRPr="00F463E7">
        <w:rPr>
          <w:b/>
          <w:color w:val="000000"/>
        </w:rPr>
        <w:t>Голосовали:</w:t>
      </w:r>
      <w:r w:rsidRPr="00FC7BEA">
        <w:rPr>
          <w:color w:val="000000"/>
        </w:rPr>
        <w:t xml:space="preserve"> «за»-1</w:t>
      </w:r>
      <w:r w:rsidR="00F463E7">
        <w:rPr>
          <w:color w:val="000000"/>
        </w:rPr>
        <w:t>0</w:t>
      </w:r>
      <w:r w:rsidR="00874B8A" w:rsidRPr="00FC7BEA">
        <w:rPr>
          <w:color w:val="000000"/>
        </w:rPr>
        <w:t>, единогласно.</w:t>
      </w:r>
    </w:p>
    <w:p w:rsidR="00F9588D" w:rsidRPr="00117949" w:rsidRDefault="00F9588D" w:rsidP="00F463E7">
      <w:pPr>
        <w:tabs>
          <w:tab w:val="left" w:pos="1134"/>
        </w:tabs>
        <w:jc w:val="center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984"/>
        <w:gridCol w:w="8506"/>
      </w:tblGrid>
      <w:tr w:rsidR="00F9588D" w:rsidRPr="00304A8A" w:rsidTr="00867FB1">
        <w:tc>
          <w:tcPr>
            <w:tcW w:w="1984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</w:tcPr>
          <w:p w:rsidR="007C695E" w:rsidRPr="00D204D6" w:rsidRDefault="00F463E7" w:rsidP="00ED2DDA">
            <w:pPr>
              <w:jc w:val="both"/>
            </w:pPr>
            <w:r w:rsidRPr="00F463E7">
              <w:rPr>
                <w:bCs/>
                <w:color w:val="000000" w:themeColor="text1"/>
              </w:rPr>
              <w:t>О внесении изменения в решение Городской Думы Петропавловск-Камчатского городского округа от 28.08.2019 № 488-р «Об утверждении Прогнозного плана приватизации муниципального имущества Петропавловск-Камчатского городского округа на 2020 год и плановый период 2021-2022 годов»</w:t>
            </w:r>
          </w:p>
        </w:tc>
      </w:tr>
      <w:tr w:rsidR="004A768C" w:rsidRPr="00304A8A" w:rsidTr="00867FB1">
        <w:tc>
          <w:tcPr>
            <w:tcW w:w="1984" w:type="dxa"/>
          </w:tcPr>
          <w:p w:rsidR="004A768C" w:rsidRPr="00304A8A" w:rsidRDefault="004A768C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auto"/>
          </w:tcPr>
          <w:p w:rsidR="004A768C" w:rsidRPr="00B40130" w:rsidRDefault="004A768C" w:rsidP="00D23F3E">
            <w:pPr>
              <w:jc w:val="both"/>
              <w:rPr>
                <w:szCs w:val="28"/>
              </w:rPr>
            </w:pPr>
          </w:p>
        </w:tc>
      </w:tr>
      <w:tr w:rsidR="00D204D6" w:rsidRPr="00304A8A" w:rsidTr="00B90BB7">
        <w:trPr>
          <w:trHeight w:val="1084"/>
        </w:trPr>
        <w:tc>
          <w:tcPr>
            <w:tcW w:w="1984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</w:t>
            </w:r>
            <w:bookmarkStart w:id="0" w:name="_GoBack"/>
            <w:bookmarkEnd w:id="0"/>
            <w:r w:rsidRPr="00304A8A">
              <w:rPr>
                <w:b/>
                <w:bCs/>
                <w:color w:val="000000"/>
              </w:rPr>
              <w:t>ШИЛИ:</w:t>
            </w:r>
          </w:p>
        </w:tc>
        <w:tc>
          <w:tcPr>
            <w:tcW w:w="8506" w:type="dxa"/>
            <w:shd w:val="clear" w:color="auto" w:fill="auto"/>
          </w:tcPr>
          <w:p w:rsidR="002C66A6" w:rsidRDefault="00FC7BEA" w:rsidP="00C17F1F">
            <w:pPr>
              <w:pStyle w:val="af1"/>
              <w:jc w:val="both"/>
              <w:rPr>
                <w:bCs/>
              </w:rPr>
            </w:pPr>
            <w:r w:rsidRPr="00FC7BEA">
              <w:rPr>
                <w:bCs/>
              </w:rPr>
              <w:t xml:space="preserve">Одобрить проект правового акта и рекомендовать Городской Думе </w:t>
            </w:r>
            <w:r w:rsidR="00960180">
              <w:rPr>
                <w:bCs/>
              </w:rPr>
              <w:t xml:space="preserve">Петропавловск-Камчатского городского округа </w:t>
            </w:r>
            <w:r w:rsidRPr="00FC7BEA">
              <w:rPr>
                <w:bCs/>
              </w:rPr>
              <w:t xml:space="preserve">принять правовой акт с учетом заключения юридического отдела аппарата Городской Думы </w:t>
            </w:r>
          </w:p>
          <w:p w:rsidR="00960180" w:rsidRPr="00746C4F" w:rsidRDefault="00960180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867FB1">
        <w:tc>
          <w:tcPr>
            <w:tcW w:w="1984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D204D6" w:rsidRPr="00FC7BEA" w:rsidRDefault="00D204D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C7BEA">
              <w:rPr>
                <w:color w:val="000000"/>
              </w:rPr>
              <w:t>(Решение принимается открытым голосованием:</w:t>
            </w:r>
            <w:r w:rsidR="00746C4F" w:rsidRPr="00FC7BEA">
              <w:rPr>
                <w:color w:val="000000"/>
              </w:rPr>
              <w:t xml:space="preserve"> «за»-1</w:t>
            </w:r>
            <w:r w:rsidR="00ED2DDA">
              <w:rPr>
                <w:color w:val="000000"/>
              </w:rPr>
              <w:t>0</w:t>
            </w:r>
            <w:r w:rsidRPr="00FC7BEA">
              <w:rPr>
                <w:color w:val="000000"/>
              </w:rPr>
              <w:t>, единогласно)</w:t>
            </w:r>
          </w:p>
          <w:p w:rsidR="00874B8A" w:rsidRPr="00BB2272" w:rsidRDefault="00874B8A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867FB1">
        <w:trPr>
          <w:trHeight w:val="316"/>
        </w:trPr>
        <w:tc>
          <w:tcPr>
            <w:tcW w:w="1984" w:type="dxa"/>
            <w:hideMark/>
          </w:tcPr>
          <w:p w:rsidR="00D204D6" w:rsidRPr="00304A8A" w:rsidRDefault="00D204D6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506" w:type="dxa"/>
          </w:tcPr>
          <w:p w:rsidR="00551533" w:rsidRDefault="00F463E7" w:rsidP="00C834B6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F463E7">
              <w:rPr>
                <w:bCs/>
                <w:color w:val="000000" w:themeColor="text1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05.07.2016 № 453-нд </w:t>
            </w:r>
            <w:r w:rsidR="00BE18DE">
              <w:rPr>
                <w:bCs/>
                <w:color w:val="000000" w:themeColor="text1"/>
              </w:rPr>
              <w:br/>
            </w:r>
            <w:r w:rsidRPr="00F463E7">
              <w:rPr>
                <w:bCs/>
                <w:color w:val="000000" w:themeColor="text1"/>
              </w:rPr>
              <w:t xml:space="preserve">«О порядке управления и распоряжения имуществом, находящимся </w:t>
            </w:r>
            <w:r w:rsidR="00BE18DE">
              <w:rPr>
                <w:bCs/>
                <w:color w:val="000000" w:themeColor="text1"/>
              </w:rPr>
              <w:br/>
            </w:r>
            <w:r w:rsidRPr="00F463E7">
              <w:rPr>
                <w:bCs/>
                <w:color w:val="000000" w:themeColor="text1"/>
              </w:rPr>
              <w:t>в собственности Петропавловск-Камчатского городского округа»</w:t>
            </w:r>
          </w:p>
          <w:p w:rsidR="00C834B6" w:rsidRPr="00C8572D" w:rsidRDefault="00C834B6" w:rsidP="00C834B6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867FB1">
        <w:trPr>
          <w:trHeight w:val="597"/>
        </w:trPr>
        <w:tc>
          <w:tcPr>
            <w:tcW w:w="1984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</w:tcPr>
          <w:p w:rsidR="00960180" w:rsidRPr="00FC7BEA" w:rsidRDefault="00ED2DDA" w:rsidP="00F463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Лыскович</w:t>
            </w:r>
            <w:r w:rsidR="00C834B6">
              <w:rPr>
                <w:szCs w:val="28"/>
              </w:rPr>
              <w:t xml:space="preserve"> В.В., Оськин С.В., Топчий Т.Е.</w:t>
            </w:r>
            <w:r>
              <w:rPr>
                <w:szCs w:val="28"/>
              </w:rPr>
              <w:t xml:space="preserve"> </w:t>
            </w:r>
          </w:p>
        </w:tc>
      </w:tr>
      <w:tr w:rsidR="00D204D6" w:rsidRPr="00304A8A" w:rsidTr="00C834B6">
        <w:trPr>
          <w:trHeight w:val="223"/>
        </w:trPr>
        <w:tc>
          <w:tcPr>
            <w:tcW w:w="1984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auto"/>
          </w:tcPr>
          <w:p w:rsidR="00ED2DDA" w:rsidRPr="00ED2DDA" w:rsidRDefault="00ED2DDA" w:rsidP="00ED2DDA">
            <w:pPr>
              <w:pStyle w:val="af"/>
              <w:ind w:left="0"/>
              <w:jc w:val="both"/>
              <w:rPr>
                <w:bCs/>
              </w:rPr>
            </w:pPr>
            <w:r w:rsidRPr="00ED2DDA">
              <w:rPr>
                <w:bCs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с учетом заключения юридического отдела аппарата Городской Думы </w:t>
            </w:r>
          </w:p>
          <w:p w:rsidR="00960180" w:rsidRPr="00E50610" w:rsidRDefault="00960180" w:rsidP="00F463E7">
            <w:pPr>
              <w:pStyle w:val="af"/>
              <w:ind w:left="0"/>
              <w:jc w:val="both"/>
            </w:pPr>
          </w:p>
        </w:tc>
      </w:tr>
      <w:tr w:rsidR="002C66A6" w:rsidRPr="00304A8A" w:rsidTr="00867FB1">
        <w:tc>
          <w:tcPr>
            <w:tcW w:w="1984" w:type="dxa"/>
          </w:tcPr>
          <w:p w:rsidR="002C66A6" w:rsidRPr="00304A8A" w:rsidRDefault="002C66A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2C66A6" w:rsidRDefault="002C66A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E71BDD">
              <w:rPr>
                <w:color w:val="000000"/>
              </w:rPr>
              <w:t xml:space="preserve"> «за»-1</w:t>
            </w:r>
            <w:r w:rsidR="00ED2DDA">
              <w:rPr>
                <w:color w:val="000000"/>
              </w:rPr>
              <w:t>0</w:t>
            </w:r>
            <w:r w:rsidRPr="00117949">
              <w:rPr>
                <w:color w:val="000000"/>
              </w:rPr>
              <w:t>, единогласно)</w:t>
            </w:r>
          </w:p>
          <w:p w:rsidR="002C66A6" w:rsidRPr="00304A8A" w:rsidRDefault="002C66A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867FB1">
        <w:tc>
          <w:tcPr>
            <w:tcW w:w="1984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3.СЛУШАЛИ:</w:t>
            </w:r>
          </w:p>
        </w:tc>
        <w:tc>
          <w:tcPr>
            <w:tcW w:w="8506" w:type="dxa"/>
            <w:shd w:val="clear" w:color="auto" w:fill="FFFFFF"/>
          </w:tcPr>
          <w:p w:rsidR="00874B8A" w:rsidRDefault="00F463E7" w:rsidP="00F463E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463E7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19.05.2011 № 351-нд </w:t>
            </w:r>
            <w:r w:rsidR="00936732">
              <w:rPr>
                <w:bCs/>
                <w:color w:val="000000"/>
              </w:rPr>
              <w:br/>
            </w:r>
            <w:r w:rsidRPr="00F463E7">
              <w:rPr>
                <w:bCs/>
                <w:color w:val="000000"/>
              </w:rPr>
              <w:t>«О порядке распределения доходов муниципальных казенных предприятий Петропавловск-Камчатского городского округа»</w:t>
            </w:r>
          </w:p>
          <w:p w:rsidR="00F463E7" w:rsidRDefault="00F463E7" w:rsidP="00F463E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867FB1">
        <w:tc>
          <w:tcPr>
            <w:tcW w:w="1984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BE18DE" w:rsidRPr="00BE18DE" w:rsidRDefault="00BE18DE" w:rsidP="00BE18DE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  <w:r w:rsidRPr="00BE18DE">
              <w:rPr>
                <w:bCs/>
                <w:color w:val="000000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с учетом заключения юридического отдела аппарата Городской Думы </w:t>
            </w:r>
          </w:p>
          <w:p w:rsidR="00644764" w:rsidRPr="00644764" w:rsidRDefault="00644764" w:rsidP="00936732">
            <w:pPr>
              <w:pStyle w:val="af"/>
              <w:tabs>
                <w:tab w:val="left" w:pos="0"/>
              </w:tabs>
              <w:ind w:left="348"/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867FB1">
        <w:tc>
          <w:tcPr>
            <w:tcW w:w="1984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874B8A" w:rsidRPr="00C321B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481C1D">
              <w:rPr>
                <w:bCs/>
                <w:color w:val="000000"/>
              </w:rPr>
              <w:t>1</w:t>
            </w:r>
            <w:r w:rsidRPr="00874B8A">
              <w:rPr>
                <w:bCs/>
                <w:color w:val="000000"/>
              </w:rPr>
              <w:t>, единогласно)</w:t>
            </w:r>
          </w:p>
          <w:p w:rsidR="00874B8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867FB1">
        <w:tc>
          <w:tcPr>
            <w:tcW w:w="1984" w:type="dxa"/>
          </w:tcPr>
          <w:p w:rsidR="00874B8A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СЛУШАЛИ</w:t>
            </w:r>
          </w:p>
          <w:p w:rsidR="00350CA0" w:rsidRPr="00350CA0" w:rsidRDefault="00350CA0" w:rsidP="00350CA0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F463E7" w:rsidRPr="00F463E7" w:rsidRDefault="00F463E7" w:rsidP="00F463E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463E7">
              <w:rPr>
                <w:bCs/>
                <w:color w:val="000000"/>
              </w:rPr>
              <w:t xml:space="preserve">О внесении изменений в Положение о Комитете Городской Думы Петропавловск-Камчатского городского округа по собственности, земельным отношениям, предпринимательству и инвестициям, утвержденное решением Городской Думы Петропавловск-Камчатского городского округа от 28.12.2017 </w:t>
            </w:r>
            <w:r w:rsidRPr="00F463E7">
              <w:rPr>
                <w:bCs/>
                <w:color w:val="000000"/>
              </w:rPr>
              <w:br/>
              <w:t>№ 79-р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867FB1">
        <w:tc>
          <w:tcPr>
            <w:tcW w:w="1984" w:type="dxa"/>
          </w:tcPr>
          <w:p w:rsidR="00874B8A" w:rsidRDefault="00350CA0" w:rsidP="00C17F1F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РЕШИЛИ:</w:t>
            </w:r>
          </w:p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C11976" w:rsidRDefault="00BE18DE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18DE">
              <w:rPr>
                <w:bCs/>
                <w:color w:val="000000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491069">
              <w:rPr>
                <w:bCs/>
                <w:color w:val="000000"/>
              </w:rPr>
              <w:t xml:space="preserve">в целом </w:t>
            </w:r>
          </w:p>
          <w:p w:rsidR="00491069" w:rsidRPr="00BE18DE" w:rsidRDefault="00491069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874B8A" w:rsidRDefault="00644764" w:rsidP="00C1197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83660D">
              <w:rPr>
                <w:bCs/>
                <w:color w:val="000000"/>
              </w:rPr>
              <w:t>2</w:t>
            </w:r>
            <w:r w:rsidRPr="00644764">
              <w:rPr>
                <w:bCs/>
                <w:color w:val="000000"/>
              </w:rPr>
              <w:t>, единогласно)</w:t>
            </w:r>
          </w:p>
          <w:p w:rsidR="003A302F" w:rsidRDefault="003A302F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867FB1">
        <w:tc>
          <w:tcPr>
            <w:tcW w:w="1984" w:type="dxa"/>
          </w:tcPr>
          <w:p w:rsidR="00874B8A" w:rsidRPr="00350CA0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СЛУШАЛИ</w:t>
            </w:r>
            <w:r w:rsidR="00FE7915">
              <w:rPr>
                <w:b/>
                <w:bCs/>
                <w:color w:val="000000"/>
              </w:rPr>
              <w:t>:</w:t>
            </w:r>
          </w:p>
        </w:tc>
        <w:tc>
          <w:tcPr>
            <w:tcW w:w="8506" w:type="dxa"/>
            <w:shd w:val="clear" w:color="auto" w:fill="FFFFFF"/>
          </w:tcPr>
          <w:p w:rsidR="00C11976" w:rsidRDefault="00936732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/>
              </w:rPr>
            </w:pPr>
            <w:r w:rsidRPr="00936732">
              <w:rPr>
                <w:bCs/>
                <w:color w:val="000000"/>
              </w:rPr>
              <w:t>О дополнительных мерах поддержки субъектов малого и среднего предпринимательства в период распространения новой коронавирусной инфекции (COVID-19)</w:t>
            </w:r>
          </w:p>
          <w:p w:rsidR="00936732" w:rsidRDefault="00936732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/>
              </w:rPr>
            </w:pPr>
          </w:p>
        </w:tc>
      </w:tr>
      <w:tr w:rsidR="00936732" w:rsidRPr="00304A8A" w:rsidTr="00867FB1">
        <w:tc>
          <w:tcPr>
            <w:tcW w:w="1984" w:type="dxa"/>
          </w:tcPr>
          <w:p w:rsidR="00936732" w:rsidRDefault="00936732" w:rsidP="00936732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  <w:r w:rsidRPr="004A768C">
              <w:rPr>
                <w:b/>
                <w:bCs/>
                <w:color w:val="000000" w:themeColor="text1"/>
              </w:rPr>
              <w:t>ВЫСТУПИЛИ:</w:t>
            </w:r>
            <w:r>
              <w:rPr>
                <w:bCs/>
                <w:color w:val="000000" w:themeColor="text1"/>
              </w:rPr>
              <w:t xml:space="preserve">    </w:t>
            </w:r>
          </w:p>
        </w:tc>
        <w:tc>
          <w:tcPr>
            <w:tcW w:w="8506" w:type="dxa"/>
            <w:shd w:val="clear" w:color="auto" w:fill="FFFFFF"/>
          </w:tcPr>
          <w:p w:rsidR="00936732" w:rsidRDefault="00727A84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Кокорина Т.П., Лиманов С.А., Оськин С.В., Сайдачаков П.В., Тур Е.А.</w:t>
            </w:r>
          </w:p>
          <w:p w:rsidR="00936732" w:rsidRPr="00936732" w:rsidRDefault="00936732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/>
              </w:rPr>
            </w:pPr>
          </w:p>
        </w:tc>
      </w:tr>
      <w:tr w:rsidR="00350CA0" w:rsidRPr="00304A8A" w:rsidTr="00B90BB7">
        <w:trPr>
          <w:trHeight w:val="1164"/>
        </w:trPr>
        <w:tc>
          <w:tcPr>
            <w:tcW w:w="1984" w:type="dxa"/>
          </w:tcPr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877CAF" w:rsidRDefault="00AA38D6" w:rsidP="00AA38D6">
            <w:pPr>
              <w:pStyle w:val="af"/>
              <w:numPr>
                <w:ilvl w:val="0"/>
                <w:numId w:val="25"/>
              </w:numPr>
              <w:tabs>
                <w:tab w:val="left" w:pos="0"/>
                <w:tab w:val="left" w:pos="886"/>
              </w:tabs>
              <w:ind w:left="0" w:firstLine="59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сведению.</w:t>
            </w:r>
          </w:p>
          <w:p w:rsidR="00F1140E" w:rsidRDefault="00AA38D6" w:rsidP="00F1140E">
            <w:pPr>
              <w:pStyle w:val="af"/>
              <w:numPr>
                <w:ilvl w:val="0"/>
                <w:numId w:val="25"/>
              </w:numPr>
              <w:tabs>
                <w:tab w:val="left" w:pos="886"/>
              </w:tabs>
              <w:ind w:left="0" w:firstLine="59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</w:t>
            </w:r>
            <w:r w:rsidR="00F1140E">
              <w:rPr>
                <w:bCs/>
                <w:color w:val="000000"/>
              </w:rPr>
              <w:t>Управлению экономического развития и имущественных отношений администрации Петропавловск-Камчатского городского округа направить в Городскую Думу Петропавловск-Камчатского городского округа план мероприятий по поддержке</w:t>
            </w:r>
            <w:r w:rsidR="00F1140E" w:rsidRPr="00F1140E">
              <w:rPr>
                <w:bCs/>
                <w:color w:val="000000"/>
              </w:rPr>
              <w:t xml:space="preserve"> субъектов малого и среднего предпринимательства в период распространения новой коронавирусной инфекции (COVID-19)</w:t>
            </w:r>
            <w:r w:rsidR="00867FB1">
              <w:rPr>
                <w:bCs/>
                <w:color w:val="000000"/>
              </w:rPr>
              <w:t xml:space="preserve"> в срок до 22.05.2020</w:t>
            </w:r>
            <w:r w:rsidR="00F1140E">
              <w:rPr>
                <w:bCs/>
                <w:color w:val="000000"/>
              </w:rPr>
              <w:t>.</w:t>
            </w:r>
          </w:p>
          <w:p w:rsidR="00744FF2" w:rsidRPr="00F1140E" w:rsidRDefault="00744FF2" w:rsidP="00744FF2">
            <w:pPr>
              <w:pStyle w:val="af"/>
              <w:tabs>
                <w:tab w:val="left" w:pos="886"/>
              </w:tabs>
              <w:ind w:left="592"/>
              <w:jc w:val="both"/>
              <w:rPr>
                <w:bCs/>
                <w:color w:val="000000"/>
              </w:rPr>
            </w:pPr>
          </w:p>
          <w:p w:rsidR="00644764" w:rsidRPr="00644764" w:rsidRDefault="00644764" w:rsidP="0064476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83660D">
              <w:rPr>
                <w:bCs/>
                <w:color w:val="000000"/>
              </w:rPr>
              <w:t>2</w:t>
            </w:r>
            <w:r w:rsidRPr="00644764">
              <w:rPr>
                <w:bCs/>
                <w:color w:val="000000"/>
              </w:rPr>
              <w:t>, единогласно)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867FB1">
        <w:tc>
          <w:tcPr>
            <w:tcW w:w="1984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 СЛУШАЛИ:</w:t>
            </w:r>
          </w:p>
        </w:tc>
        <w:tc>
          <w:tcPr>
            <w:tcW w:w="8506" w:type="dxa"/>
            <w:shd w:val="clear" w:color="auto" w:fill="FFFFFF"/>
          </w:tcPr>
          <w:p w:rsidR="00FE7915" w:rsidRDefault="00936732" w:rsidP="00744FF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936732">
              <w:rPr>
                <w:bCs/>
                <w:color w:val="000000"/>
              </w:rPr>
              <w:t>О делегировании депутатов Городской Думы Петропавловск-Камчатского городского округа в состав комиссии по вопросам управления акционерными обществами в городском округе</w:t>
            </w:r>
          </w:p>
          <w:p w:rsidR="00936732" w:rsidRPr="00644764" w:rsidRDefault="00936732" w:rsidP="0093673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36732" w:rsidRPr="00304A8A" w:rsidTr="00867FB1">
        <w:tc>
          <w:tcPr>
            <w:tcW w:w="1984" w:type="dxa"/>
          </w:tcPr>
          <w:p w:rsidR="00936732" w:rsidRDefault="00936732" w:rsidP="00C17F1F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ВЫСТУПИЛИ: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8506" w:type="dxa"/>
            <w:shd w:val="clear" w:color="auto" w:fill="FFFFFF"/>
          </w:tcPr>
          <w:p w:rsidR="00936732" w:rsidRDefault="00F1140E" w:rsidP="0093673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</w:t>
            </w:r>
          </w:p>
          <w:p w:rsidR="00936732" w:rsidRPr="00936732" w:rsidRDefault="00936732" w:rsidP="0093673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867FB1">
        <w:tc>
          <w:tcPr>
            <w:tcW w:w="1984" w:type="dxa"/>
          </w:tcPr>
          <w:p w:rsidR="00FE7915" w:rsidRPr="00FE7915" w:rsidRDefault="00FE7915" w:rsidP="00FE7915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РЕШИЛИ:</w:t>
            </w:r>
          </w:p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625307" w:rsidRPr="00C834B6" w:rsidRDefault="00625307" w:rsidP="00625307">
            <w:pPr>
              <w:pStyle w:val="af"/>
              <w:numPr>
                <w:ilvl w:val="0"/>
                <w:numId w:val="28"/>
              </w:numPr>
              <w:tabs>
                <w:tab w:val="left" w:pos="0"/>
              </w:tabs>
              <w:ind w:left="0" w:firstLine="505"/>
              <w:jc w:val="both"/>
              <w:rPr>
                <w:bCs/>
                <w:color w:val="000000"/>
              </w:rPr>
            </w:pPr>
            <w:r w:rsidRPr="00C834B6">
              <w:rPr>
                <w:bCs/>
                <w:color w:val="000000"/>
              </w:rPr>
              <w:t xml:space="preserve">Аппарату Городской Думы разработать проект решения </w:t>
            </w:r>
            <w:r w:rsidRPr="00C834B6">
              <w:rPr>
                <w:bCs/>
                <w:color w:val="000000"/>
              </w:rPr>
              <w:br/>
              <w:t xml:space="preserve">«О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</w:t>
            </w:r>
            <w:r>
              <w:rPr>
                <w:bCs/>
                <w:color w:val="000000"/>
              </w:rPr>
              <w:br/>
            </w:r>
            <w:r w:rsidRPr="00C834B6">
              <w:rPr>
                <w:bCs/>
                <w:color w:val="000000"/>
              </w:rPr>
              <w:t xml:space="preserve">в состав комиссий и советов Петропавловск-Камчатского городского округа» </w:t>
            </w:r>
            <w:r>
              <w:rPr>
                <w:bCs/>
                <w:color w:val="000000"/>
              </w:rPr>
              <w:br/>
            </w:r>
            <w:r w:rsidRPr="00C834B6">
              <w:rPr>
                <w:bCs/>
                <w:color w:val="000000"/>
              </w:rPr>
              <w:t xml:space="preserve">в части делегирования в состав комиссии по вопросам управления акционерными обществами в городском округе следующих депутатов Городской Думы: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2"/>
              <w:gridCol w:w="283"/>
              <w:gridCol w:w="6385"/>
            </w:tblGrid>
            <w:tr w:rsidR="00625307" w:rsidTr="00625307">
              <w:tc>
                <w:tcPr>
                  <w:tcW w:w="1622" w:type="dxa"/>
                </w:tcPr>
                <w:p w:rsidR="00625307" w:rsidRPr="00027480" w:rsidRDefault="00625307" w:rsidP="00625307">
                  <w:pPr>
                    <w:ind w:left="-85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Зикратов А.В.</w:t>
                  </w:r>
                </w:p>
              </w:tc>
              <w:tc>
                <w:tcPr>
                  <w:tcW w:w="283" w:type="dxa"/>
                </w:tcPr>
                <w:p w:rsidR="00625307" w:rsidRPr="00027480" w:rsidRDefault="00625307" w:rsidP="00625307">
                  <w:pPr>
                    <w:ind w:left="-85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625307" w:rsidRPr="00027480" w:rsidRDefault="00625307" w:rsidP="00625307">
                  <w:pPr>
                    <w:ind w:left="-85"/>
                    <w:jc w:val="both"/>
                    <w:rPr>
                      <w:bCs/>
                      <w:color w:val="000000"/>
                    </w:rPr>
                  </w:pPr>
                  <w:r w:rsidRPr="00A54E24">
                    <w:rPr>
                      <w:bCs/>
                      <w:color w:val="000000"/>
                    </w:rPr>
                    <w:t>депутат Городской Думы по избирательному округу №</w:t>
                  </w:r>
                  <w:r>
                    <w:rPr>
                      <w:bCs/>
                      <w:color w:val="000000"/>
                    </w:rPr>
                    <w:t xml:space="preserve"> 1</w:t>
                  </w:r>
                  <w:r w:rsidRPr="00A54E24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625307" w:rsidTr="00625307">
              <w:tc>
                <w:tcPr>
                  <w:tcW w:w="1622" w:type="dxa"/>
                </w:tcPr>
                <w:p w:rsidR="00625307" w:rsidRPr="008F4C80" w:rsidRDefault="00625307" w:rsidP="00625307">
                  <w:pPr>
                    <w:ind w:left="-85"/>
                    <w:rPr>
                      <w:szCs w:val="28"/>
                    </w:rPr>
                  </w:pPr>
                  <w:r w:rsidRPr="008F4C80">
                    <w:rPr>
                      <w:szCs w:val="28"/>
                    </w:rPr>
                    <w:t>Кронов А.А.</w:t>
                  </w:r>
                </w:p>
              </w:tc>
              <w:tc>
                <w:tcPr>
                  <w:tcW w:w="283" w:type="dxa"/>
                </w:tcPr>
                <w:p w:rsidR="00625307" w:rsidRDefault="00625307" w:rsidP="00625307">
                  <w:pPr>
                    <w:ind w:left="-8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625307" w:rsidRPr="008C4999" w:rsidRDefault="00625307" w:rsidP="00625307">
                  <w:pPr>
                    <w:ind w:left="-85"/>
                    <w:jc w:val="both"/>
                    <w:rPr>
                      <w:szCs w:val="28"/>
                    </w:rPr>
                  </w:pPr>
                  <w:r w:rsidRPr="008C4999">
                    <w:rPr>
                      <w:szCs w:val="28"/>
                    </w:rPr>
                    <w:t>депутат</w:t>
                  </w:r>
                  <w:r w:rsidRPr="002F737D">
                    <w:t xml:space="preserve"> Городской Думы </w:t>
                  </w:r>
                  <w:r w:rsidRPr="008C4999">
                    <w:rPr>
                      <w:szCs w:val="28"/>
                    </w:rPr>
                    <w:t>по</w:t>
                  </w:r>
                  <w:r>
                    <w:rPr>
                      <w:szCs w:val="28"/>
                    </w:rPr>
                    <w:t xml:space="preserve"> </w:t>
                  </w:r>
                  <w:r w:rsidRPr="005045B0">
                    <w:rPr>
                      <w:szCs w:val="28"/>
                    </w:rPr>
                    <w:t>избирательному округу №</w:t>
                  </w:r>
                  <w:r>
                    <w:rPr>
                      <w:szCs w:val="28"/>
                    </w:rPr>
                    <w:t xml:space="preserve"> 3;</w:t>
                  </w:r>
                </w:p>
              </w:tc>
            </w:tr>
            <w:tr w:rsidR="00625307" w:rsidTr="00625307">
              <w:tc>
                <w:tcPr>
                  <w:tcW w:w="1622" w:type="dxa"/>
                </w:tcPr>
                <w:p w:rsidR="00625307" w:rsidRPr="008F4C80" w:rsidRDefault="00625307" w:rsidP="00625307">
                  <w:pPr>
                    <w:ind w:left="-8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Лесков Б.А.</w:t>
                  </w:r>
                </w:p>
              </w:tc>
              <w:tc>
                <w:tcPr>
                  <w:tcW w:w="283" w:type="dxa"/>
                </w:tcPr>
                <w:p w:rsidR="00625307" w:rsidRDefault="00625307" w:rsidP="00625307">
                  <w:pPr>
                    <w:ind w:left="-8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625307" w:rsidRPr="008C4999" w:rsidRDefault="00625307" w:rsidP="00625307">
                  <w:pPr>
                    <w:ind w:left="-85"/>
                    <w:jc w:val="both"/>
                    <w:rPr>
                      <w:szCs w:val="28"/>
                    </w:rPr>
                  </w:pPr>
                  <w:r w:rsidRPr="00A54E24">
                    <w:rPr>
                      <w:szCs w:val="28"/>
                    </w:rPr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625307" w:rsidTr="00625307">
              <w:tc>
                <w:tcPr>
                  <w:tcW w:w="1622" w:type="dxa"/>
                </w:tcPr>
                <w:p w:rsidR="00625307" w:rsidRDefault="00625307" w:rsidP="00625307">
                  <w:pPr>
                    <w:ind w:left="-8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Прудкий Д.А.</w:t>
                  </w:r>
                </w:p>
              </w:tc>
              <w:tc>
                <w:tcPr>
                  <w:tcW w:w="283" w:type="dxa"/>
                </w:tcPr>
                <w:p w:rsidR="00625307" w:rsidRPr="000C6974" w:rsidRDefault="00625307" w:rsidP="00625307">
                  <w:pPr>
                    <w:ind w:left="-8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625307" w:rsidRPr="00245AF0" w:rsidRDefault="00625307" w:rsidP="00625307">
                  <w:pPr>
                    <w:pStyle w:val="af1"/>
                    <w:ind w:left="-85"/>
                    <w:jc w:val="both"/>
                  </w:pPr>
                  <w:r w:rsidRPr="008F4C80">
                    <w:t>депутат Городской Думы по единому муниципальному избирательному округу</w:t>
                  </w:r>
                  <w:r>
                    <w:t>.</w:t>
                  </w:r>
                </w:p>
              </w:tc>
            </w:tr>
            <w:tr w:rsidR="00027480" w:rsidTr="00625307">
              <w:tc>
                <w:tcPr>
                  <w:tcW w:w="8290" w:type="dxa"/>
                  <w:gridSpan w:val="3"/>
                </w:tcPr>
                <w:p w:rsidR="00027480" w:rsidRDefault="007766DD" w:rsidP="00625307">
                  <w:pPr>
                    <w:pStyle w:val="af"/>
                    <w:numPr>
                      <w:ilvl w:val="0"/>
                      <w:numId w:val="28"/>
                    </w:numPr>
                    <w:tabs>
                      <w:tab w:val="left" w:pos="684"/>
                    </w:tabs>
                    <w:ind w:left="-25" w:right="-81" w:firstLine="425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Рекомендовать Комитету Городской Думы Петропавловск-Камчатского городского округа по местному самоуправлению и социальной политике рассмотреть следующие кандидатуры в</w:t>
                  </w:r>
                  <w:r w:rsidR="00A54E24">
                    <w:rPr>
                      <w:bCs/>
                      <w:color w:val="000000"/>
                    </w:rPr>
                    <w:t xml:space="preserve"> состав</w:t>
                  </w:r>
                  <w:r w:rsidR="00877CAF" w:rsidRPr="00877CAF">
                    <w:rPr>
                      <w:bCs/>
                      <w:color w:val="000000"/>
                    </w:rPr>
                    <w:t xml:space="preserve"> </w:t>
                  </w:r>
                  <w:r w:rsidR="00A54E24" w:rsidRPr="00A54E24">
                    <w:rPr>
                      <w:bCs/>
                      <w:color w:val="000000"/>
                    </w:rPr>
                    <w:t xml:space="preserve">комиссии </w:t>
                  </w:r>
                  <w:r w:rsidR="00625307">
                    <w:rPr>
                      <w:bCs/>
                      <w:color w:val="000000"/>
                    </w:rPr>
                    <w:br/>
                  </w:r>
                  <w:r w:rsidR="00A54E24" w:rsidRPr="00A54E24">
                    <w:rPr>
                      <w:bCs/>
                      <w:color w:val="000000"/>
                    </w:rPr>
                    <w:t>по вопросам управления акционерными обществами в городском округе</w:t>
                  </w:r>
                  <w:r w:rsidR="00A54E24">
                    <w:rPr>
                      <w:bCs/>
                      <w:color w:val="000000"/>
                    </w:rPr>
                    <w:t>:</w:t>
                  </w:r>
                </w:p>
              </w:tc>
            </w:tr>
            <w:tr w:rsidR="00027480" w:rsidTr="00625307">
              <w:tc>
                <w:tcPr>
                  <w:tcW w:w="1622" w:type="dxa"/>
                </w:tcPr>
                <w:p w:rsidR="00027480" w:rsidRPr="00027480" w:rsidRDefault="00A54E24" w:rsidP="00744FF2">
                  <w:pPr>
                    <w:ind w:left="-85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Зикратов А.В.</w:t>
                  </w:r>
                </w:p>
              </w:tc>
              <w:tc>
                <w:tcPr>
                  <w:tcW w:w="283" w:type="dxa"/>
                </w:tcPr>
                <w:p w:rsidR="00027480" w:rsidRPr="00027480" w:rsidRDefault="00867FB1" w:rsidP="00744FF2">
                  <w:pPr>
                    <w:ind w:left="-85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027480" w:rsidRPr="00027480" w:rsidRDefault="00A54E24" w:rsidP="00744FF2">
                  <w:pPr>
                    <w:ind w:left="-85"/>
                    <w:jc w:val="both"/>
                    <w:rPr>
                      <w:bCs/>
                      <w:color w:val="000000"/>
                    </w:rPr>
                  </w:pPr>
                  <w:r w:rsidRPr="00A54E24">
                    <w:rPr>
                      <w:bCs/>
                      <w:color w:val="000000"/>
                    </w:rPr>
                    <w:t>депутат Городской Думы по избирательному округу №</w:t>
                  </w:r>
                  <w:r>
                    <w:rPr>
                      <w:bCs/>
                      <w:color w:val="000000"/>
                    </w:rPr>
                    <w:t xml:space="preserve"> 1</w:t>
                  </w:r>
                  <w:r w:rsidRPr="00A54E24">
                    <w:rPr>
                      <w:bCs/>
                      <w:color w:val="000000"/>
                    </w:rPr>
                    <w:t>;</w:t>
                  </w:r>
                </w:p>
              </w:tc>
            </w:tr>
            <w:tr w:rsidR="00A54E24" w:rsidTr="00625307">
              <w:tc>
                <w:tcPr>
                  <w:tcW w:w="1622" w:type="dxa"/>
                </w:tcPr>
                <w:p w:rsidR="00A54E24" w:rsidRPr="008F4C80" w:rsidRDefault="00A54E24" w:rsidP="00744FF2">
                  <w:pPr>
                    <w:ind w:left="-85"/>
                    <w:rPr>
                      <w:szCs w:val="28"/>
                    </w:rPr>
                  </w:pPr>
                  <w:r w:rsidRPr="008F4C80">
                    <w:rPr>
                      <w:szCs w:val="28"/>
                    </w:rPr>
                    <w:t>Кронов А.А.</w:t>
                  </w:r>
                </w:p>
              </w:tc>
              <w:tc>
                <w:tcPr>
                  <w:tcW w:w="283" w:type="dxa"/>
                </w:tcPr>
                <w:p w:rsidR="00A54E24" w:rsidRDefault="00A54E24" w:rsidP="00744FF2">
                  <w:pPr>
                    <w:ind w:left="-8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A54E24" w:rsidRPr="008C4999" w:rsidRDefault="00A54E24" w:rsidP="00744FF2">
                  <w:pPr>
                    <w:ind w:left="-85"/>
                    <w:jc w:val="both"/>
                    <w:rPr>
                      <w:szCs w:val="28"/>
                    </w:rPr>
                  </w:pPr>
                  <w:r w:rsidRPr="008C4999">
                    <w:rPr>
                      <w:szCs w:val="28"/>
                    </w:rPr>
                    <w:t>депутат</w:t>
                  </w:r>
                  <w:r w:rsidRPr="002F737D">
                    <w:t xml:space="preserve"> Городской Думы </w:t>
                  </w:r>
                  <w:r w:rsidRPr="008C4999">
                    <w:rPr>
                      <w:szCs w:val="28"/>
                    </w:rPr>
                    <w:t>по</w:t>
                  </w:r>
                  <w:r>
                    <w:rPr>
                      <w:szCs w:val="28"/>
                    </w:rPr>
                    <w:t xml:space="preserve"> </w:t>
                  </w:r>
                  <w:r w:rsidRPr="005045B0">
                    <w:rPr>
                      <w:szCs w:val="28"/>
                    </w:rPr>
                    <w:t>избирательному округу №</w:t>
                  </w:r>
                  <w:r>
                    <w:rPr>
                      <w:szCs w:val="28"/>
                    </w:rPr>
                    <w:t xml:space="preserve"> 3;</w:t>
                  </w:r>
                </w:p>
              </w:tc>
            </w:tr>
            <w:tr w:rsidR="00A54E24" w:rsidTr="00625307">
              <w:tc>
                <w:tcPr>
                  <w:tcW w:w="1622" w:type="dxa"/>
                </w:tcPr>
                <w:p w:rsidR="00A54E24" w:rsidRPr="008F4C80" w:rsidRDefault="00A54E24" w:rsidP="00744FF2">
                  <w:pPr>
                    <w:ind w:left="-8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Лесков Б.А.</w:t>
                  </w:r>
                </w:p>
              </w:tc>
              <w:tc>
                <w:tcPr>
                  <w:tcW w:w="283" w:type="dxa"/>
                </w:tcPr>
                <w:p w:rsidR="00A54E24" w:rsidRDefault="00867FB1" w:rsidP="00744FF2">
                  <w:pPr>
                    <w:ind w:left="-8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A54E24" w:rsidRPr="008C4999" w:rsidRDefault="00A54E24" w:rsidP="00744FF2">
                  <w:pPr>
                    <w:ind w:left="-85"/>
                    <w:jc w:val="both"/>
                    <w:rPr>
                      <w:szCs w:val="28"/>
                    </w:rPr>
                  </w:pPr>
                  <w:r w:rsidRPr="00A54E24">
                    <w:rPr>
                      <w:szCs w:val="28"/>
                    </w:rPr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A54E24" w:rsidTr="00625307">
              <w:tc>
                <w:tcPr>
                  <w:tcW w:w="1622" w:type="dxa"/>
                </w:tcPr>
                <w:p w:rsidR="00A54E24" w:rsidRDefault="00A54E24" w:rsidP="00744FF2">
                  <w:pPr>
                    <w:ind w:left="-8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Прудкий Д.А.</w:t>
                  </w:r>
                </w:p>
              </w:tc>
              <w:tc>
                <w:tcPr>
                  <w:tcW w:w="283" w:type="dxa"/>
                </w:tcPr>
                <w:p w:rsidR="00A54E24" w:rsidRPr="000C6974" w:rsidRDefault="00A54E24" w:rsidP="00744FF2">
                  <w:pPr>
                    <w:ind w:left="-8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6385" w:type="dxa"/>
                </w:tcPr>
                <w:p w:rsidR="00867FB1" w:rsidRPr="00245AF0" w:rsidRDefault="00A54E24" w:rsidP="000352EB">
                  <w:pPr>
                    <w:pStyle w:val="af1"/>
                    <w:ind w:left="-85"/>
                    <w:jc w:val="both"/>
                  </w:pPr>
                  <w:r w:rsidRPr="008F4C80">
                    <w:t>депутат Городской Думы по единому муниципальному избирательному округу</w:t>
                  </w:r>
                  <w:r w:rsidR="00867FB1">
                    <w:t>.</w:t>
                  </w:r>
                </w:p>
              </w:tc>
            </w:tr>
          </w:tbl>
          <w:p w:rsidR="00877CAF" w:rsidRPr="00877CAF" w:rsidRDefault="00877CAF" w:rsidP="00A54E24">
            <w:pPr>
              <w:pStyle w:val="af"/>
              <w:tabs>
                <w:tab w:val="left" w:pos="1050"/>
              </w:tabs>
              <w:ind w:left="813"/>
              <w:jc w:val="both"/>
              <w:rPr>
                <w:bCs/>
                <w:color w:val="000000"/>
              </w:rPr>
            </w:pPr>
          </w:p>
        </w:tc>
      </w:tr>
      <w:tr w:rsidR="00804488" w:rsidRPr="00304A8A" w:rsidTr="00867FB1">
        <w:tc>
          <w:tcPr>
            <w:tcW w:w="1984" w:type="dxa"/>
          </w:tcPr>
          <w:p w:rsidR="00804488" w:rsidRPr="00FE7915" w:rsidRDefault="00804488" w:rsidP="00804488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0352EB" w:rsidRDefault="000352EB" w:rsidP="0080448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804488" w:rsidRPr="00804488" w:rsidRDefault="00804488" w:rsidP="0080448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04488">
              <w:rPr>
                <w:bCs/>
                <w:color w:val="000000"/>
              </w:rPr>
              <w:t>(Решение принимаетс</w:t>
            </w:r>
            <w:r w:rsidR="0083660D">
              <w:rPr>
                <w:bCs/>
                <w:color w:val="000000"/>
              </w:rPr>
              <w:t>я открытым голосованием: «за»-12</w:t>
            </w:r>
            <w:r w:rsidRPr="00804488">
              <w:rPr>
                <w:bCs/>
                <w:color w:val="000000"/>
              </w:rPr>
              <w:t>, единогласно)</w:t>
            </w:r>
          </w:p>
          <w:p w:rsidR="00804488" w:rsidRPr="00FC7BEA" w:rsidRDefault="00804488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867FB1">
        <w:tc>
          <w:tcPr>
            <w:tcW w:w="1984" w:type="dxa"/>
          </w:tcPr>
          <w:p w:rsidR="00FE7915" w:rsidRPr="00FE7915" w:rsidRDefault="00FE7915" w:rsidP="00FE7915">
            <w:pPr>
              <w:pStyle w:val="af"/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СЛУШАЛИ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506" w:type="dxa"/>
            <w:shd w:val="clear" w:color="auto" w:fill="FFFFFF"/>
          </w:tcPr>
          <w:p w:rsidR="00FE7915" w:rsidRDefault="00936732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936732">
              <w:rPr>
                <w:bCs/>
                <w:color w:val="000000"/>
              </w:rPr>
              <w:t xml:space="preserve">О кандидатурах на должность заместителя председателя Комитета Городской Думы по собственности, земельным отношениям, предпринимательству </w:t>
            </w:r>
            <w:r w:rsidR="00C834B6">
              <w:rPr>
                <w:bCs/>
                <w:color w:val="000000"/>
              </w:rPr>
              <w:br/>
            </w:r>
            <w:r w:rsidRPr="00936732">
              <w:rPr>
                <w:bCs/>
                <w:color w:val="000000"/>
              </w:rPr>
              <w:t>и инвестициям</w:t>
            </w:r>
          </w:p>
          <w:p w:rsidR="00936732" w:rsidRPr="00644764" w:rsidRDefault="00936732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36732" w:rsidRPr="00304A8A" w:rsidTr="00867FB1">
        <w:tc>
          <w:tcPr>
            <w:tcW w:w="1984" w:type="dxa"/>
          </w:tcPr>
          <w:p w:rsidR="00936732" w:rsidRPr="00FE7915" w:rsidRDefault="00936732" w:rsidP="00936732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  <w:r w:rsidRPr="00936732">
              <w:rPr>
                <w:b/>
                <w:bCs/>
                <w:color w:val="000000"/>
              </w:rPr>
              <w:t xml:space="preserve">ВЫСТУПИЛИ:   </w:t>
            </w:r>
          </w:p>
        </w:tc>
        <w:tc>
          <w:tcPr>
            <w:tcW w:w="8506" w:type="dxa"/>
            <w:shd w:val="clear" w:color="auto" w:fill="FFFFFF"/>
          </w:tcPr>
          <w:p w:rsidR="00936732" w:rsidRDefault="00A54E24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</w:t>
            </w:r>
          </w:p>
          <w:p w:rsidR="00936732" w:rsidRPr="00936732" w:rsidRDefault="00936732" w:rsidP="0083660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867FB1"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506" w:type="dxa"/>
            <w:shd w:val="clear" w:color="auto" w:fill="FFFFFF"/>
          </w:tcPr>
          <w:p w:rsidR="0083660D" w:rsidRDefault="007C6504" w:rsidP="000352EB">
            <w:pPr>
              <w:pStyle w:val="af"/>
              <w:numPr>
                <w:ilvl w:val="0"/>
                <w:numId w:val="26"/>
              </w:numPr>
              <w:tabs>
                <w:tab w:val="left" w:pos="789"/>
              </w:tabs>
              <w:ind w:left="80" w:firstLine="37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Комитету </w:t>
            </w:r>
            <w:r w:rsidR="00C33BB8">
              <w:rPr>
                <w:bCs/>
                <w:color w:val="000000"/>
              </w:rPr>
              <w:t xml:space="preserve">Городской Думы </w:t>
            </w:r>
            <w:r>
              <w:rPr>
                <w:bCs/>
                <w:color w:val="000000"/>
              </w:rPr>
              <w:t>по местному самоуправлению и социально</w:t>
            </w:r>
            <w:r w:rsidR="00A54E24">
              <w:rPr>
                <w:bCs/>
                <w:color w:val="000000"/>
              </w:rPr>
              <w:t>й политике рассмотреть следующую кандидатуру</w:t>
            </w:r>
            <w:r>
              <w:rPr>
                <w:bCs/>
                <w:color w:val="000000"/>
              </w:rPr>
              <w:t xml:space="preserve"> на должность </w:t>
            </w:r>
            <w:r w:rsidR="00A54E24">
              <w:rPr>
                <w:bCs/>
                <w:color w:val="000000"/>
              </w:rPr>
              <w:t xml:space="preserve">заместителя </w:t>
            </w:r>
            <w:r>
              <w:rPr>
                <w:bCs/>
                <w:color w:val="000000"/>
              </w:rPr>
              <w:t>председателя Комитета по собственности, земельным отношениям, предпринимательству и инвестициям:</w:t>
            </w:r>
          </w:p>
          <w:tbl>
            <w:tblPr>
              <w:tblStyle w:val="a4"/>
              <w:tblW w:w="0" w:type="auto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283"/>
              <w:gridCol w:w="6072"/>
            </w:tblGrid>
            <w:tr w:rsidR="007C6504" w:rsidTr="00584549">
              <w:tc>
                <w:tcPr>
                  <w:tcW w:w="1860" w:type="dxa"/>
                </w:tcPr>
                <w:p w:rsidR="007C6504" w:rsidRPr="0082080B" w:rsidRDefault="007C6504" w:rsidP="00744FF2">
                  <w:pPr>
                    <w:ind w:left="-85"/>
                  </w:pPr>
                  <w:r w:rsidRPr="0082080B">
                    <w:t>Богданова Е.В.</w:t>
                  </w:r>
                </w:p>
              </w:tc>
              <w:tc>
                <w:tcPr>
                  <w:tcW w:w="283" w:type="dxa"/>
                </w:tcPr>
                <w:p w:rsidR="007C6504" w:rsidRPr="0082080B" w:rsidRDefault="007C6504" w:rsidP="007C6504">
                  <w:pPr>
                    <w:ind w:left="-86"/>
                  </w:pPr>
                  <w:r w:rsidRPr="0082080B">
                    <w:t>-</w:t>
                  </w:r>
                </w:p>
              </w:tc>
              <w:tc>
                <w:tcPr>
                  <w:tcW w:w="6072" w:type="dxa"/>
                </w:tcPr>
                <w:p w:rsidR="007C6504" w:rsidRDefault="007C6504" w:rsidP="007C6504">
                  <w:pPr>
                    <w:jc w:val="both"/>
                  </w:pPr>
                  <w:r w:rsidRPr="00CE2E8B">
                    <w:t>депутат Городской Думы по единому муниципальному избирательному округу</w:t>
                  </w:r>
                  <w:r w:rsidR="00867FB1">
                    <w:t>.</w:t>
                  </w:r>
                </w:p>
              </w:tc>
            </w:tr>
          </w:tbl>
          <w:p w:rsidR="007C6504" w:rsidRDefault="007C6504" w:rsidP="007C6504">
            <w:pPr>
              <w:pStyle w:val="af"/>
              <w:tabs>
                <w:tab w:val="left" w:pos="0"/>
              </w:tabs>
              <w:ind w:left="58"/>
              <w:jc w:val="both"/>
              <w:rPr>
                <w:bCs/>
                <w:color w:val="000000"/>
              </w:rPr>
            </w:pPr>
          </w:p>
        </w:tc>
      </w:tr>
      <w:tr w:rsidR="0083660D" w:rsidRPr="00304A8A" w:rsidTr="00B90BB7">
        <w:trPr>
          <w:trHeight w:val="1471"/>
        </w:trPr>
        <w:tc>
          <w:tcPr>
            <w:tcW w:w="1984" w:type="dxa"/>
          </w:tcPr>
          <w:p w:rsidR="0083660D" w:rsidRPr="00FE7915" w:rsidRDefault="0083660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6" w:type="dxa"/>
            <w:shd w:val="clear" w:color="auto" w:fill="FFFFFF"/>
          </w:tcPr>
          <w:p w:rsidR="000352EB" w:rsidRPr="000352EB" w:rsidRDefault="000352EB" w:rsidP="000352EB">
            <w:pPr>
              <w:pStyle w:val="af"/>
              <w:numPr>
                <w:ilvl w:val="0"/>
                <w:numId w:val="27"/>
              </w:numPr>
              <w:tabs>
                <w:tab w:val="left" w:pos="0"/>
              </w:tabs>
              <w:ind w:left="0" w:firstLine="50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0352EB">
              <w:rPr>
                <w:bCs/>
                <w:color w:val="000000"/>
              </w:rPr>
              <w:t xml:space="preserve">Аппарату Городской Думы разработать проект решения «О внесении изменения в решение Городской Думы Петропавловск-Камчатского городского округа от 04.10.2017 № 5-р «Об утверждении состава постоянных комитетов </w:t>
            </w:r>
            <w:r>
              <w:rPr>
                <w:bCs/>
                <w:color w:val="000000"/>
              </w:rPr>
              <w:br/>
            </w:r>
            <w:r w:rsidRPr="000352EB">
              <w:rPr>
                <w:bCs/>
                <w:color w:val="000000"/>
              </w:rPr>
              <w:t xml:space="preserve">и комиссий Городской Думы Петропавловск-Камчатского городского округа», </w:t>
            </w:r>
            <w:r>
              <w:rPr>
                <w:bCs/>
                <w:color w:val="000000"/>
              </w:rPr>
              <w:br/>
            </w:r>
            <w:r w:rsidRPr="000352EB">
              <w:rPr>
                <w:bCs/>
                <w:color w:val="000000"/>
              </w:rPr>
              <w:t>в части включения депутата Городской Думы Богдановой Евгении Владимировны в состав Комитета по собственности, земельным отношениям, предпринимательству и инвестициям в качестве заместителя председателя Комитета.</w:t>
            </w:r>
          </w:p>
          <w:p w:rsidR="00867FB1" w:rsidRDefault="00867FB1" w:rsidP="00734D75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</w:p>
          <w:p w:rsidR="00327F14" w:rsidRDefault="0083660D" w:rsidP="00867FB1">
            <w:pPr>
              <w:pStyle w:val="af"/>
              <w:tabs>
                <w:tab w:val="left" w:pos="0"/>
              </w:tabs>
              <w:ind w:left="337"/>
              <w:jc w:val="both"/>
              <w:rPr>
                <w:bCs/>
                <w:color w:val="000000"/>
              </w:rPr>
            </w:pPr>
            <w:r w:rsidRPr="0083660D">
              <w:rPr>
                <w:bCs/>
                <w:color w:val="000000"/>
              </w:rPr>
              <w:t>(Решение принимаетс</w:t>
            </w:r>
            <w:r>
              <w:rPr>
                <w:bCs/>
                <w:color w:val="000000"/>
              </w:rPr>
              <w:t>я открытым голосованием: «за»-12</w:t>
            </w:r>
            <w:r w:rsidRPr="0083660D">
              <w:rPr>
                <w:bCs/>
                <w:color w:val="000000"/>
              </w:rPr>
              <w:t>, единогласно)</w:t>
            </w:r>
          </w:p>
        </w:tc>
      </w:tr>
    </w:tbl>
    <w:p w:rsidR="00467982" w:rsidRDefault="00467982" w:rsidP="00174D52">
      <w:pPr>
        <w:rPr>
          <w:sz w:val="28"/>
          <w:szCs w:val="28"/>
        </w:rPr>
      </w:pPr>
    </w:p>
    <w:p w:rsidR="00350CA0" w:rsidRDefault="00350CA0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EC3E51" w:rsidRPr="005A4BF7" w:rsidTr="004222CD">
        <w:trPr>
          <w:trHeight w:val="998"/>
        </w:trPr>
        <w:tc>
          <w:tcPr>
            <w:tcW w:w="5529" w:type="dxa"/>
          </w:tcPr>
          <w:p w:rsidR="00EC3E51" w:rsidRPr="005A4BF7" w:rsidRDefault="00625307" w:rsidP="0083660D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EC3E51" w:rsidRPr="00261978">
              <w:t>редседател</w:t>
            </w:r>
            <w:r>
              <w:t>ь</w:t>
            </w:r>
            <w:r w:rsidR="00EC3E51" w:rsidRPr="00261978">
              <w:t xml:space="preserve">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="00350CA0">
              <w:t>по собственности</w:t>
            </w:r>
            <w:r w:rsidR="00350CA0">
              <w:rPr>
                <w:sz w:val="26"/>
                <w:szCs w:val="26"/>
              </w:rPr>
              <w:t xml:space="preserve">, </w:t>
            </w:r>
            <w:r w:rsidR="00350CA0" w:rsidRPr="00350CA0">
              <w:t>земельным отношениям, предпринимательств</w:t>
            </w:r>
            <w:r w:rsidR="004222CD">
              <w:t>у</w:t>
            </w:r>
            <w:r w:rsidR="00350CA0" w:rsidRPr="00350CA0">
              <w:t xml:space="preserve"> и инвестициям</w:t>
            </w:r>
          </w:p>
        </w:tc>
        <w:tc>
          <w:tcPr>
            <w:tcW w:w="4819" w:type="dxa"/>
            <w:vAlign w:val="bottom"/>
          </w:tcPr>
          <w:p w:rsidR="00EC3E51" w:rsidRPr="005A4BF7" w:rsidRDefault="0083660D" w:rsidP="00350CA0">
            <w:pPr>
              <w:ind w:left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П.В. Сайдачаков</w:t>
            </w:r>
          </w:p>
        </w:tc>
      </w:tr>
      <w:tr w:rsidR="00F9588D" w:rsidRPr="005A4BF7" w:rsidTr="004222CD">
        <w:trPr>
          <w:trHeight w:val="1275"/>
        </w:trPr>
        <w:tc>
          <w:tcPr>
            <w:tcW w:w="5529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B257CD" w:rsidP="00B257CD">
            <w:pPr>
              <w:jc w:val="both"/>
            </w:pPr>
            <w:r>
              <w:rPr>
                <w:color w:val="000000"/>
              </w:rPr>
              <w:t>С</w:t>
            </w:r>
            <w:r w:rsidRPr="00B257CD">
              <w:rPr>
                <w:color w:val="000000"/>
              </w:rPr>
              <w:t xml:space="preserve">оветник отдела </w:t>
            </w:r>
            <w:r w:rsidRPr="00B257CD">
              <w:rPr>
                <w:bCs/>
                <w:color w:val="000000"/>
              </w:rPr>
              <w:t xml:space="preserve">по обеспечению деятельности органов и депутатских объединений Городской Думы </w:t>
            </w:r>
            <w:r w:rsidRPr="00B257CD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819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350CA0" w:rsidP="00350CA0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B90BB7">
      <w:pgSz w:w="11906" w:h="16838"/>
      <w:pgMar w:top="709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91" w:rsidRDefault="000C6C91" w:rsidP="00F457B7">
      <w:r>
        <w:separator/>
      </w:r>
    </w:p>
  </w:endnote>
  <w:endnote w:type="continuationSeparator" w:id="0">
    <w:p w:rsidR="000C6C91" w:rsidRDefault="000C6C91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91" w:rsidRDefault="000C6C91" w:rsidP="00F457B7">
      <w:r>
        <w:separator/>
      </w:r>
    </w:p>
  </w:footnote>
  <w:footnote w:type="continuationSeparator" w:id="0">
    <w:p w:rsidR="000C6C91" w:rsidRDefault="000C6C91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2112EE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840DE"/>
    <w:multiLevelType w:val="hybridMultilevel"/>
    <w:tmpl w:val="325A35DC"/>
    <w:lvl w:ilvl="0" w:tplc="6C7EA9B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BE7576"/>
    <w:multiLevelType w:val="hybridMultilevel"/>
    <w:tmpl w:val="CC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184"/>
    <w:multiLevelType w:val="hybridMultilevel"/>
    <w:tmpl w:val="ACCECDAA"/>
    <w:lvl w:ilvl="0" w:tplc="9414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374C"/>
    <w:multiLevelType w:val="hybridMultilevel"/>
    <w:tmpl w:val="8AC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7AF8"/>
    <w:multiLevelType w:val="hybridMultilevel"/>
    <w:tmpl w:val="FFFCF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963C8"/>
    <w:multiLevelType w:val="hybridMultilevel"/>
    <w:tmpl w:val="EDCC43E8"/>
    <w:lvl w:ilvl="0" w:tplc="1160DB6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5" w15:restartNumberingAfterBreak="0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1519A2"/>
    <w:multiLevelType w:val="hybridMultilevel"/>
    <w:tmpl w:val="45F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E5F7E"/>
    <w:multiLevelType w:val="hybridMultilevel"/>
    <w:tmpl w:val="9A484284"/>
    <w:lvl w:ilvl="0" w:tplc="A7E23AD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3859"/>
    <w:multiLevelType w:val="hybridMultilevel"/>
    <w:tmpl w:val="19B8EB8A"/>
    <w:lvl w:ilvl="0" w:tplc="94343CA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8D73CFB"/>
    <w:multiLevelType w:val="hybridMultilevel"/>
    <w:tmpl w:val="9F7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FB1231"/>
    <w:multiLevelType w:val="hybridMultilevel"/>
    <w:tmpl w:val="A58EC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18"/>
  </w:num>
  <w:num w:numId="7">
    <w:abstractNumId w:val="16"/>
  </w:num>
  <w:num w:numId="8">
    <w:abstractNumId w:val="5"/>
  </w:num>
  <w:num w:numId="9">
    <w:abstractNumId w:val="21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24"/>
  </w:num>
  <w:num w:numId="15">
    <w:abstractNumId w:val="9"/>
  </w:num>
  <w:num w:numId="16">
    <w:abstractNumId w:val="11"/>
  </w:num>
  <w:num w:numId="17">
    <w:abstractNumId w:val="19"/>
  </w:num>
  <w:num w:numId="18">
    <w:abstractNumId w:val="6"/>
  </w:num>
  <w:num w:numId="19">
    <w:abstractNumId w:val="23"/>
  </w:num>
  <w:num w:numId="20">
    <w:abstractNumId w:val="7"/>
  </w:num>
  <w:num w:numId="21">
    <w:abstractNumId w:val="12"/>
  </w:num>
  <w:num w:numId="22">
    <w:abstractNumId w:val="2"/>
  </w:num>
  <w:num w:numId="23">
    <w:abstractNumId w:val="4"/>
  </w:num>
  <w:num w:numId="24">
    <w:abstractNumId w:val="22"/>
  </w:num>
  <w:num w:numId="25">
    <w:abstractNumId w:val="10"/>
  </w:num>
  <w:num w:numId="26">
    <w:abstractNumId w:val="20"/>
  </w:num>
  <w:num w:numId="27">
    <w:abstractNumId w:val="26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480"/>
    <w:rsid w:val="00027CAA"/>
    <w:rsid w:val="0003002C"/>
    <w:rsid w:val="00031952"/>
    <w:rsid w:val="000319EE"/>
    <w:rsid w:val="000321E1"/>
    <w:rsid w:val="000325BA"/>
    <w:rsid w:val="00032CF4"/>
    <w:rsid w:val="00032EDE"/>
    <w:rsid w:val="000342AC"/>
    <w:rsid w:val="00034F73"/>
    <w:rsid w:val="000352EB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2C3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3598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C91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7063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2558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4C0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5B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076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27F14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3232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292E"/>
    <w:rsid w:val="003A302F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54D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2CD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31D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B26"/>
    <w:rsid w:val="00472CA9"/>
    <w:rsid w:val="00472CC0"/>
    <w:rsid w:val="00473610"/>
    <w:rsid w:val="00475656"/>
    <w:rsid w:val="004773A9"/>
    <w:rsid w:val="0048164B"/>
    <w:rsid w:val="00481C1D"/>
    <w:rsid w:val="00481C45"/>
    <w:rsid w:val="00481D1B"/>
    <w:rsid w:val="00481FC4"/>
    <w:rsid w:val="004824E4"/>
    <w:rsid w:val="004835E5"/>
    <w:rsid w:val="00483B67"/>
    <w:rsid w:val="00484DD5"/>
    <w:rsid w:val="00485F97"/>
    <w:rsid w:val="0048681B"/>
    <w:rsid w:val="00487171"/>
    <w:rsid w:val="004875CF"/>
    <w:rsid w:val="00491069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768C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4D17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549"/>
    <w:rsid w:val="0058511A"/>
    <w:rsid w:val="00590984"/>
    <w:rsid w:val="00591874"/>
    <w:rsid w:val="00591879"/>
    <w:rsid w:val="00591D80"/>
    <w:rsid w:val="005931BB"/>
    <w:rsid w:val="00593987"/>
    <w:rsid w:val="00595D48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2A95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307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53CF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7FB"/>
    <w:rsid w:val="00717F82"/>
    <w:rsid w:val="00720244"/>
    <w:rsid w:val="00721F85"/>
    <w:rsid w:val="00723BC2"/>
    <w:rsid w:val="00724211"/>
    <w:rsid w:val="00724BAD"/>
    <w:rsid w:val="00725071"/>
    <w:rsid w:val="0072621E"/>
    <w:rsid w:val="00727A84"/>
    <w:rsid w:val="007300F9"/>
    <w:rsid w:val="0073013E"/>
    <w:rsid w:val="007302CE"/>
    <w:rsid w:val="00732698"/>
    <w:rsid w:val="00732899"/>
    <w:rsid w:val="00732F4C"/>
    <w:rsid w:val="007336F1"/>
    <w:rsid w:val="00734D75"/>
    <w:rsid w:val="00735C11"/>
    <w:rsid w:val="00736CDB"/>
    <w:rsid w:val="007401C2"/>
    <w:rsid w:val="00741956"/>
    <w:rsid w:val="007422AB"/>
    <w:rsid w:val="00742E3C"/>
    <w:rsid w:val="00743193"/>
    <w:rsid w:val="00744435"/>
    <w:rsid w:val="00744FF2"/>
    <w:rsid w:val="007467EB"/>
    <w:rsid w:val="00746C4F"/>
    <w:rsid w:val="00746F8C"/>
    <w:rsid w:val="00755E49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66DD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504"/>
    <w:rsid w:val="007C695E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33F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9E7"/>
    <w:rsid w:val="00802F22"/>
    <w:rsid w:val="008038C2"/>
    <w:rsid w:val="00804086"/>
    <w:rsid w:val="00804488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3660D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67FB1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77CAF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2F14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6732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180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52E8"/>
    <w:rsid w:val="0099678C"/>
    <w:rsid w:val="00997101"/>
    <w:rsid w:val="0099710D"/>
    <w:rsid w:val="009A212B"/>
    <w:rsid w:val="009A2362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503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1EC1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0567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4E24"/>
    <w:rsid w:val="00A552C8"/>
    <w:rsid w:val="00A55420"/>
    <w:rsid w:val="00A56512"/>
    <w:rsid w:val="00A5795E"/>
    <w:rsid w:val="00A57CA5"/>
    <w:rsid w:val="00A6085F"/>
    <w:rsid w:val="00A615F8"/>
    <w:rsid w:val="00A62354"/>
    <w:rsid w:val="00A651CA"/>
    <w:rsid w:val="00A7078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8D6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0C58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57CD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0BB7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DE"/>
    <w:rsid w:val="00BE2232"/>
    <w:rsid w:val="00BE383E"/>
    <w:rsid w:val="00BE4A68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29A3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1976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1BA"/>
    <w:rsid w:val="00C32DCC"/>
    <w:rsid w:val="00C33BB8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65F4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4B6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2E8B"/>
    <w:rsid w:val="00CE56B6"/>
    <w:rsid w:val="00CE6E08"/>
    <w:rsid w:val="00CF0835"/>
    <w:rsid w:val="00CF0BCD"/>
    <w:rsid w:val="00CF16D6"/>
    <w:rsid w:val="00CF2BF1"/>
    <w:rsid w:val="00CF42CE"/>
    <w:rsid w:val="00CF4C57"/>
    <w:rsid w:val="00CF55D1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70C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6D68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18A"/>
    <w:rsid w:val="00DF3711"/>
    <w:rsid w:val="00DF3A7D"/>
    <w:rsid w:val="00DF4083"/>
    <w:rsid w:val="00DF4318"/>
    <w:rsid w:val="00DF5481"/>
    <w:rsid w:val="00DF558E"/>
    <w:rsid w:val="00DF5A16"/>
    <w:rsid w:val="00E005E2"/>
    <w:rsid w:val="00E01C52"/>
    <w:rsid w:val="00E0497A"/>
    <w:rsid w:val="00E04EE7"/>
    <w:rsid w:val="00E05B1D"/>
    <w:rsid w:val="00E06E0E"/>
    <w:rsid w:val="00E07712"/>
    <w:rsid w:val="00E07870"/>
    <w:rsid w:val="00E07EB0"/>
    <w:rsid w:val="00E102F0"/>
    <w:rsid w:val="00E1137B"/>
    <w:rsid w:val="00E11837"/>
    <w:rsid w:val="00E11FA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4EF2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44C0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2DDA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40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677E"/>
    <w:rsid w:val="00F37989"/>
    <w:rsid w:val="00F404D1"/>
    <w:rsid w:val="00F40C24"/>
    <w:rsid w:val="00F441BE"/>
    <w:rsid w:val="00F443B3"/>
    <w:rsid w:val="00F4515C"/>
    <w:rsid w:val="00F457B7"/>
    <w:rsid w:val="00F463E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BEA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6CC8"/>
    <w:rsid w:val="00FE7915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EDEAC-7307-4C25-A427-C810F89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2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20E8-8E32-4FF1-8845-A2A80C89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12945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50</cp:revision>
  <cp:lastPrinted>2020-05-15T03:05:00Z</cp:lastPrinted>
  <dcterms:created xsi:type="dcterms:W3CDTF">2019-10-24T21:28:00Z</dcterms:created>
  <dcterms:modified xsi:type="dcterms:W3CDTF">2020-05-18T05:26:00Z</dcterms:modified>
</cp:coreProperties>
</file>