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D212B4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71429D">
        <w:trPr>
          <w:trHeight w:val="296"/>
        </w:trPr>
        <w:tc>
          <w:tcPr>
            <w:tcW w:w="4644" w:type="dxa"/>
          </w:tcPr>
          <w:p w:rsidR="00160F7A" w:rsidRPr="002A0370" w:rsidRDefault="00432BE5" w:rsidP="00D212B4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D212B4">
              <w:rPr>
                <w:sz w:val="28"/>
                <w:szCs w:val="28"/>
              </w:rPr>
              <w:t>13.01.2016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D212B4">
              <w:rPr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  <w:tr w:rsidR="00D77BEB" w:rsidRPr="00004319" w:rsidTr="0071429D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644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7142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</w:t>
            </w:r>
            <w:r w:rsidR="0071429D">
              <w:rPr>
                <w:sz w:val="28"/>
                <w:szCs w:val="28"/>
              </w:rPr>
              <w:t xml:space="preserve">Главы </w:t>
            </w:r>
            <w:proofErr w:type="gramStart"/>
            <w:r w:rsidR="0071429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142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71429D">
              <w:rPr>
                <w:sz w:val="28"/>
                <w:szCs w:val="28"/>
              </w:rPr>
              <w:t>семейной паре                        Фоминых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1429D" w:rsidRDefault="0071429D" w:rsidP="0071429D">
      <w:pPr>
        <w:pStyle w:val="a5"/>
        <w:ind w:left="0" w:firstLine="851"/>
        <w:jc w:val="both"/>
        <w:rPr>
          <w:sz w:val="28"/>
          <w:szCs w:val="28"/>
        </w:rPr>
      </w:pPr>
      <w:r w:rsidRPr="004E2B5D">
        <w:rPr>
          <w:sz w:val="28"/>
          <w:szCs w:val="28"/>
        </w:rPr>
        <w:t>за личный вклад в сохранение ценности института семьи, достойный пример для молодого поколения в постро</w:t>
      </w:r>
      <w:r>
        <w:rPr>
          <w:sz w:val="28"/>
          <w:szCs w:val="28"/>
        </w:rPr>
        <w:t>ении семейных взаимоотношений и</w:t>
      </w:r>
      <w:r w:rsidRPr="004E2B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связи с 50-летием совместной жизни </w:t>
      </w:r>
      <w:r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Pr="004E2B5D">
        <w:rPr>
          <w:sz w:val="28"/>
          <w:szCs w:val="28"/>
        </w:rPr>
        <w:t>Петропавловск-Камчатского</w:t>
      </w:r>
      <w:proofErr w:type="gramEnd"/>
      <w:r w:rsidRPr="004E2B5D">
        <w:rPr>
          <w:sz w:val="28"/>
          <w:szCs w:val="28"/>
        </w:rPr>
        <w:t xml:space="preserve"> городского округа (в рамке) </w:t>
      </w:r>
      <w:r>
        <w:rPr>
          <w:sz w:val="28"/>
          <w:szCs w:val="28"/>
        </w:rPr>
        <w:t>и вручить цветы семейной паре – Фом</w:t>
      </w:r>
      <w:r w:rsidR="007A4313">
        <w:rPr>
          <w:sz w:val="28"/>
          <w:szCs w:val="28"/>
        </w:rPr>
        <w:t>иных</w:t>
      </w:r>
      <w:r>
        <w:rPr>
          <w:sz w:val="28"/>
          <w:szCs w:val="28"/>
        </w:rPr>
        <w:t xml:space="preserve"> Валерию Павловичу и Эмме Григорьевне.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429D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313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12B4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5E1A3-3115-4408-AE11-CBD257DC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3803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245</cp:revision>
  <cp:lastPrinted>2016-01-12T21:39:00Z</cp:lastPrinted>
  <dcterms:created xsi:type="dcterms:W3CDTF">2011-07-19T04:39:00Z</dcterms:created>
  <dcterms:modified xsi:type="dcterms:W3CDTF">2016-01-12T21:39:00Z</dcterms:modified>
</cp:coreProperties>
</file>