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9A0A6C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9A0A6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9A0A6C">
              <w:rPr>
                <w:sz w:val="28"/>
                <w:szCs w:val="28"/>
              </w:rPr>
              <w:t xml:space="preserve">23.08.2016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9A0A6C">
              <w:rPr>
                <w:sz w:val="28"/>
                <w:szCs w:val="28"/>
              </w:rPr>
              <w:t>146</w:t>
            </w:r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7C221B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7C221B">
              <w:rPr>
                <w:sz w:val="28"/>
                <w:szCs w:val="28"/>
              </w:rPr>
              <w:t>членов фракции «Единая Россия» в Городской Думе Петропавловск-Камчатского городского округа</w:t>
            </w:r>
            <w:r w:rsidR="003F6117">
              <w:rPr>
                <w:sz w:val="28"/>
                <w:szCs w:val="28"/>
              </w:rPr>
              <w:t>.</w:t>
            </w:r>
            <w:r w:rsidR="006A3D06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7C221B" w:rsidRDefault="00747C97" w:rsidP="003F6117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</w:t>
      </w:r>
      <w:r w:rsidRPr="00747C97">
        <w:rPr>
          <w:sz w:val="28"/>
          <w:szCs w:val="28"/>
        </w:rPr>
        <w:t xml:space="preserve"> </w:t>
      </w:r>
      <w:r w:rsidR="007C221B">
        <w:rPr>
          <w:sz w:val="28"/>
          <w:szCs w:val="28"/>
        </w:rPr>
        <w:t>активное участие в работе фракции «Единая Россия», заседаний Комитетов и Комиссий, сессий Городской Думы Петропавловск-Камчатского городского округа и личный вклад в развитие системы местного самоуправления н</w:t>
      </w:r>
      <w:r w:rsidR="007C221B" w:rsidRPr="00F95E9B">
        <w:rPr>
          <w:bCs/>
          <w:sz w:val="28"/>
          <w:szCs w:val="28"/>
        </w:rPr>
        <w:t>аградить Почетной грамотой Главы Петропавловс</w:t>
      </w:r>
      <w:r w:rsidR="007C221B">
        <w:rPr>
          <w:bCs/>
          <w:sz w:val="28"/>
          <w:szCs w:val="28"/>
        </w:rPr>
        <w:t xml:space="preserve">к-Камчатского городского округа (в рамке) членов </w:t>
      </w:r>
      <w:r w:rsidR="007C221B">
        <w:rPr>
          <w:sz w:val="28"/>
          <w:szCs w:val="28"/>
        </w:rPr>
        <w:t>фракции «Единая Россия»</w:t>
      </w:r>
      <w:r w:rsidR="007C221B" w:rsidRPr="007C221B">
        <w:rPr>
          <w:sz w:val="28"/>
          <w:szCs w:val="28"/>
        </w:rPr>
        <w:t xml:space="preserve"> </w:t>
      </w:r>
      <w:proofErr w:type="gramStart"/>
      <w:r w:rsidR="007C221B">
        <w:rPr>
          <w:sz w:val="28"/>
          <w:szCs w:val="28"/>
        </w:rPr>
        <w:t>в</w:t>
      </w:r>
      <w:proofErr w:type="gramEnd"/>
      <w:r w:rsidR="007C221B">
        <w:rPr>
          <w:sz w:val="28"/>
          <w:szCs w:val="28"/>
        </w:rPr>
        <w:t xml:space="preserve"> Городской Думе </w:t>
      </w:r>
      <w:proofErr w:type="gramStart"/>
      <w:r w:rsidR="007C221B">
        <w:rPr>
          <w:sz w:val="28"/>
          <w:szCs w:val="28"/>
        </w:rPr>
        <w:t>Петропавловск-Камчатского</w:t>
      </w:r>
      <w:proofErr w:type="gramEnd"/>
      <w:r w:rsidR="007C221B">
        <w:rPr>
          <w:sz w:val="28"/>
          <w:szCs w:val="28"/>
        </w:rPr>
        <w:t xml:space="preserve"> городского округа: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7C221B" w:rsidRPr="00F95E9B" w:rsidTr="002B6C73">
        <w:trPr>
          <w:trHeight w:val="367"/>
        </w:trPr>
        <w:tc>
          <w:tcPr>
            <w:tcW w:w="5353" w:type="dxa"/>
          </w:tcPr>
          <w:p w:rsidR="007C221B" w:rsidRDefault="007C221B" w:rsidP="002B6C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Агеева Владимира Александровича</w:t>
            </w:r>
          </w:p>
        </w:tc>
        <w:tc>
          <w:tcPr>
            <w:tcW w:w="4111" w:type="dxa"/>
          </w:tcPr>
          <w:p w:rsidR="007C221B" w:rsidRDefault="007C221B" w:rsidP="007C221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члена фракции;</w:t>
            </w:r>
          </w:p>
        </w:tc>
      </w:tr>
      <w:tr w:rsidR="007C221B" w:rsidRPr="00F95E9B" w:rsidTr="002B6C73">
        <w:trPr>
          <w:trHeight w:val="367"/>
        </w:trPr>
        <w:tc>
          <w:tcPr>
            <w:tcW w:w="5353" w:type="dxa"/>
          </w:tcPr>
          <w:p w:rsidR="007C221B" w:rsidRDefault="007C221B" w:rsidP="002B6C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Воровского Андрея Викторовича</w:t>
            </w:r>
          </w:p>
        </w:tc>
        <w:tc>
          <w:tcPr>
            <w:tcW w:w="4111" w:type="dxa"/>
          </w:tcPr>
          <w:p w:rsidR="007C221B" w:rsidRDefault="007C221B" w:rsidP="002B6C7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члена фракции;</w:t>
            </w:r>
          </w:p>
        </w:tc>
      </w:tr>
      <w:tr w:rsidR="007C221B" w:rsidRPr="00F95E9B" w:rsidTr="002B6C73">
        <w:trPr>
          <w:trHeight w:val="367"/>
        </w:trPr>
        <w:tc>
          <w:tcPr>
            <w:tcW w:w="5353" w:type="dxa"/>
          </w:tcPr>
          <w:p w:rsidR="007C221B" w:rsidRDefault="007C221B" w:rsidP="002B6C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Комиссарова Виктора Викторовича</w:t>
            </w:r>
          </w:p>
        </w:tc>
        <w:tc>
          <w:tcPr>
            <w:tcW w:w="4111" w:type="dxa"/>
          </w:tcPr>
          <w:p w:rsidR="007C221B" w:rsidRDefault="007C221B" w:rsidP="007C221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члена фракции;</w:t>
            </w:r>
          </w:p>
        </w:tc>
      </w:tr>
      <w:tr w:rsidR="007C221B" w:rsidRPr="00F95E9B" w:rsidTr="002B6C73">
        <w:trPr>
          <w:trHeight w:val="367"/>
        </w:trPr>
        <w:tc>
          <w:tcPr>
            <w:tcW w:w="5353" w:type="dxa"/>
          </w:tcPr>
          <w:p w:rsidR="007C221B" w:rsidRDefault="007C221B" w:rsidP="002B6C7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Наумова Анатолия Борисовича</w:t>
            </w:r>
          </w:p>
        </w:tc>
        <w:tc>
          <w:tcPr>
            <w:tcW w:w="4111" w:type="dxa"/>
          </w:tcPr>
          <w:p w:rsidR="007C221B" w:rsidRDefault="007C221B" w:rsidP="002B6C7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члена фракции;</w:t>
            </w:r>
          </w:p>
        </w:tc>
      </w:tr>
      <w:tr w:rsidR="007C221B" w:rsidRPr="00F95E9B" w:rsidTr="002B6C73">
        <w:trPr>
          <w:trHeight w:val="367"/>
        </w:trPr>
        <w:tc>
          <w:tcPr>
            <w:tcW w:w="5353" w:type="dxa"/>
          </w:tcPr>
          <w:p w:rsidR="007C221B" w:rsidRDefault="007C221B" w:rsidP="002B6C73">
            <w:pPr>
              <w:jc w:val="both"/>
              <w:rPr>
                <w:sz w:val="28"/>
                <w:szCs w:val="28"/>
              </w:rPr>
            </w:pPr>
            <w:bookmarkStart w:id="0" w:name="_GoBack"/>
            <w:proofErr w:type="spellStart"/>
            <w:r>
              <w:rPr>
                <w:sz w:val="28"/>
                <w:szCs w:val="28"/>
              </w:rPr>
              <w:t>Сарояна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Саргиса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Агасиевича</w:t>
            </w:r>
            <w:bookmarkEnd w:id="0"/>
            <w:proofErr w:type="spellEnd"/>
          </w:p>
        </w:tc>
        <w:tc>
          <w:tcPr>
            <w:tcW w:w="4111" w:type="dxa"/>
          </w:tcPr>
          <w:p w:rsidR="007C221B" w:rsidRDefault="007C221B" w:rsidP="002B6C73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члена фракции.</w:t>
            </w:r>
          </w:p>
        </w:tc>
      </w:tr>
    </w:tbl>
    <w:p w:rsidR="007C221B" w:rsidRDefault="007C221B" w:rsidP="00D72A13">
      <w:pPr>
        <w:ind w:left="993"/>
        <w:jc w:val="both"/>
        <w:outlineLvl w:val="1"/>
        <w:rPr>
          <w:sz w:val="28"/>
          <w:szCs w:val="28"/>
        </w:rPr>
      </w:pPr>
    </w:p>
    <w:p w:rsidR="004F51FD" w:rsidRDefault="001D237D" w:rsidP="00D72A13">
      <w:pPr>
        <w:ind w:left="993"/>
        <w:jc w:val="both"/>
        <w:outlineLvl w:val="1"/>
        <w:rPr>
          <w:sz w:val="28"/>
          <w:szCs w:val="28"/>
        </w:rPr>
      </w:pPr>
      <w:r w:rsidRPr="00F95E9B">
        <w:rPr>
          <w:sz w:val="28"/>
          <w:szCs w:val="28"/>
        </w:rPr>
        <w:t xml:space="preserve">  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6A3D06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9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1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8"/>
  </w:num>
  <w:num w:numId="7">
    <w:abstractNumId w:val="8"/>
  </w:num>
  <w:num w:numId="8">
    <w:abstractNumId w:val="20"/>
  </w:num>
  <w:num w:numId="9">
    <w:abstractNumId w:val="14"/>
  </w:num>
  <w:num w:numId="10">
    <w:abstractNumId w:val="11"/>
  </w:num>
  <w:num w:numId="11">
    <w:abstractNumId w:val="15"/>
  </w:num>
  <w:num w:numId="12">
    <w:abstractNumId w:val="10"/>
  </w:num>
  <w:num w:numId="13">
    <w:abstractNumId w:val="16"/>
  </w:num>
  <w:num w:numId="14">
    <w:abstractNumId w:val="19"/>
  </w:num>
  <w:num w:numId="15">
    <w:abstractNumId w:val="13"/>
  </w:num>
  <w:num w:numId="16">
    <w:abstractNumId w:val="23"/>
  </w:num>
  <w:num w:numId="17">
    <w:abstractNumId w:val="22"/>
  </w:num>
  <w:num w:numId="18">
    <w:abstractNumId w:val="24"/>
  </w:num>
  <w:num w:numId="19">
    <w:abstractNumId w:val="21"/>
  </w:num>
  <w:num w:numId="20">
    <w:abstractNumId w:val="12"/>
  </w:num>
  <w:num w:numId="21">
    <w:abstractNumId w:val="3"/>
  </w:num>
  <w:num w:numId="22">
    <w:abstractNumId w:val="17"/>
  </w:num>
  <w:num w:numId="23">
    <w:abstractNumId w:val="7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CFF53-43D3-4B6F-9C6E-49A8B4E2F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4890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289</cp:revision>
  <cp:lastPrinted>2016-08-22T21:56:00Z</cp:lastPrinted>
  <dcterms:created xsi:type="dcterms:W3CDTF">2011-07-19T04:39:00Z</dcterms:created>
  <dcterms:modified xsi:type="dcterms:W3CDTF">2016-08-22T21:58:00Z</dcterms:modified>
</cp:coreProperties>
</file>