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70BF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1B3A9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0BF8">
              <w:rPr>
                <w:sz w:val="28"/>
                <w:szCs w:val="28"/>
              </w:rPr>
              <w:t xml:space="preserve"> 06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B3A90">
              <w:rPr>
                <w:sz w:val="28"/>
                <w:szCs w:val="28"/>
              </w:rPr>
              <w:t>мая</w:t>
            </w:r>
            <w:r w:rsidR="00F3098D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570BF8">
              <w:rPr>
                <w:sz w:val="28"/>
                <w:szCs w:val="28"/>
              </w:rPr>
              <w:t xml:space="preserve"> 51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1B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Петропавловск-Камчатского городского округа </w:t>
            </w:r>
            <w:r w:rsidR="001B3A90">
              <w:rPr>
                <w:sz w:val="28"/>
                <w:szCs w:val="28"/>
              </w:rPr>
              <w:t>Половцевой М.И.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046E0F" w:rsidP="00046E0F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добросовестный труд</w:t>
      </w:r>
      <w:r w:rsidRPr="00B842DF">
        <w:rPr>
          <w:rFonts w:ascii="Times New Roman" w:hAnsi="Times New Roman"/>
          <w:sz w:val="28"/>
          <w:szCs w:val="28"/>
        </w:rPr>
        <w:t>, выс</w:t>
      </w:r>
      <w:r w:rsidR="008F4026">
        <w:rPr>
          <w:rFonts w:ascii="Times New Roman" w:hAnsi="Times New Roman"/>
          <w:sz w:val="28"/>
          <w:szCs w:val="28"/>
        </w:rPr>
        <w:t>окий уровень профессионализма, вклад в организацию</w:t>
      </w:r>
      <w:r w:rsidRPr="004C6E0C">
        <w:rPr>
          <w:rFonts w:ascii="Times New Roman" w:hAnsi="Times New Roman"/>
          <w:sz w:val="28"/>
          <w:szCs w:val="28"/>
        </w:rPr>
        <w:t xml:space="preserve"> </w:t>
      </w:r>
      <w:r w:rsidR="007B5AB0">
        <w:rPr>
          <w:rFonts w:ascii="Times New Roman" w:hAnsi="Times New Roman"/>
          <w:sz w:val="28"/>
          <w:szCs w:val="28"/>
        </w:rPr>
        <w:t>пассажирских</w:t>
      </w:r>
      <w:r w:rsidR="008F4026">
        <w:rPr>
          <w:rFonts w:ascii="Times New Roman" w:hAnsi="Times New Roman"/>
          <w:sz w:val="28"/>
          <w:szCs w:val="28"/>
        </w:rPr>
        <w:t xml:space="preserve"> </w:t>
      </w:r>
      <w:r w:rsidR="007B5AB0">
        <w:rPr>
          <w:rFonts w:ascii="Times New Roman" w:hAnsi="Times New Roman"/>
          <w:sz w:val="28"/>
          <w:szCs w:val="28"/>
        </w:rPr>
        <w:t xml:space="preserve">перевозок </w:t>
      </w:r>
      <w:r w:rsidR="008F4026">
        <w:rPr>
          <w:rFonts w:ascii="Times New Roman" w:hAnsi="Times New Roman"/>
          <w:sz w:val="28"/>
          <w:szCs w:val="28"/>
        </w:rPr>
        <w:t>по маршрутам</w:t>
      </w:r>
      <w:r w:rsidR="008F4026" w:rsidRPr="008F4026">
        <w:rPr>
          <w:rFonts w:ascii="Times New Roman" w:hAnsi="Times New Roman"/>
          <w:sz w:val="28"/>
          <w:szCs w:val="28"/>
        </w:rPr>
        <w:t xml:space="preserve"> межмуниципального сообщения</w:t>
      </w:r>
      <w:r w:rsidR="008F4026">
        <w:rPr>
          <w:rFonts w:ascii="Times New Roman" w:hAnsi="Times New Roman"/>
          <w:sz w:val="28"/>
          <w:szCs w:val="28"/>
        </w:rPr>
        <w:t xml:space="preserve"> </w:t>
      </w:r>
      <w:r w:rsidR="002A031E">
        <w:rPr>
          <w:rFonts w:ascii="Times New Roman" w:hAnsi="Times New Roman"/>
          <w:sz w:val="28"/>
          <w:szCs w:val="28"/>
        </w:rPr>
        <w:t>и в связи с 15</w:t>
      </w:r>
      <w:r w:rsidRPr="00B842DF">
        <w:rPr>
          <w:rFonts w:ascii="Times New Roman" w:hAnsi="Times New Roman"/>
          <w:sz w:val="28"/>
          <w:szCs w:val="28"/>
        </w:rPr>
        <w:t xml:space="preserve">-летием со </w:t>
      </w:r>
      <w:r w:rsidR="007B5AB0">
        <w:rPr>
          <w:rFonts w:ascii="Times New Roman" w:hAnsi="Times New Roman"/>
          <w:sz w:val="28"/>
          <w:szCs w:val="28"/>
        </w:rPr>
        <w:t>дня образования</w:t>
      </w:r>
      <w:r w:rsidRPr="00B842DF">
        <w:rPr>
          <w:rFonts w:ascii="Times New Roman" w:hAnsi="Times New Roman"/>
          <w:sz w:val="28"/>
          <w:szCs w:val="28"/>
        </w:rPr>
        <w:t xml:space="preserve"> </w:t>
      </w:r>
      <w:r w:rsidR="007B5AB0">
        <w:rPr>
          <w:rFonts w:ascii="Times New Roman" w:hAnsi="Times New Roman"/>
          <w:sz w:val="28"/>
          <w:szCs w:val="28"/>
        </w:rPr>
        <w:t xml:space="preserve">ООО «Оптимус» </w:t>
      </w:r>
      <w:r w:rsidR="00CF165B" w:rsidRPr="00CF165B">
        <w:rPr>
          <w:rFonts w:ascii="Times New Roman" w:hAnsi="Times New Roman"/>
          <w:sz w:val="28"/>
          <w:szCs w:val="28"/>
        </w:rPr>
        <w:t>наградить Почетной грамотой Главы 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 городского округа</w:t>
      </w:r>
      <w:r w:rsidRPr="00046E0F">
        <w:rPr>
          <w:rFonts w:ascii="Times New Roman" w:hAnsi="Times New Roman"/>
          <w:sz w:val="28"/>
          <w:szCs w:val="28"/>
        </w:rPr>
        <w:t xml:space="preserve"> </w:t>
      </w:r>
      <w:r w:rsidR="006731E7">
        <w:rPr>
          <w:rFonts w:ascii="Times New Roman" w:hAnsi="Times New Roman"/>
          <w:sz w:val="28"/>
          <w:szCs w:val="28"/>
        </w:rPr>
        <w:t>Половцеву Марину Игоревну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6731E7">
        <w:rPr>
          <w:rFonts w:ascii="Times New Roman" w:hAnsi="Times New Roman"/>
          <w:sz w:val="28"/>
          <w:szCs w:val="28"/>
        </w:rPr>
        <w:t>старшего</w:t>
      </w:r>
      <w:r w:rsidR="00556AD9">
        <w:rPr>
          <w:rFonts w:ascii="Times New Roman" w:hAnsi="Times New Roman"/>
          <w:sz w:val="28"/>
          <w:szCs w:val="28"/>
        </w:rPr>
        <w:t xml:space="preserve"> </w:t>
      </w:r>
      <w:r w:rsidR="006731E7">
        <w:rPr>
          <w:rFonts w:ascii="Times New Roman" w:hAnsi="Times New Roman"/>
          <w:sz w:val="28"/>
          <w:szCs w:val="28"/>
        </w:rPr>
        <w:t>диспетчера-секретаря ООО «Оптимус»</w:t>
      </w:r>
      <w:r w:rsidR="00556A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46E0F" w:rsidRPr="00510EC1" w:rsidTr="00046E0F">
        <w:tc>
          <w:tcPr>
            <w:tcW w:w="4820" w:type="dxa"/>
          </w:tcPr>
          <w:p w:rsidR="00046E0F" w:rsidRPr="00510EC1" w:rsidRDefault="00046E0F" w:rsidP="00046E0F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Петропавловск-Камчатского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536" w:type="dxa"/>
          </w:tcPr>
          <w:p w:rsidR="00046E0F" w:rsidRPr="00510EC1" w:rsidRDefault="00046E0F" w:rsidP="00046E0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281B67" w:rsidRPr="0002015F" w:rsidRDefault="00281B67" w:rsidP="00046E0F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50B8"/>
    <w:rsid w:val="0002015F"/>
    <w:rsid w:val="00023E55"/>
    <w:rsid w:val="00023E6E"/>
    <w:rsid w:val="00040147"/>
    <w:rsid w:val="00046E0F"/>
    <w:rsid w:val="000509A4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B3A90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031E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56AD9"/>
    <w:rsid w:val="0056032E"/>
    <w:rsid w:val="005632DD"/>
    <w:rsid w:val="0056668B"/>
    <w:rsid w:val="00567263"/>
    <w:rsid w:val="00570BF8"/>
    <w:rsid w:val="005737D0"/>
    <w:rsid w:val="00583A4D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307C2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973"/>
    <w:rsid w:val="00672AEA"/>
    <w:rsid w:val="006731E7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5AB0"/>
    <w:rsid w:val="007B73C1"/>
    <w:rsid w:val="007C14CF"/>
    <w:rsid w:val="007C6C9B"/>
    <w:rsid w:val="007D50E4"/>
    <w:rsid w:val="007D5424"/>
    <w:rsid w:val="007E3681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4026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13D6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2C6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4EC8"/>
    <w:rsid w:val="00BE69ED"/>
    <w:rsid w:val="00BF3722"/>
    <w:rsid w:val="00BF4E88"/>
    <w:rsid w:val="00BF5BC3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C35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098D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86DB-8904-4D23-9027-EF8DBFD2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258</cp:revision>
  <cp:lastPrinted>2015-05-06T02:57:00Z</cp:lastPrinted>
  <dcterms:created xsi:type="dcterms:W3CDTF">2011-07-19T04:39:00Z</dcterms:created>
  <dcterms:modified xsi:type="dcterms:W3CDTF">2015-05-06T04:01:00Z</dcterms:modified>
</cp:coreProperties>
</file>