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1991"/>
        <w:gridCol w:w="7417"/>
      </w:tblGrid>
      <w:tr w:rsidR="009E5775" w:rsidRPr="009E5775" w:rsidTr="00052082">
        <w:trPr>
          <w:trHeight w:val="1792"/>
        </w:trPr>
        <w:tc>
          <w:tcPr>
            <w:tcW w:w="1991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F3DC46E" wp14:editId="4FA557AC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417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052082">
        <w:trPr>
          <w:trHeight w:val="214"/>
        </w:trPr>
        <w:tc>
          <w:tcPr>
            <w:tcW w:w="9408" w:type="dxa"/>
            <w:gridSpan w:val="2"/>
          </w:tcPr>
          <w:p w:rsidR="009E5775" w:rsidRPr="009E5775" w:rsidRDefault="00A04707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6.1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1"/>
      </w:tblGrid>
      <w:tr w:rsidR="00160F7A" w:rsidRPr="00CA2B5F" w:rsidTr="00291F5C">
        <w:trPr>
          <w:trHeight w:val="296"/>
        </w:trPr>
        <w:tc>
          <w:tcPr>
            <w:tcW w:w="4361" w:type="dxa"/>
          </w:tcPr>
          <w:p w:rsidR="00160F7A" w:rsidRPr="002A0370" w:rsidRDefault="00432BE5" w:rsidP="00E934AA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E934AA">
              <w:rPr>
                <w:sz w:val="28"/>
                <w:szCs w:val="28"/>
              </w:rPr>
              <w:t>24.11.2015</w:t>
            </w:r>
            <w:r w:rsidR="000A0B39">
              <w:rPr>
                <w:sz w:val="28"/>
                <w:szCs w:val="28"/>
              </w:rPr>
              <w:t xml:space="preserve">  №</w:t>
            </w:r>
            <w:r w:rsidR="00E934AA">
              <w:rPr>
                <w:sz w:val="28"/>
                <w:szCs w:val="28"/>
              </w:rPr>
              <w:t xml:space="preserve"> 147</w:t>
            </w:r>
          </w:p>
        </w:tc>
      </w:tr>
      <w:tr w:rsidR="00D77BEB" w:rsidRPr="00004319" w:rsidTr="00291F5C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361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291F5C" w:rsidRPr="003D68DA" w:rsidRDefault="003E3913" w:rsidP="00291F5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r w:rsidR="00291F5C">
              <w:rPr>
                <w:sz w:val="28"/>
                <w:szCs w:val="28"/>
              </w:rPr>
              <w:t>гражданам Петропавловск-Камчатского городского округа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B83432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степень социальной ответственности и заслуги в общественной деятельности</w:t>
      </w:r>
      <w:r w:rsidR="000E01C5">
        <w:rPr>
          <w:sz w:val="28"/>
          <w:szCs w:val="28"/>
        </w:rPr>
        <w:t xml:space="preserve">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3E3913">
        <w:rPr>
          <w:bCs/>
          <w:sz w:val="28"/>
          <w:szCs w:val="28"/>
        </w:rPr>
        <w:t xml:space="preserve"> </w:t>
      </w:r>
      <w:r w:rsidR="00D3712C">
        <w:rPr>
          <w:bCs/>
          <w:sz w:val="28"/>
          <w:szCs w:val="28"/>
        </w:rPr>
        <w:t>(в рамке)</w:t>
      </w:r>
      <w:r w:rsidR="00291F5C" w:rsidRPr="00291F5C">
        <w:rPr>
          <w:sz w:val="28"/>
          <w:szCs w:val="28"/>
        </w:rPr>
        <w:t xml:space="preserve"> </w:t>
      </w:r>
      <w:r w:rsidR="00291F5C">
        <w:rPr>
          <w:sz w:val="28"/>
          <w:szCs w:val="28"/>
        </w:rPr>
        <w:t>гражданам Петропавловск-Камчатского городского округа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4"/>
      </w:tblGrid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Деникеевой</w:t>
            </w:r>
            <w:proofErr w:type="spellEnd"/>
            <w:r>
              <w:rPr>
                <w:sz w:val="28"/>
                <w:szCs w:val="28"/>
              </w:rPr>
              <w:t xml:space="preserve"> Юлии Константиновне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-директору УК ООО «</w:t>
            </w:r>
            <w:proofErr w:type="spellStart"/>
            <w:r>
              <w:rPr>
                <w:sz w:val="28"/>
                <w:szCs w:val="28"/>
              </w:rPr>
              <w:t>Управдомус</w:t>
            </w:r>
            <w:proofErr w:type="spellEnd"/>
            <w:r>
              <w:rPr>
                <w:sz w:val="28"/>
                <w:szCs w:val="28"/>
              </w:rPr>
              <w:t>»;</w:t>
            </w:r>
          </w:p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Исаевой Людмиле Викторовне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-пенсионеру;</w:t>
            </w: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Карелиной Елене Ивановне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пенсионеру;</w:t>
            </w: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Лебедевой Татьяне Серафимовне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пенсионеру;</w:t>
            </w: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Лукьяненко Владимиру Андреевичу</w:t>
            </w:r>
          </w:p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инженеру отдела технического контроля МКУ «Управления благоустройства г. Петропавловска-Камчатского»;</w:t>
            </w:r>
          </w:p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374882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Монжаренко</w:t>
            </w:r>
            <w:proofErr w:type="spellEnd"/>
            <w:r>
              <w:rPr>
                <w:sz w:val="28"/>
                <w:szCs w:val="28"/>
              </w:rPr>
              <w:t xml:space="preserve"> Владимиру Анатольевичу</w:t>
            </w: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 индивидуальному </w:t>
            </w:r>
            <w:r>
              <w:rPr>
                <w:sz w:val="28"/>
                <w:szCs w:val="28"/>
              </w:rPr>
              <w:lastRenderedPageBreak/>
              <w:t>предпринимателю;</w:t>
            </w:r>
          </w:p>
          <w:p w:rsidR="00052082" w:rsidRPr="000E01C5" w:rsidRDefault="00052082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374882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Мурашевой</w:t>
            </w:r>
            <w:proofErr w:type="spellEnd"/>
            <w:r>
              <w:rPr>
                <w:sz w:val="28"/>
                <w:szCs w:val="28"/>
              </w:rPr>
              <w:t xml:space="preserve"> Валентине </w:t>
            </w:r>
            <w:proofErr w:type="spellStart"/>
            <w:r>
              <w:rPr>
                <w:sz w:val="28"/>
                <w:szCs w:val="28"/>
              </w:rPr>
              <w:t>Климентьевне</w:t>
            </w:r>
            <w:proofErr w:type="spellEnd"/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пенсионеру;</w:t>
            </w:r>
          </w:p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Посоховой</w:t>
            </w:r>
            <w:proofErr w:type="spellEnd"/>
            <w:r>
              <w:rPr>
                <w:sz w:val="28"/>
                <w:szCs w:val="28"/>
              </w:rPr>
              <w:t xml:space="preserve"> Вере Николаевне</w:t>
            </w: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пенсионеру;</w:t>
            </w:r>
          </w:p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163C75" w:rsidP="0008759E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Скляровой Людмиле Петровне</w:t>
            </w:r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 пенсионеру</w:t>
            </w:r>
          </w:p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</w:p>
        </w:tc>
      </w:tr>
      <w:tr w:rsidR="00163C75" w:rsidTr="003D4350">
        <w:trPr>
          <w:trHeight w:val="367"/>
        </w:trPr>
        <w:tc>
          <w:tcPr>
            <w:tcW w:w="4962" w:type="dxa"/>
          </w:tcPr>
          <w:p w:rsidR="00163C75" w:rsidRDefault="00A04707" w:rsidP="00163C75">
            <w:pPr>
              <w:ind w:left="-108"/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Фрейберг</w:t>
            </w:r>
            <w:proofErr w:type="spellEnd"/>
            <w:r>
              <w:rPr>
                <w:sz w:val="28"/>
                <w:szCs w:val="28"/>
              </w:rPr>
              <w:t xml:space="preserve"> Бон</w:t>
            </w:r>
            <w:r w:rsidR="00163C7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Нам</w:t>
            </w:r>
            <w:bookmarkStart w:id="0" w:name="_GoBack"/>
            <w:bookmarkEnd w:id="0"/>
          </w:p>
        </w:tc>
        <w:tc>
          <w:tcPr>
            <w:tcW w:w="4394" w:type="dxa"/>
          </w:tcPr>
          <w:p w:rsidR="00163C75" w:rsidRDefault="00163C75" w:rsidP="00374882">
            <w:pPr>
              <w:tabs>
                <w:tab w:val="left" w:pos="4500"/>
                <w:tab w:val="left" w:pos="7513"/>
                <w:tab w:val="left" w:pos="8100"/>
              </w:tabs>
              <w:ind w:left="-108"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пенсионеру;</w:t>
            </w:r>
          </w:p>
        </w:tc>
      </w:tr>
    </w:tbl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63C75" w:rsidRDefault="00163C75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163C75" w:rsidRDefault="00163C75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052082">
      <w:pgSz w:w="11906" w:h="16838"/>
      <w:pgMar w:top="567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52082"/>
    <w:rsid w:val="00070E9C"/>
    <w:rsid w:val="0007690F"/>
    <w:rsid w:val="00080C14"/>
    <w:rsid w:val="0008355C"/>
    <w:rsid w:val="0008759E"/>
    <w:rsid w:val="0009356F"/>
    <w:rsid w:val="00095DEF"/>
    <w:rsid w:val="000A0B39"/>
    <w:rsid w:val="000A3EE6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63C75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91F5C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882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4707"/>
    <w:rsid w:val="00A05425"/>
    <w:rsid w:val="00A065CD"/>
    <w:rsid w:val="00A11313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D18BF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4AA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2286FB-16FB-449A-8C37-2391589DC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3833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1671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Новикова Оксана Анатольевна</cp:lastModifiedBy>
  <cp:revision>244</cp:revision>
  <cp:lastPrinted>2015-11-23T00:52:00Z</cp:lastPrinted>
  <dcterms:created xsi:type="dcterms:W3CDTF">2011-07-19T04:39:00Z</dcterms:created>
  <dcterms:modified xsi:type="dcterms:W3CDTF">2015-11-24T00:30:00Z</dcterms:modified>
</cp:coreProperties>
</file>