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B0" w:rsidRDefault="00ED0DB0" w:rsidP="00ED0DB0">
      <w:pPr>
        <w:rPr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ED0DB0" w:rsidRPr="00A5296F" w:rsidTr="005C4FE0">
        <w:trPr>
          <w:trHeight w:val="1841"/>
        </w:trPr>
        <w:tc>
          <w:tcPr>
            <w:tcW w:w="2093" w:type="dxa"/>
          </w:tcPr>
          <w:p w:rsidR="00ED0DB0" w:rsidRPr="00A5296F" w:rsidRDefault="00A40C3D" w:rsidP="00DB2AF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F729F69" wp14:editId="4B5A5EFA">
                  <wp:extent cx="1163955" cy="1124585"/>
                  <wp:effectExtent l="0" t="0" r="0" b="0"/>
                  <wp:docPr id="2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ED0DB0" w:rsidRPr="00861C3A" w:rsidRDefault="00ED0DB0" w:rsidP="00DB2A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ED0DB0" w:rsidRPr="00861C3A" w:rsidRDefault="00ED0DB0" w:rsidP="00DB2A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ED0DB0" w:rsidRPr="00C33703" w:rsidRDefault="00ED0DB0" w:rsidP="00DB2A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ED0DB0" w:rsidRPr="00A5296F" w:rsidTr="005C4FE0">
        <w:trPr>
          <w:trHeight w:val="220"/>
        </w:trPr>
        <w:tc>
          <w:tcPr>
            <w:tcW w:w="10173" w:type="dxa"/>
            <w:gridSpan w:val="2"/>
          </w:tcPr>
          <w:p w:rsidR="00ED0DB0" w:rsidRPr="00667850" w:rsidRDefault="00ED0DB0" w:rsidP="00DB2AF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D58AB4" wp14:editId="5637081C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590984" w:rsidRDefault="00ED0DB0" w:rsidP="00ED0DB0">
      <w:pPr>
        <w:jc w:val="center"/>
        <w:rPr>
          <w:b/>
          <w:sz w:val="28"/>
          <w:szCs w:val="28"/>
        </w:rPr>
      </w:pPr>
    </w:p>
    <w:p w:rsidR="00ED0DB0" w:rsidRDefault="00ED0DB0" w:rsidP="00ED0DB0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ED0DB0" w:rsidRPr="003568DA" w:rsidRDefault="00ED0DB0" w:rsidP="00ED0DB0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ED0DB0" w:rsidRPr="00CA2B5F" w:rsidTr="009A2009">
        <w:trPr>
          <w:trHeight w:val="475"/>
        </w:trPr>
        <w:tc>
          <w:tcPr>
            <w:tcW w:w="4786" w:type="dxa"/>
          </w:tcPr>
          <w:p w:rsidR="00ED0DB0" w:rsidRPr="005C4FE0" w:rsidRDefault="00ED0DB0" w:rsidP="00C3182B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="007265F7">
              <w:rPr>
                <w:sz w:val="28"/>
                <w:szCs w:val="28"/>
              </w:rPr>
              <w:t>о</w:t>
            </w:r>
            <w:r w:rsidRPr="005C4FE0">
              <w:rPr>
                <w:sz w:val="28"/>
                <w:szCs w:val="28"/>
              </w:rPr>
              <w:t>т</w:t>
            </w:r>
            <w:r w:rsidR="00C3182B">
              <w:rPr>
                <w:sz w:val="28"/>
                <w:szCs w:val="28"/>
              </w:rPr>
              <w:t xml:space="preserve"> 05.11.2015</w:t>
            </w:r>
            <w:r w:rsidRPr="005C4FE0">
              <w:rPr>
                <w:sz w:val="28"/>
                <w:szCs w:val="28"/>
              </w:rPr>
              <w:t xml:space="preserve"> №</w:t>
            </w:r>
            <w:r w:rsidR="00C3182B">
              <w:rPr>
                <w:sz w:val="28"/>
                <w:szCs w:val="28"/>
              </w:rPr>
              <w:t xml:space="preserve"> 136</w:t>
            </w:r>
          </w:p>
        </w:tc>
      </w:tr>
    </w:tbl>
    <w:p w:rsidR="00ED0DB0" w:rsidRPr="00B476AC" w:rsidRDefault="00ED0DB0" w:rsidP="00ED0DB0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ED0DB0" w:rsidRPr="00004319" w:rsidTr="00EB496D">
        <w:trPr>
          <w:trHeight w:val="2150"/>
        </w:trPr>
        <w:tc>
          <w:tcPr>
            <w:tcW w:w="5778" w:type="dxa"/>
          </w:tcPr>
          <w:p w:rsidR="00ED0DB0" w:rsidRPr="00004319" w:rsidRDefault="009A2009" w:rsidP="00991321">
            <w:pPr>
              <w:jc w:val="both"/>
              <w:rPr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внесении изменени</w:t>
            </w:r>
            <w:r w:rsidR="00991321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в постановление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от 21.10.2015 № 131                 </w:t>
            </w:r>
            <w:r w:rsidR="00DB2AFF">
              <w:rPr>
                <w:sz w:val="28"/>
                <w:szCs w:val="28"/>
              </w:rPr>
              <w:t>«</w:t>
            </w:r>
            <w:r w:rsidR="00ED0DB0" w:rsidRPr="00DB2AFF">
              <w:rPr>
                <w:sz w:val="28"/>
                <w:szCs w:val="28"/>
              </w:rPr>
              <w:t>О назначении публичных слушаний по вопросу «О внесении изменений в Устав Петропавловск-Камчатского городского округа»</w:t>
            </w:r>
            <w:r w:rsidR="00ED0DB0" w:rsidRPr="00BA56FF">
              <w:rPr>
                <w:sz w:val="28"/>
                <w:szCs w:val="28"/>
              </w:rPr>
              <w:t xml:space="preserve"> </w:t>
            </w:r>
            <w:bookmarkEnd w:id="0"/>
          </w:p>
        </w:tc>
      </w:tr>
    </w:tbl>
    <w:p w:rsidR="00ED0DB0" w:rsidRDefault="00ED0DB0" w:rsidP="00ED0DB0">
      <w:pPr>
        <w:ind w:firstLine="720"/>
        <w:jc w:val="both"/>
        <w:rPr>
          <w:sz w:val="30"/>
          <w:szCs w:val="30"/>
        </w:rPr>
      </w:pPr>
    </w:p>
    <w:p w:rsidR="00ED0DB0" w:rsidRPr="00F14B5B" w:rsidRDefault="00ED0DB0" w:rsidP="00ED0DB0">
      <w:pPr>
        <w:ind w:firstLine="709"/>
        <w:jc w:val="both"/>
        <w:rPr>
          <w:szCs w:val="28"/>
        </w:rPr>
      </w:pPr>
      <w:proofErr w:type="gramStart"/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proofErr w:type="gramEnd"/>
    </w:p>
    <w:p w:rsidR="00ED0DB0" w:rsidRDefault="00ED0DB0" w:rsidP="00ED0DB0">
      <w:pPr>
        <w:jc w:val="center"/>
        <w:rPr>
          <w:sz w:val="28"/>
          <w:szCs w:val="28"/>
        </w:rPr>
      </w:pPr>
    </w:p>
    <w:p w:rsidR="00ED0DB0" w:rsidRDefault="00ED0DB0" w:rsidP="00ED0DB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ED0DB0" w:rsidRPr="003568DA" w:rsidRDefault="00ED0DB0" w:rsidP="00ED0DB0">
      <w:pPr>
        <w:jc w:val="center"/>
        <w:rPr>
          <w:b/>
          <w:sz w:val="28"/>
          <w:szCs w:val="28"/>
        </w:rPr>
      </w:pPr>
    </w:p>
    <w:p w:rsidR="00084ECF" w:rsidRDefault="00084ECF" w:rsidP="00084EC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084ECF">
        <w:rPr>
          <w:sz w:val="28"/>
          <w:szCs w:val="28"/>
        </w:rPr>
        <w:t xml:space="preserve">Внести в постановление Главы </w:t>
      </w:r>
      <w:proofErr w:type="gramStart"/>
      <w:r w:rsidRPr="00084ECF">
        <w:rPr>
          <w:sz w:val="28"/>
          <w:szCs w:val="28"/>
        </w:rPr>
        <w:t>Петропавловск-Камчатского</w:t>
      </w:r>
      <w:proofErr w:type="gramEnd"/>
      <w:r w:rsidRPr="00084ECF">
        <w:rPr>
          <w:sz w:val="28"/>
          <w:szCs w:val="28"/>
        </w:rPr>
        <w:t xml:space="preserve"> городского округа от </w:t>
      </w:r>
      <w:r>
        <w:rPr>
          <w:sz w:val="28"/>
          <w:szCs w:val="28"/>
        </w:rPr>
        <w:t>21</w:t>
      </w:r>
      <w:r w:rsidRPr="00084ECF">
        <w:rPr>
          <w:sz w:val="28"/>
          <w:szCs w:val="28"/>
        </w:rPr>
        <w:t>.10.2015 № 1</w:t>
      </w:r>
      <w:r>
        <w:rPr>
          <w:sz w:val="28"/>
          <w:szCs w:val="28"/>
        </w:rPr>
        <w:t>31</w:t>
      </w:r>
      <w:r w:rsidRPr="00084EC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B2AFF">
        <w:rPr>
          <w:sz w:val="28"/>
          <w:szCs w:val="28"/>
        </w:rPr>
        <w:t xml:space="preserve">О назначении публичных слушаний по вопросу </w:t>
      </w:r>
      <w:r>
        <w:rPr>
          <w:sz w:val="28"/>
          <w:szCs w:val="28"/>
        </w:rPr>
        <w:t xml:space="preserve">                 </w:t>
      </w:r>
      <w:r w:rsidRPr="00DB2AFF">
        <w:rPr>
          <w:sz w:val="28"/>
          <w:szCs w:val="28"/>
        </w:rPr>
        <w:t>«О внесении изменений в Устав Петропавловск-Камчатского городского округа»</w:t>
      </w:r>
      <w:r w:rsidR="00D42EE8">
        <w:rPr>
          <w:sz w:val="28"/>
          <w:szCs w:val="28"/>
        </w:rPr>
        <w:t xml:space="preserve"> </w:t>
      </w:r>
      <w:r w:rsidRPr="00BA56FF">
        <w:rPr>
          <w:sz w:val="28"/>
          <w:szCs w:val="28"/>
        </w:rPr>
        <w:t xml:space="preserve"> </w:t>
      </w:r>
      <w:r w:rsidRPr="00084ECF">
        <w:rPr>
          <w:sz w:val="28"/>
          <w:szCs w:val="28"/>
        </w:rPr>
        <w:t>изменени</w:t>
      </w:r>
      <w:r w:rsidR="00851C06">
        <w:rPr>
          <w:sz w:val="28"/>
          <w:szCs w:val="28"/>
        </w:rPr>
        <w:t>е, изложив пункт 3 в следующей редакции</w:t>
      </w:r>
      <w:r w:rsidRPr="00084ECF">
        <w:rPr>
          <w:sz w:val="28"/>
          <w:szCs w:val="28"/>
        </w:rPr>
        <w:t>:</w:t>
      </w:r>
    </w:p>
    <w:p w:rsidR="00851C06" w:rsidRDefault="00851C06" w:rsidP="009B7C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«3.</w:t>
      </w:r>
      <w:r w:rsidR="00991321">
        <w:rPr>
          <w:sz w:val="28"/>
          <w:szCs w:val="28"/>
        </w:rPr>
        <w:t xml:space="preserve"> Утвердить организационный комитет по проведению публичных слушаний в следующем составе:</w:t>
      </w:r>
    </w:p>
    <w:p w:rsidR="00ED0DB0" w:rsidRPr="00E406A6" w:rsidRDefault="00ED0DB0" w:rsidP="00084ECF">
      <w:pPr>
        <w:ind w:firstLine="709"/>
        <w:jc w:val="both"/>
        <w:rPr>
          <w:sz w:val="28"/>
          <w:szCs w:val="28"/>
        </w:rPr>
      </w:pPr>
      <w:r w:rsidRPr="00E406A6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 xml:space="preserve">организационного </w:t>
      </w:r>
      <w:r w:rsidRPr="00E406A6">
        <w:rPr>
          <w:sz w:val="28"/>
          <w:szCs w:val="28"/>
        </w:rPr>
        <w:t>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851C06" w:rsidRPr="00680BCD" w:rsidTr="00DB2AFF">
        <w:trPr>
          <w:trHeight w:val="360"/>
        </w:trPr>
        <w:tc>
          <w:tcPr>
            <w:tcW w:w="2518" w:type="dxa"/>
          </w:tcPr>
          <w:p w:rsidR="00851C06" w:rsidRPr="003B73EC" w:rsidRDefault="00851C06" w:rsidP="003C01DD">
            <w:pPr>
              <w:ind w:right="-1"/>
              <w:jc w:val="both"/>
              <w:rPr>
                <w:sz w:val="28"/>
                <w:szCs w:val="28"/>
              </w:rPr>
            </w:pPr>
            <w:r w:rsidRPr="003B73E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851C06" w:rsidRPr="003B73EC" w:rsidRDefault="00851C06" w:rsidP="003C01DD">
            <w:pPr>
              <w:ind w:left="-108" w:right="-1"/>
              <w:jc w:val="both"/>
              <w:rPr>
                <w:sz w:val="28"/>
                <w:szCs w:val="28"/>
              </w:rPr>
            </w:pPr>
            <w:r w:rsidRPr="003B73E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851C06" w:rsidRPr="003B73EC" w:rsidRDefault="00851C06" w:rsidP="003C01DD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B73E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3B73EC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3B73EC">
              <w:rPr>
                <w:rStyle w:val="FontStyle34"/>
                <w:sz w:val="28"/>
                <w:szCs w:val="28"/>
              </w:rPr>
              <w:t xml:space="preserve"> городского округа, председатель Комитета     по местному самоуправлению и межнациональным отношениям;</w:t>
            </w:r>
          </w:p>
        </w:tc>
      </w:tr>
    </w:tbl>
    <w:p w:rsidR="00ED0DB0" w:rsidRDefault="00ED0DB0" w:rsidP="00ED0DB0">
      <w:pPr>
        <w:ind w:right="-1" w:firstLine="708"/>
        <w:jc w:val="both"/>
        <w:rPr>
          <w:sz w:val="28"/>
          <w:szCs w:val="28"/>
        </w:rPr>
      </w:pPr>
      <w:r w:rsidRPr="00C814CD">
        <w:rPr>
          <w:sz w:val="28"/>
          <w:szCs w:val="28"/>
        </w:rPr>
        <w:t xml:space="preserve">члены </w:t>
      </w:r>
      <w:r>
        <w:rPr>
          <w:sz w:val="28"/>
          <w:szCs w:val="28"/>
        </w:rPr>
        <w:t xml:space="preserve">организационного </w:t>
      </w:r>
      <w:r w:rsidRPr="00E406A6">
        <w:rPr>
          <w:sz w:val="28"/>
          <w:szCs w:val="28"/>
        </w:rPr>
        <w:t>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ED0DB0" w:rsidRPr="00E406A6" w:rsidTr="00DB2AFF">
        <w:trPr>
          <w:trHeight w:val="360"/>
        </w:trPr>
        <w:tc>
          <w:tcPr>
            <w:tcW w:w="2518" w:type="dxa"/>
          </w:tcPr>
          <w:p w:rsidR="00ED0DB0" w:rsidRPr="00FA5838" w:rsidRDefault="00ED0DB0" w:rsidP="00DB2AFF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Аббасова</w:t>
            </w:r>
            <w:proofErr w:type="spellEnd"/>
            <w:r>
              <w:rPr>
                <w:sz w:val="28"/>
                <w:szCs w:val="28"/>
              </w:rPr>
              <w:t xml:space="preserve"> Н.П.</w:t>
            </w:r>
          </w:p>
        </w:tc>
        <w:tc>
          <w:tcPr>
            <w:tcW w:w="425" w:type="dxa"/>
          </w:tcPr>
          <w:p w:rsidR="00ED0DB0" w:rsidRPr="00FA5838" w:rsidRDefault="00ED0DB0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 w:rsidRPr="00FA5838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FA5838" w:rsidRDefault="00ED0DB0" w:rsidP="00DB2AFF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консультант</w:t>
            </w:r>
            <w:r w:rsidRPr="00FA5838">
              <w:rPr>
                <w:rStyle w:val="FontStyle34"/>
                <w:sz w:val="28"/>
                <w:szCs w:val="28"/>
              </w:rPr>
              <w:t xml:space="preserve"> юридического отдела аппарата Городской Думы</w:t>
            </w:r>
            <w:r w:rsidRPr="00FA5838">
              <w:rPr>
                <w:sz w:val="28"/>
                <w:szCs w:val="28"/>
              </w:rPr>
              <w:t xml:space="preserve"> </w:t>
            </w:r>
            <w:proofErr w:type="gramStart"/>
            <w:r w:rsidRPr="00FA583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A5838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ED0DB0" w:rsidRPr="00E406A6" w:rsidTr="00DB2AFF">
        <w:trPr>
          <w:trHeight w:val="360"/>
        </w:trPr>
        <w:tc>
          <w:tcPr>
            <w:tcW w:w="2518" w:type="dxa"/>
          </w:tcPr>
          <w:p w:rsidR="00ED0DB0" w:rsidRPr="00E406A6" w:rsidRDefault="00ED0DB0" w:rsidP="00DB2AFF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</w:tcPr>
          <w:p w:rsidR="00ED0DB0" w:rsidRPr="00E406A6" w:rsidRDefault="00ED0DB0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DB2AFF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</w:t>
            </w:r>
            <w:r w:rsidRPr="00E406A6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 -</w:t>
            </w:r>
            <w:r w:rsidRPr="00E406A6">
              <w:rPr>
                <w:rStyle w:val="FontStyle15"/>
                <w:sz w:val="28"/>
                <w:szCs w:val="28"/>
              </w:rPr>
              <w:t xml:space="preserve"> руководитель </w:t>
            </w:r>
            <w:r w:rsidRPr="00E406A6">
              <w:rPr>
                <w:sz w:val="28"/>
                <w:szCs w:val="28"/>
              </w:rPr>
              <w:t>Аппарата администрации Петропавловск-Камчатского городского округа;</w:t>
            </w:r>
          </w:p>
        </w:tc>
      </w:tr>
      <w:tr w:rsidR="00ED0DB0" w:rsidRPr="00E406A6" w:rsidTr="00DB2AFF">
        <w:trPr>
          <w:trHeight w:val="360"/>
        </w:trPr>
        <w:tc>
          <w:tcPr>
            <w:tcW w:w="2518" w:type="dxa"/>
          </w:tcPr>
          <w:p w:rsidR="00ED0DB0" w:rsidRDefault="00ED0DB0" w:rsidP="00DB2AFF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Иванков Т.П.</w:t>
            </w:r>
          </w:p>
        </w:tc>
        <w:tc>
          <w:tcPr>
            <w:tcW w:w="425" w:type="dxa"/>
          </w:tcPr>
          <w:p w:rsidR="00ED0DB0" w:rsidRPr="00E406A6" w:rsidRDefault="00ED0DB0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DB2AFF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ED0DB0" w:rsidRPr="00E406A6" w:rsidTr="00DB2AFF">
        <w:trPr>
          <w:trHeight w:val="360"/>
        </w:trPr>
        <w:tc>
          <w:tcPr>
            <w:tcW w:w="2518" w:type="dxa"/>
          </w:tcPr>
          <w:p w:rsidR="00ED0DB0" w:rsidRPr="00E406A6" w:rsidRDefault="00ED0DB0" w:rsidP="00DB2AFF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425" w:type="dxa"/>
          </w:tcPr>
          <w:p w:rsidR="00ED0DB0" w:rsidRPr="00E406A6" w:rsidRDefault="00ED0DB0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ED0DB0" w:rsidRPr="00E406A6" w:rsidRDefault="00ED0DB0" w:rsidP="00DB2AFF">
            <w:pPr>
              <w:ind w:left="-108" w:right="-108"/>
              <w:jc w:val="both"/>
              <w:rPr>
                <w:sz w:val="28"/>
                <w:szCs w:val="28"/>
              </w:rPr>
            </w:pPr>
            <w:r w:rsidRPr="00E406A6">
              <w:rPr>
                <w:rStyle w:val="FontStyle34"/>
                <w:sz w:val="28"/>
                <w:szCs w:val="28"/>
              </w:rPr>
              <w:t>заместитель руководителя аппарата Городской Думы</w:t>
            </w:r>
            <w:r w:rsidRPr="00E406A6">
              <w:rPr>
                <w:sz w:val="28"/>
                <w:szCs w:val="28"/>
              </w:rPr>
              <w:t xml:space="preserve">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 w:rsidRPr="00E406A6">
              <w:rPr>
                <w:rStyle w:val="FontStyle34"/>
                <w:sz w:val="28"/>
                <w:szCs w:val="28"/>
              </w:rPr>
              <w:t xml:space="preserve"> - начальник юридического отдела</w:t>
            </w:r>
            <w:r w:rsidRPr="00E406A6">
              <w:rPr>
                <w:sz w:val="28"/>
                <w:szCs w:val="28"/>
              </w:rPr>
              <w:t>;</w:t>
            </w:r>
          </w:p>
        </w:tc>
      </w:tr>
      <w:tr w:rsidR="003B73EC" w:rsidRPr="00E406A6" w:rsidTr="00DB2AFF">
        <w:trPr>
          <w:trHeight w:val="360"/>
        </w:trPr>
        <w:tc>
          <w:tcPr>
            <w:tcW w:w="2518" w:type="dxa"/>
          </w:tcPr>
          <w:p w:rsidR="003B73EC" w:rsidRDefault="003B73EC" w:rsidP="00DB2AFF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Плэнгэу</w:t>
            </w:r>
            <w:proofErr w:type="spellEnd"/>
            <w:r>
              <w:rPr>
                <w:sz w:val="28"/>
                <w:szCs w:val="28"/>
              </w:rPr>
              <w:t xml:space="preserve"> Е.О.</w:t>
            </w:r>
          </w:p>
        </w:tc>
        <w:tc>
          <w:tcPr>
            <w:tcW w:w="425" w:type="dxa"/>
          </w:tcPr>
          <w:p w:rsidR="003B73EC" w:rsidRPr="00E406A6" w:rsidRDefault="003B73EC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3B73EC" w:rsidRDefault="003B73EC" w:rsidP="00DB2AFF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</w:t>
            </w:r>
            <w:r w:rsidRPr="00E406A6">
              <w:rPr>
                <w:rStyle w:val="FontStyle34"/>
                <w:sz w:val="28"/>
                <w:szCs w:val="28"/>
              </w:rPr>
              <w:t>начальник</w:t>
            </w:r>
            <w:r>
              <w:rPr>
                <w:rStyle w:val="FontStyle34"/>
                <w:sz w:val="28"/>
                <w:szCs w:val="28"/>
              </w:rPr>
              <w:t>а</w:t>
            </w:r>
            <w:r w:rsidRPr="00E406A6">
              <w:rPr>
                <w:rStyle w:val="FontStyle34"/>
                <w:sz w:val="28"/>
                <w:szCs w:val="28"/>
              </w:rPr>
              <w:t xml:space="preserve"> правового отдела</w:t>
            </w:r>
            <w:r w:rsidRPr="00E406A6">
              <w:rPr>
                <w:sz w:val="28"/>
                <w:szCs w:val="28"/>
              </w:rPr>
              <w:t xml:space="preserve"> Аппарата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</w:t>
            </w:r>
            <w:r>
              <w:rPr>
                <w:sz w:val="28"/>
                <w:szCs w:val="28"/>
              </w:rPr>
              <w:t xml:space="preserve">   </w:t>
            </w:r>
            <w:r w:rsidRPr="00E406A6">
              <w:rPr>
                <w:sz w:val="28"/>
                <w:szCs w:val="28"/>
              </w:rPr>
              <w:t>округа;</w:t>
            </w:r>
          </w:p>
        </w:tc>
      </w:tr>
      <w:tr w:rsidR="00991321" w:rsidRPr="00E406A6" w:rsidTr="00DB2AFF">
        <w:trPr>
          <w:trHeight w:val="360"/>
        </w:trPr>
        <w:tc>
          <w:tcPr>
            <w:tcW w:w="2518" w:type="dxa"/>
          </w:tcPr>
          <w:p w:rsidR="00991321" w:rsidRPr="00991321" w:rsidRDefault="00991321" w:rsidP="003C01DD">
            <w:pPr>
              <w:ind w:right="-1"/>
              <w:jc w:val="both"/>
              <w:rPr>
                <w:sz w:val="28"/>
                <w:szCs w:val="28"/>
              </w:rPr>
            </w:pPr>
            <w:r w:rsidRPr="00991321"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991321" w:rsidRPr="00991321" w:rsidRDefault="00991321" w:rsidP="003C01DD">
            <w:pPr>
              <w:ind w:left="-108" w:right="-1"/>
              <w:jc w:val="both"/>
              <w:rPr>
                <w:sz w:val="28"/>
                <w:szCs w:val="28"/>
              </w:rPr>
            </w:pPr>
            <w:r w:rsidRPr="00991321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991321" w:rsidRPr="00991321" w:rsidRDefault="00991321" w:rsidP="003C01DD">
            <w:pPr>
              <w:ind w:left="-108" w:right="-108"/>
              <w:jc w:val="both"/>
              <w:rPr>
                <w:sz w:val="28"/>
                <w:szCs w:val="28"/>
              </w:rPr>
            </w:pPr>
            <w:r w:rsidRPr="00991321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99132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91321">
              <w:rPr>
                <w:sz w:val="28"/>
                <w:szCs w:val="28"/>
              </w:rPr>
              <w:t xml:space="preserve"> городского округа, председатель Комитета     по социальной политике;</w:t>
            </w:r>
          </w:p>
        </w:tc>
      </w:tr>
      <w:tr w:rsidR="00991321" w:rsidRPr="00E406A6" w:rsidTr="00DB2AFF">
        <w:trPr>
          <w:trHeight w:val="360"/>
        </w:trPr>
        <w:tc>
          <w:tcPr>
            <w:tcW w:w="2518" w:type="dxa"/>
          </w:tcPr>
          <w:p w:rsidR="00991321" w:rsidRDefault="00991321" w:rsidP="00DB2AFF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</w:tc>
        <w:tc>
          <w:tcPr>
            <w:tcW w:w="425" w:type="dxa"/>
          </w:tcPr>
          <w:p w:rsidR="00991321" w:rsidRPr="00E406A6" w:rsidRDefault="00991321" w:rsidP="00DB2AFF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991321" w:rsidRPr="00E406A6" w:rsidRDefault="00991321" w:rsidP="00B60A9A">
            <w:pPr>
              <w:ind w:left="-108" w:right="-109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начальник отдела аппарата Городской Думы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по организационно-правовому обеспечению органов Городской Думы                  и депутатских объединений</w:t>
            </w:r>
            <w:r w:rsidR="00B60A9A" w:rsidRPr="00E406A6">
              <w:rPr>
                <w:sz w:val="28"/>
                <w:szCs w:val="28"/>
              </w:rPr>
              <w:t>;</w:t>
            </w:r>
          </w:p>
        </w:tc>
      </w:tr>
      <w:tr w:rsidR="008707AE" w:rsidRPr="00E406A6" w:rsidTr="00DB2AFF">
        <w:trPr>
          <w:trHeight w:val="360"/>
        </w:trPr>
        <w:tc>
          <w:tcPr>
            <w:tcW w:w="2518" w:type="dxa"/>
          </w:tcPr>
          <w:p w:rsidR="008707AE" w:rsidRPr="00E406A6" w:rsidRDefault="008707AE" w:rsidP="00845351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</w:tc>
        <w:tc>
          <w:tcPr>
            <w:tcW w:w="425" w:type="dxa"/>
          </w:tcPr>
          <w:p w:rsidR="008707AE" w:rsidRPr="00E406A6" w:rsidRDefault="008707AE" w:rsidP="00845351">
            <w:pPr>
              <w:ind w:left="-108" w:right="-1"/>
              <w:jc w:val="both"/>
              <w:rPr>
                <w:sz w:val="28"/>
                <w:szCs w:val="28"/>
              </w:rPr>
            </w:pPr>
            <w:r w:rsidRPr="00E406A6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8707AE" w:rsidRPr="00E406A6" w:rsidRDefault="008707AE" w:rsidP="00B60A9A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заместитель руководителя</w:t>
            </w:r>
            <w:r w:rsidRPr="00E406A6">
              <w:rPr>
                <w:sz w:val="28"/>
                <w:szCs w:val="28"/>
              </w:rPr>
              <w:t xml:space="preserve"> Аппарата администрации </w:t>
            </w:r>
            <w:proofErr w:type="gramStart"/>
            <w:r w:rsidRPr="00E406A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06A6">
              <w:rPr>
                <w:sz w:val="28"/>
                <w:szCs w:val="28"/>
              </w:rPr>
              <w:t xml:space="preserve"> городского округа</w:t>
            </w:r>
            <w:r w:rsidR="00B60A9A">
              <w:rPr>
                <w:sz w:val="28"/>
                <w:szCs w:val="28"/>
              </w:rPr>
              <w:t>.».</w:t>
            </w:r>
          </w:p>
        </w:tc>
      </w:tr>
    </w:tbl>
    <w:p w:rsidR="00ED0DB0" w:rsidRDefault="00991321" w:rsidP="00ED0D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D0DB0" w:rsidRPr="00BA56FF">
        <w:rPr>
          <w:sz w:val="28"/>
          <w:szCs w:val="28"/>
        </w:rPr>
        <w:t xml:space="preserve">. </w:t>
      </w:r>
      <w:r w:rsidR="00ED0DB0" w:rsidRPr="005A644C">
        <w:rPr>
          <w:sz w:val="28"/>
          <w:szCs w:val="28"/>
        </w:rPr>
        <w:t>Направить настоящее постановление в газету «Град Петра и Павла» для официального опубликования</w:t>
      </w:r>
      <w:r w:rsidR="00ED0DB0">
        <w:rPr>
          <w:sz w:val="28"/>
          <w:szCs w:val="28"/>
        </w:rPr>
        <w:t>.</w:t>
      </w:r>
    </w:p>
    <w:p w:rsidR="00ED0DB0" w:rsidRDefault="00ED0DB0" w:rsidP="00ED0DB0">
      <w:pPr>
        <w:rPr>
          <w:sz w:val="28"/>
          <w:szCs w:val="28"/>
        </w:rPr>
      </w:pPr>
    </w:p>
    <w:p w:rsidR="00ED0DB0" w:rsidRDefault="00ED0DB0" w:rsidP="00ED0DB0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ED0DB0" w:rsidRPr="00834C94" w:rsidTr="00DB2AFF">
        <w:trPr>
          <w:trHeight w:val="857"/>
        </w:trPr>
        <w:tc>
          <w:tcPr>
            <w:tcW w:w="4786" w:type="dxa"/>
          </w:tcPr>
          <w:p w:rsidR="00ED0DB0" w:rsidRPr="00834C94" w:rsidRDefault="00ED0DB0" w:rsidP="00DB2AFF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834C94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br/>
            </w:r>
            <w:proofErr w:type="gramStart"/>
            <w:r w:rsidRPr="00834C9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34C94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</w:tcPr>
          <w:p w:rsidR="00ED0DB0" w:rsidRPr="00834C94" w:rsidRDefault="00ED0DB0" w:rsidP="00DB2AFF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ED0DB0" w:rsidRPr="00834C94" w:rsidRDefault="00ED0DB0" w:rsidP="00DB2AFF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D0DB0" w:rsidRDefault="00ED0DB0" w:rsidP="00DB2AFF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ED0DB0" w:rsidRDefault="00ED0DB0" w:rsidP="00DB2AFF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ED0DB0" w:rsidRPr="00834C94" w:rsidRDefault="00ED0DB0" w:rsidP="00DB2AFF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DB2AFF" w:rsidRDefault="00DB2AFF" w:rsidP="00D90B01"/>
    <w:sectPr w:rsidR="00DB2AFF" w:rsidSect="005C4FE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E125F"/>
    <w:multiLevelType w:val="hybridMultilevel"/>
    <w:tmpl w:val="413A9886"/>
    <w:lvl w:ilvl="0" w:tplc="E844FE6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84ECF"/>
    <w:rsid w:val="001F1A53"/>
    <w:rsid w:val="00311DCB"/>
    <w:rsid w:val="003B1553"/>
    <w:rsid w:val="003B73EC"/>
    <w:rsid w:val="005C4FE0"/>
    <w:rsid w:val="006D4827"/>
    <w:rsid w:val="007265F7"/>
    <w:rsid w:val="007501EC"/>
    <w:rsid w:val="00851C06"/>
    <w:rsid w:val="008707AE"/>
    <w:rsid w:val="00873450"/>
    <w:rsid w:val="0088710C"/>
    <w:rsid w:val="008F024B"/>
    <w:rsid w:val="0093778F"/>
    <w:rsid w:val="00991321"/>
    <w:rsid w:val="0099528D"/>
    <w:rsid w:val="009A2009"/>
    <w:rsid w:val="009B7C1D"/>
    <w:rsid w:val="00A40C3D"/>
    <w:rsid w:val="00A77FD7"/>
    <w:rsid w:val="00B60A9A"/>
    <w:rsid w:val="00BC2118"/>
    <w:rsid w:val="00C3182B"/>
    <w:rsid w:val="00C511FE"/>
    <w:rsid w:val="00CB7F38"/>
    <w:rsid w:val="00D42EE8"/>
    <w:rsid w:val="00D90B01"/>
    <w:rsid w:val="00DB2197"/>
    <w:rsid w:val="00DB2AFF"/>
    <w:rsid w:val="00EA60F3"/>
    <w:rsid w:val="00EB496D"/>
    <w:rsid w:val="00ED0DB0"/>
    <w:rsid w:val="00F54393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B60A6-C67F-4175-8B51-DC4F4E70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Тишкина Ольга Александровна</dc:creator>
  <cp:keywords/>
  <dc:description/>
  <cp:lastModifiedBy>Матросова Екатерина Валерьевна</cp:lastModifiedBy>
  <cp:revision>4</cp:revision>
  <cp:lastPrinted>2015-11-05T20:29:00Z</cp:lastPrinted>
  <dcterms:created xsi:type="dcterms:W3CDTF">2015-11-05T01:00:00Z</dcterms:created>
  <dcterms:modified xsi:type="dcterms:W3CDTF">2015-11-05T23:01:00Z</dcterms:modified>
</cp:coreProperties>
</file>