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D3712C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D20F7">
        <w:trPr>
          <w:trHeight w:val="296"/>
        </w:trPr>
        <w:tc>
          <w:tcPr>
            <w:tcW w:w="4928" w:type="dxa"/>
          </w:tcPr>
          <w:p w:rsidR="00160F7A" w:rsidRPr="002A0370" w:rsidRDefault="00432BE5" w:rsidP="00460356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460356">
              <w:rPr>
                <w:sz w:val="28"/>
                <w:szCs w:val="28"/>
              </w:rPr>
              <w:t>22.10.2015  №  133</w:t>
            </w:r>
          </w:p>
        </w:tc>
      </w:tr>
      <w:tr w:rsidR="00D77BEB" w:rsidRPr="00004319" w:rsidTr="00ED20F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4603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</w:t>
            </w:r>
            <w:r w:rsidR="000E01C5">
              <w:rPr>
                <w:sz w:val="28"/>
                <w:szCs w:val="28"/>
              </w:rPr>
              <w:t xml:space="preserve">участникам </w:t>
            </w:r>
            <w:r w:rsidR="003D4350">
              <w:rPr>
                <w:sz w:val="28"/>
                <w:szCs w:val="28"/>
              </w:rPr>
              <w:t>фотовыставки на тему «Петропавловск-Камчатский – вчера, сегодня, завтра»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ED20F7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C47659">
        <w:rPr>
          <w:sz w:val="28"/>
          <w:szCs w:val="28"/>
        </w:rPr>
        <w:t xml:space="preserve">вклад в </w:t>
      </w:r>
      <w:r w:rsidR="000E01C5">
        <w:rPr>
          <w:sz w:val="28"/>
          <w:szCs w:val="28"/>
        </w:rPr>
        <w:t>сохранение</w:t>
      </w:r>
      <w:r w:rsidR="00C47659">
        <w:rPr>
          <w:sz w:val="28"/>
          <w:szCs w:val="28"/>
        </w:rPr>
        <w:t xml:space="preserve"> ис</w:t>
      </w:r>
      <w:r w:rsidR="000E01C5">
        <w:rPr>
          <w:sz w:val="28"/>
          <w:szCs w:val="28"/>
        </w:rPr>
        <w:t>тории Петропавловска-Камчатского</w:t>
      </w:r>
      <w:r w:rsidR="00C47659">
        <w:rPr>
          <w:sz w:val="28"/>
          <w:szCs w:val="28"/>
        </w:rPr>
        <w:t xml:space="preserve"> – Города воинской славы</w:t>
      </w:r>
      <w:r w:rsidR="000E01C5">
        <w:rPr>
          <w:sz w:val="28"/>
          <w:szCs w:val="28"/>
        </w:rPr>
        <w:t xml:space="preserve"> и патриотическое воспитание подрастающего поколения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="003E3913">
        <w:rPr>
          <w:bCs/>
          <w:sz w:val="28"/>
          <w:szCs w:val="28"/>
        </w:rPr>
        <w:t xml:space="preserve"> </w:t>
      </w:r>
      <w:r w:rsidR="00D3712C">
        <w:rPr>
          <w:bCs/>
          <w:sz w:val="28"/>
          <w:szCs w:val="28"/>
        </w:rPr>
        <w:t xml:space="preserve">(в рамке) </w:t>
      </w:r>
      <w:bookmarkStart w:id="0" w:name="_GoBack"/>
      <w:bookmarkEnd w:id="0"/>
      <w:r w:rsidR="000E01C5">
        <w:rPr>
          <w:sz w:val="28"/>
          <w:szCs w:val="28"/>
        </w:rPr>
        <w:t>участникам фотовыставки на тему «Петропавловск-Камчатский – вчера, сегодня, завтра»</w:t>
      </w:r>
      <w:r w:rsidR="0060295D">
        <w:rPr>
          <w:sz w:val="28"/>
          <w:szCs w:val="28"/>
        </w:rPr>
        <w:t>:</w:t>
      </w:r>
    </w:p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962"/>
        <w:gridCol w:w="4394"/>
      </w:tblGrid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Владимиру Анатольевичу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члену Правления Камчатского Центра народного творчества</w:t>
            </w:r>
            <w:r w:rsidR="000E01C5">
              <w:rPr>
                <w:sz w:val="28"/>
                <w:szCs w:val="28"/>
              </w:rPr>
              <w:t xml:space="preserve"> «</w:t>
            </w:r>
            <w:proofErr w:type="gramStart"/>
            <w:r w:rsidR="000E01C5">
              <w:rPr>
                <w:sz w:val="28"/>
                <w:szCs w:val="28"/>
              </w:rPr>
              <w:t>Народный</w:t>
            </w:r>
            <w:proofErr w:type="gramEnd"/>
            <w:r w:rsidR="000E01C5">
              <w:rPr>
                <w:sz w:val="28"/>
                <w:szCs w:val="28"/>
              </w:rPr>
              <w:t xml:space="preserve"> </w:t>
            </w:r>
            <w:proofErr w:type="spellStart"/>
            <w:r w:rsidR="000E01C5">
              <w:rPr>
                <w:sz w:val="28"/>
                <w:szCs w:val="28"/>
              </w:rPr>
              <w:t>фотоклуб</w:t>
            </w:r>
            <w:proofErr w:type="spellEnd"/>
            <w:r w:rsidR="000E01C5">
              <w:rPr>
                <w:sz w:val="28"/>
                <w:szCs w:val="28"/>
              </w:rPr>
              <w:t xml:space="preserve"> «Камчатка»;</w:t>
            </w:r>
          </w:p>
          <w:p w:rsidR="000E01C5" w:rsidRPr="000E01C5" w:rsidRDefault="000E01C5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Венгер</w:t>
            </w:r>
            <w:proofErr w:type="spellEnd"/>
            <w:r>
              <w:rPr>
                <w:sz w:val="28"/>
                <w:szCs w:val="28"/>
              </w:rPr>
              <w:t xml:space="preserve"> Ангелине Олеговне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жителю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3D4350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Востокову Валерию </w:t>
            </w:r>
            <w:proofErr w:type="spellStart"/>
            <w:r>
              <w:rPr>
                <w:sz w:val="28"/>
                <w:szCs w:val="28"/>
              </w:rPr>
              <w:t>Зосимовичу</w:t>
            </w:r>
            <w:proofErr w:type="spellEnd"/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руководителю Камчатского Центра народного творчества «</w:t>
            </w:r>
            <w:proofErr w:type="gramStart"/>
            <w:r>
              <w:rPr>
                <w:sz w:val="28"/>
                <w:szCs w:val="28"/>
              </w:rPr>
              <w:t>Народный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фотоклуб</w:t>
            </w:r>
            <w:proofErr w:type="spellEnd"/>
            <w:r>
              <w:rPr>
                <w:sz w:val="28"/>
                <w:szCs w:val="28"/>
              </w:rPr>
              <w:t xml:space="preserve"> «Камчатка»;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Калининой</w:t>
            </w:r>
            <w:proofErr w:type="spellEnd"/>
            <w:r>
              <w:rPr>
                <w:sz w:val="28"/>
                <w:szCs w:val="28"/>
              </w:rPr>
              <w:t xml:space="preserve"> Анжелике Викторовне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сотруднику обособленного структурного подразделения МАУК «Городской дом культуры </w:t>
            </w:r>
            <w:r>
              <w:rPr>
                <w:sz w:val="28"/>
                <w:szCs w:val="28"/>
              </w:rPr>
              <w:lastRenderedPageBreak/>
              <w:t>«СРВ»;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Лигостаевой</w:t>
            </w:r>
            <w:proofErr w:type="spellEnd"/>
            <w:r>
              <w:rPr>
                <w:sz w:val="28"/>
                <w:szCs w:val="28"/>
              </w:rPr>
              <w:t xml:space="preserve"> Светлане Николаевне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епархиальному фотографу, члену Камчатского Центра народного творчества «</w:t>
            </w:r>
            <w:proofErr w:type="gramStart"/>
            <w:r>
              <w:rPr>
                <w:sz w:val="28"/>
                <w:szCs w:val="28"/>
              </w:rPr>
              <w:t>Народный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фотоклуб</w:t>
            </w:r>
            <w:proofErr w:type="spellEnd"/>
            <w:r>
              <w:rPr>
                <w:sz w:val="28"/>
                <w:szCs w:val="28"/>
              </w:rPr>
              <w:t xml:space="preserve"> «Камчатка»;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Пирагису</w:t>
            </w:r>
            <w:proofErr w:type="spellEnd"/>
            <w:r>
              <w:rPr>
                <w:sz w:val="28"/>
                <w:szCs w:val="28"/>
              </w:rPr>
              <w:t xml:space="preserve"> Александру Петровичу</w:t>
            </w:r>
          </w:p>
        </w:tc>
        <w:tc>
          <w:tcPr>
            <w:tcW w:w="4394" w:type="dxa"/>
          </w:tcPr>
          <w:p w:rsidR="00C47659" w:rsidRDefault="00C47659" w:rsidP="00C4765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жителю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Пчелинцеву</w:t>
            </w:r>
            <w:proofErr w:type="spellEnd"/>
            <w:r>
              <w:rPr>
                <w:sz w:val="28"/>
                <w:szCs w:val="28"/>
              </w:rPr>
              <w:t xml:space="preserve"> Анатолию Викторовичу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члену Правления Камчатского Центра народного творчества «</w:t>
            </w:r>
            <w:proofErr w:type="gramStart"/>
            <w:r>
              <w:rPr>
                <w:sz w:val="28"/>
                <w:szCs w:val="28"/>
              </w:rPr>
              <w:t>Народный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фотоклуб</w:t>
            </w:r>
            <w:proofErr w:type="spellEnd"/>
            <w:r>
              <w:rPr>
                <w:sz w:val="28"/>
                <w:szCs w:val="28"/>
              </w:rPr>
              <w:t xml:space="preserve"> «Камчатка»;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Рогачеву Валентину Арсеньевичу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члену Правления Камчатского Центра народного творчества «</w:t>
            </w:r>
            <w:proofErr w:type="gramStart"/>
            <w:r>
              <w:rPr>
                <w:sz w:val="28"/>
                <w:szCs w:val="28"/>
              </w:rPr>
              <w:t>Народный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фотоклуб</w:t>
            </w:r>
            <w:proofErr w:type="spellEnd"/>
            <w:r>
              <w:rPr>
                <w:sz w:val="28"/>
                <w:szCs w:val="28"/>
              </w:rPr>
              <w:t xml:space="preserve"> «Камчатка»;</w:t>
            </w:r>
          </w:p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Тубалову</w:t>
            </w:r>
            <w:proofErr w:type="spellEnd"/>
            <w:r>
              <w:rPr>
                <w:sz w:val="28"/>
                <w:szCs w:val="28"/>
              </w:rPr>
              <w:t xml:space="preserve"> Александру Александровичу</w:t>
            </w:r>
          </w:p>
        </w:tc>
        <w:tc>
          <w:tcPr>
            <w:tcW w:w="4394" w:type="dxa"/>
          </w:tcPr>
          <w:p w:rsidR="00C47659" w:rsidRDefault="00C47659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члену Правления Камчатского Центра народного творчества «</w:t>
            </w:r>
            <w:proofErr w:type="gramStart"/>
            <w:r>
              <w:rPr>
                <w:sz w:val="28"/>
                <w:szCs w:val="28"/>
              </w:rPr>
              <w:t>Народный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фотоклуб</w:t>
            </w:r>
            <w:proofErr w:type="spellEnd"/>
            <w:r>
              <w:rPr>
                <w:sz w:val="28"/>
                <w:szCs w:val="28"/>
              </w:rPr>
              <w:t xml:space="preserve"> «Камчатка»;</w:t>
            </w:r>
          </w:p>
          <w:p w:rsidR="00C47659" w:rsidRPr="00C47659" w:rsidRDefault="00C47659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C47659" w:rsidP="00602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Фомину Андрею Владимировичу</w:t>
            </w:r>
          </w:p>
        </w:tc>
        <w:tc>
          <w:tcPr>
            <w:tcW w:w="4394" w:type="dxa"/>
          </w:tcPr>
          <w:p w:rsidR="00C47659" w:rsidRPr="006770AC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отдела АО «Корпорация развития Камчатки».</w:t>
            </w:r>
          </w:p>
        </w:tc>
      </w:tr>
    </w:tbl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0E01C5" w:rsidRDefault="000E01C5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EE8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74D74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C7C5C-7562-4407-A224-FC22F5ED7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3748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235</cp:revision>
  <cp:lastPrinted>2015-10-20T23:36:00Z</cp:lastPrinted>
  <dcterms:created xsi:type="dcterms:W3CDTF">2011-07-19T04:39:00Z</dcterms:created>
  <dcterms:modified xsi:type="dcterms:W3CDTF">2015-10-22T02:21:00Z</dcterms:modified>
</cp:coreProperties>
</file>