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A353C" w:rsidTr="00CA353C">
        <w:trPr>
          <w:trHeight w:val="1307"/>
        </w:trPr>
        <w:tc>
          <w:tcPr>
            <w:tcW w:w="9639" w:type="dxa"/>
          </w:tcPr>
          <w:p w:rsidR="00CA353C" w:rsidRDefault="00CA353C" w:rsidP="00CA353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BF2B98" wp14:editId="6DF824A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3C" w:rsidTr="00CA353C">
        <w:trPr>
          <w:trHeight w:val="284"/>
        </w:trPr>
        <w:tc>
          <w:tcPr>
            <w:tcW w:w="9639" w:type="dxa"/>
          </w:tcPr>
          <w:p w:rsidR="00CA353C" w:rsidRDefault="00CA353C" w:rsidP="00CA35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A353C" w:rsidTr="00CA353C">
        <w:trPr>
          <w:trHeight w:val="284"/>
        </w:trPr>
        <w:tc>
          <w:tcPr>
            <w:tcW w:w="9639" w:type="dxa"/>
          </w:tcPr>
          <w:p w:rsidR="00CA353C" w:rsidRDefault="00CA353C" w:rsidP="00CA35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A353C" w:rsidTr="00CA353C">
        <w:trPr>
          <w:trHeight w:val="192"/>
        </w:trPr>
        <w:tc>
          <w:tcPr>
            <w:tcW w:w="9639" w:type="dxa"/>
          </w:tcPr>
          <w:p w:rsidR="00CA353C" w:rsidRPr="00CA353C" w:rsidRDefault="00CA353C" w:rsidP="00CA353C">
            <w:pPr>
              <w:tabs>
                <w:tab w:val="left" w:pos="4680"/>
                <w:tab w:val="center" w:pos="4836"/>
              </w:tabs>
              <w:ind w:right="-108" w:firstLine="142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48067" wp14:editId="697EA2BE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53975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254F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4.25pt" to="46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q+Dbt2QAAAAQBAAAPAAAAZHJzL2Rvd25yZXYueG1sTI/NTsMwEITv&#10;SLyDtUjcqMNf1aZxqhSJSxEqlD7ANl6SCHsdYrcNb8/CBY6jGc18UyxH79SRhtgFNnA9yUAR18F2&#10;3BjYvT1ezUDFhGzRBSYDXxRhWZ6fFZjbcOJXOm5To6SEY44G2pT6XOtYt+QxTkJPLN57GDwmkUOj&#10;7YAnKfdO32TZVHvsWBZa7Omhpfpje/AGXqh363XWrKqNu3t+qiq7Gj+TMZcXY7UAlWhMf2H4wRd0&#10;KIVpHw5so3IGppIzMLsHJeb8di7H9r9al4X+D19+Aw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Or4Nu3ZAAAABA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F929D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A0A7A">
              <w:rPr>
                <w:sz w:val="24"/>
                <w:szCs w:val="28"/>
              </w:rPr>
              <w:t xml:space="preserve"> 23.06.2021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A0A7A">
              <w:rPr>
                <w:sz w:val="24"/>
                <w:szCs w:val="28"/>
              </w:rPr>
              <w:t>981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A353C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F929DE" w:rsidP="00F929DE">
      <w:pPr>
        <w:pStyle w:val="a3"/>
        <w:suppressAutoHyphens/>
        <w:ind w:right="4960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</w:t>
      </w:r>
      <w:r>
        <w:rPr>
          <w:szCs w:val="28"/>
        </w:rPr>
        <w:t>к-Камчатского городского округа Александрова Евгения Владимировича</w:t>
      </w:r>
    </w:p>
    <w:p w:rsidR="00F929DE" w:rsidRPr="00DE1EAD" w:rsidRDefault="00F929DE" w:rsidP="00F929DE">
      <w:pPr>
        <w:pStyle w:val="a3"/>
        <w:suppressAutoHyphens/>
        <w:ind w:right="4960"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E61323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084ADC">
        <w:rPr>
          <w:szCs w:val="28"/>
        </w:rPr>
        <w:t xml:space="preserve">значительный вклад </w:t>
      </w:r>
      <w:r w:rsidR="006203A0">
        <w:rPr>
          <w:szCs w:val="28"/>
        </w:rPr>
        <w:t xml:space="preserve">в </w:t>
      </w:r>
      <w:r w:rsidR="00084ADC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5471AD">
        <w:rPr>
          <w:szCs w:val="28"/>
        </w:rPr>
        <w:t xml:space="preserve">строительной отрасли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</w:t>
      </w:r>
      <w:r w:rsidR="009A0246">
        <w:rPr>
          <w:szCs w:val="28"/>
        </w:rPr>
        <w:t>го труда</w:t>
      </w:r>
      <w:r w:rsidR="00C049F7">
        <w:rPr>
          <w:szCs w:val="28"/>
        </w:rPr>
        <w:t xml:space="preserve"> Александрова Евгения Владимировича – главного инженера отдела строительного контроля общества с ограниченной ответственностью «Технадзор»</w:t>
      </w:r>
      <w:r w:rsidR="006D1DBF">
        <w:rPr>
          <w:szCs w:val="28"/>
        </w:rPr>
        <w:t>.</w:t>
      </w:r>
    </w:p>
    <w:p w:rsidR="004B615F" w:rsidRPr="00686016" w:rsidRDefault="004B615F" w:rsidP="00854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E61323">
              <w:rPr>
                <w:szCs w:val="28"/>
              </w:rPr>
              <w:t xml:space="preserve"> Думы Петропавловск-Камчатского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B2EDC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85" w:rsidRDefault="007C2B85" w:rsidP="00790E1E">
      <w:r>
        <w:separator/>
      </w:r>
    </w:p>
  </w:endnote>
  <w:endnote w:type="continuationSeparator" w:id="0">
    <w:p w:rsidR="007C2B85" w:rsidRDefault="007C2B8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85" w:rsidRDefault="007C2B85" w:rsidP="00790E1E">
      <w:r>
        <w:separator/>
      </w:r>
    </w:p>
  </w:footnote>
  <w:footnote w:type="continuationSeparator" w:id="0">
    <w:p w:rsidR="007C2B85" w:rsidRDefault="007C2B8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5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045A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335F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2FFE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0A7A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7EF5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2B85"/>
    <w:rsid w:val="007C5996"/>
    <w:rsid w:val="007C5D71"/>
    <w:rsid w:val="007C6037"/>
    <w:rsid w:val="007D185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570F"/>
    <w:rsid w:val="009966C8"/>
    <w:rsid w:val="009A0246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646D5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53C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1323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2EDC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84C03"/>
    <w:rsid w:val="00F86FE3"/>
    <w:rsid w:val="00F929DE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ACE2-11C2-4593-A6D5-7AEEF038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2021-06-15T05:58:00Z</cp:lastPrinted>
  <dcterms:created xsi:type="dcterms:W3CDTF">2021-06-24T22:17:00Z</dcterms:created>
  <dcterms:modified xsi:type="dcterms:W3CDTF">2021-06-24T22:17:00Z</dcterms:modified>
</cp:coreProperties>
</file>