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4F1801" w:rsidRDefault="00CD4EAD" w:rsidP="004F1801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3F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8824AF" w:rsidRDefault="00141D5F" w:rsidP="00A3780C">
      <w:pPr>
        <w:tabs>
          <w:tab w:val="left" w:pos="4875"/>
          <w:tab w:val="left" w:pos="7455"/>
        </w:tabs>
        <w:suppressAutoHyphens/>
        <w:jc w:val="center"/>
        <w:rPr>
          <w:sz w:val="28"/>
          <w:szCs w:val="28"/>
        </w:rPr>
      </w:pPr>
    </w:p>
    <w:p w:rsidR="00AC3433" w:rsidRPr="00A3780C" w:rsidRDefault="00CD4EAD" w:rsidP="00A3780C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3780C" w:rsidRDefault="00A3780C" w:rsidP="00A3780C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824AF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23.06.2021 № 968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824AF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39-я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p w:rsidR="00AC3433" w:rsidRDefault="00A3780C" w:rsidP="00A3780C">
      <w:pPr>
        <w:ind w:right="481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</w:t>
      </w:r>
      <w:r w:rsidRPr="003B6A3E">
        <w:rPr>
          <w:bCs/>
          <w:sz w:val="28"/>
          <w:szCs w:val="28"/>
        </w:rPr>
        <w:t xml:space="preserve">городского округа </w:t>
      </w:r>
      <w:r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A3780C" w:rsidRDefault="00A3780C" w:rsidP="00A3780C">
      <w:pPr>
        <w:ind w:right="4818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F31A82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F31A82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1C5F03">
        <w:rPr>
          <w:bCs/>
          <w:sz w:val="28"/>
          <w:szCs w:val="28"/>
        </w:rPr>
        <w:br/>
      </w:r>
      <w:r w:rsidR="00F31A82">
        <w:rPr>
          <w:bCs/>
          <w:sz w:val="28"/>
          <w:szCs w:val="28"/>
        </w:rPr>
        <w:t>Монаховой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1C5F03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Pr="007A5F9F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47E70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D47E70">
        <w:rPr>
          <w:sz w:val="28"/>
          <w:szCs w:val="28"/>
        </w:rPr>
        <w:t xml:space="preserve">следующие </w:t>
      </w:r>
      <w:r w:rsidR="00706B00" w:rsidRPr="00D24ABD">
        <w:rPr>
          <w:sz w:val="28"/>
          <w:szCs w:val="28"/>
        </w:rPr>
        <w:t>изменени</w:t>
      </w:r>
      <w:r w:rsidR="00F31A82">
        <w:rPr>
          <w:sz w:val="28"/>
          <w:szCs w:val="28"/>
        </w:rPr>
        <w:t>я</w:t>
      </w:r>
      <w:r w:rsidR="00D47E70">
        <w:rPr>
          <w:sz w:val="28"/>
          <w:szCs w:val="28"/>
        </w:rPr>
        <w:t>:</w:t>
      </w:r>
    </w:p>
    <w:p w:rsidR="00DA3114" w:rsidRDefault="00D47E70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D47E70" w:rsidRPr="00D47E70" w:rsidRDefault="00D47E70" w:rsidP="00D47E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47E70">
        <w:rPr>
          <w:sz w:val="28"/>
          <w:szCs w:val="28"/>
        </w:rPr>
        <w:t>1) Комитет Городской Думы по бюджету, финансам и экономике:</w:t>
      </w: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2431"/>
        <w:gridCol w:w="269"/>
        <w:gridCol w:w="7025"/>
      </w:tblGrid>
      <w:tr w:rsidR="00D47E70" w:rsidRPr="00D47E70" w:rsidTr="00D47E70">
        <w:trPr>
          <w:trHeight w:val="319"/>
        </w:trPr>
        <w:tc>
          <w:tcPr>
            <w:tcW w:w="9725" w:type="dxa"/>
            <w:gridSpan w:val="3"/>
            <w:hideMark/>
          </w:tcPr>
          <w:p w:rsidR="00D47E70" w:rsidRPr="00D47E70" w:rsidRDefault="00D47E70" w:rsidP="00D47E70">
            <w:pPr>
              <w:ind w:firstLine="709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председатель Комитета:</w:t>
            </w:r>
          </w:p>
        </w:tc>
      </w:tr>
      <w:tr w:rsidR="00D47E70" w:rsidRPr="00D47E70" w:rsidTr="00A112F8">
        <w:trPr>
          <w:trHeight w:val="653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lastRenderedPageBreak/>
              <w:t>Монахова Г.В.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left="-108" w:firstLine="33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B035FC">
            <w:pPr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47E70" w:rsidRPr="00D47E70" w:rsidTr="00D47E70">
        <w:trPr>
          <w:trHeight w:val="334"/>
        </w:trPr>
        <w:tc>
          <w:tcPr>
            <w:tcW w:w="9725" w:type="dxa"/>
            <w:gridSpan w:val="3"/>
            <w:hideMark/>
          </w:tcPr>
          <w:p w:rsidR="00D47E70" w:rsidRPr="00D47E70" w:rsidRDefault="00D47E70" w:rsidP="00D47E70">
            <w:pPr>
              <w:ind w:left="709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D47E70" w:rsidRPr="00D47E70" w:rsidTr="00A112F8">
        <w:trPr>
          <w:trHeight w:val="653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hanging="108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D47E70">
            <w:pPr>
              <w:ind w:firstLine="34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47E70">
              <w:rPr>
                <w:sz w:val="28"/>
                <w:szCs w:val="28"/>
              </w:rPr>
              <w:br/>
              <w:t>№ 5;</w:t>
            </w:r>
          </w:p>
        </w:tc>
      </w:tr>
      <w:tr w:rsidR="00D47E70" w:rsidRPr="00D47E70" w:rsidTr="00A112F8">
        <w:trPr>
          <w:trHeight w:val="653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Колядка В.В.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hanging="108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D47E70">
            <w:pPr>
              <w:ind w:firstLine="34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47E70" w:rsidRPr="00D47E70" w:rsidTr="00A112F8">
        <w:trPr>
          <w:trHeight w:val="653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left="-108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D47E70">
            <w:pPr>
              <w:ind w:left="34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47E70" w:rsidRPr="00D47E70" w:rsidTr="00D47E70">
        <w:trPr>
          <w:trHeight w:val="319"/>
        </w:trPr>
        <w:tc>
          <w:tcPr>
            <w:tcW w:w="9725" w:type="dxa"/>
            <w:gridSpan w:val="3"/>
            <w:hideMark/>
          </w:tcPr>
          <w:p w:rsidR="00D47E70" w:rsidRPr="00D47E70" w:rsidRDefault="00D47E70" w:rsidP="00D47E70">
            <w:pPr>
              <w:ind w:firstLine="709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члены Комитета:</w:t>
            </w:r>
          </w:p>
        </w:tc>
      </w:tr>
      <w:tr w:rsidR="00D47E70" w:rsidRPr="00D47E70" w:rsidTr="00A112F8">
        <w:trPr>
          <w:trHeight w:val="540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left="-108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B035FC">
            <w:pPr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47E70" w:rsidRPr="00D47E70" w:rsidTr="00A112F8">
        <w:trPr>
          <w:trHeight w:val="305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Оськин С.В.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left="-108" w:firstLine="7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D47E70">
            <w:pPr>
              <w:ind w:firstLine="34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47E70">
              <w:rPr>
                <w:sz w:val="28"/>
                <w:szCs w:val="28"/>
              </w:rPr>
              <w:br/>
              <w:t>№ 7;</w:t>
            </w:r>
          </w:p>
        </w:tc>
      </w:tr>
      <w:tr w:rsidR="00D47E70" w:rsidRPr="00D47E70" w:rsidTr="00A112F8">
        <w:trPr>
          <w:trHeight w:val="305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Прудкий Д.А.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left="-108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D47E70">
            <w:pPr>
              <w:ind w:firstLine="34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47E70">
              <w:rPr>
                <w:sz w:val="28"/>
                <w:szCs w:val="28"/>
              </w:rPr>
              <w:br/>
              <w:t>№ 4;</w:t>
            </w:r>
          </w:p>
        </w:tc>
      </w:tr>
      <w:tr w:rsidR="00D47E70" w:rsidRPr="00D47E70" w:rsidTr="00A112F8">
        <w:trPr>
          <w:trHeight w:val="305"/>
        </w:trPr>
        <w:tc>
          <w:tcPr>
            <w:tcW w:w="2431" w:type="dxa"/>
            <w:hideMark/>
          </w:tcPr>
          <w:p w:rsidR="00D47E70" w:rsidRPr="00D47E70" w:rsidRDefault="00D47E70" w:rsidP="00252989">
            <w:pPr>
              <w:ind w:left="-105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69" w:type="dxa"/>
            <w:hideMark/>
          </w:tcPr>
          <w:p w:rsidR="00D47E70" w:rsidRPr="00D47E70" w:rsidRDefault="00D47E70" w:rsidP="00D47E70">
            <w:pPr>
              <w:ind w:left="-108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  <w:hideMark/>
          </w:tcPr>
          <w:p w:rsidR="00D47E70" w:rsidRPr="00D47E70" w:rsidRDefault="00D47E70" w:rsidP="00D47E70">
            <w:pPr>
              <w:ind w:firstLine="34"/>
              <w:jc w:val="both"/>
              <w:rPr>
                <w:sz w:val="28"/>
                <w:szCs w:val="28"/>
              </w:rPr>
            </w:pPr>
            <w:r w:rsidRPr="00D47E70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47E70">
              <w:rPr>
                <w:sz w:val="28"/>
                <w:szCs w:val="28"/>
              </w:rPr>
              <w:br/>
              <w:t>№ 2;</w:t>
            </w:r>
            <w:r w:rsidR="000403D3">
              <w:rPr>
                <w:sz w:val="28"/>
                <w:szCs w:val="28"/>
              </w:rPr>
              <w:t>»;</w:t>
            </w:r>
          </w:p>
        </w:tc>
      </w:tr>
    </w:tbl>
    <w:p w:rsidR="009E68CA" w:rsidRDefault="009E68CA" w:rsidP="00C34FA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подпункт 3 пункта 1 изложить в следующей редакции:</w:t>
      </w:r>
    </w:p>
    <w:p w:rsidR="009E68CA" w:rsidRPr="009E68CA" w:rsidRDefault="009E68CA" w:rsidP="009E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68CA">
        <w:rPr>
          <w:sz w:val="28"/>
          <w:szCs w:val="28"/>
        </w:rPr>
        <w:t>3) Комитет Городской Думы по городскому и жилищно-коммунальному хозяйству: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04"/>
        <w:gridCol w:w="283"/>
        <w:gridCol w:w="6694"/>
      </w:tblGrid>
      <w:tr w:rsidR="009E68CA" w:rsidRPr="009E68CA" w:rsidTr="009E68CA">
        <w:trPr>
          <w:trHeight w:val="302"/>
        </w:trPr>
        <w:tc>
          <w:tcPr>
            <w:tcW w:w="9781" w:type="dxa"/>
            <w:gridSpan w:val="3"/>
            <w:hideMark/>
          </w:tcPr>
          <w:p w:rsidR="009E68CA" w:rsidRPr="009E68CA" w:rsidRDefault="009E68CA" w:rsidP="009E68CA">
            <w:pPr>
              <w:ind w:firstLine="709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председатель Комитета:</w:t>
            </w:r>
          </w:p>
        </w:tc>
      </w:tr>
      <w:tr w:rsidR="009E68CA" w:rsidRPr="009E68CA" w:rsidTr="009E68CA">
        <w:trPr>
          <w:trHeight w:val="585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4;</w:t>
            </w:r>
          </w:p>
        </w:tc>
      </w:tr>
      <w:tr w:rsidR="009E68CA" w:rsidRPr="009E68CA" w:rsidTr="009E68CA">
        <w:trPr>
          <w:trHeight w:val="225"/>
        </w:trPr>
        <w:tc>
          <w:tcPr>
            <w:tcW w:w="9781" w:type="dxa"/>
            <w:gridSpan w:val="3"/>
            <w:hideMark/>
          </w:tcPr>
          <w:p w:rsidR="009E68CA" w:rsidRPr="009E68CA" w:rsidRDefault="009E68CA" w:rsidP="009E68CA">
            <w:pPr>
              <w:ind w:left="709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9E68CA" w:rsidRPr="009E68CA" w:rsidTr="009E68CA">
        <w:trPr>
          <w:trHeight w:val="517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 xml:space="preserve"> № 3;</w:t>
            </w:r>
          </w:p>
        </w:tc>
      </w:tr>
      <w:tr w:rsidR="009E68CA" w:rsidRPr="009E68CA" w:rsidTr="009E68CA">
        <w:trPr>
          <w:trHeight w:val="517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hanging="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5;</w:t>
            </w:r>
          </w:p>
        </w:tc>
      </w:tr>
      <w:tr w:rsidR="009E68CA" w:rsidRPr="009E68CA" w:rsidTr="009E68CA">
        <w:trPr>
          <w:trHeight w:val="461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Сайдачаков П.В.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2;</w:t>
            </w:r>
          </w:p>
        </w:tc>
      </w:tr>
      <w:tr w:rsidR="009E68CA" w:rsidRPr="009E68CA" w:rsidTr="009E68CA">
        <w:trPr>
          <w:trHeight w:val="64"/>
        </w:trPr>
        <w:tc>
          <w:tcPr>
            <w:tcW w:w="9781" w:type="dxa"/>
            <w:gridSpan w:val="3"/>
            <w:hideMark/>
          </w:tcPr>
          <w:p w:rsidR="009E68CA" w:rsidRPr="009E68CA" w:rsidRDefault="009E68CA" w:rsidP="009E68CA">
            <w:pPr>
              <w:ind w:firstLine="709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члены Комитета:</w:t>
            </w:r>
          </w:p>
        </w:tc>
      </w:tr>
      <w:tr w:rsidR="009E68CA" w:rsidRPr="009E68CA" w:rsidTr="009E68CA">
        <w:trPr>
          <w:trHeight w:val="483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6;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Зикратов А.В.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 w:firstLine="33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1;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 w:firstLine="33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6;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hanging="101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 w:firstLine="33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lastRenderedPageBreak/>
              <w:t>Лосев К.Е.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 w:firstLine="7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 w:firstLine="7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left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4;</w:t>
            </w:r>
          </w:p>
        </w:tc>
      </w:tr>
      <w:tr w:rsidR="009E68CA" w:rsidRPr="009E68CA" w:rsidTr="009E68CA">
        <w:trPr>
          <w:trHeight w:val="64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9E68CA">
              <w:rPr>
                <w:sz w:val="28"/>
                <w:szCs w:val="28"/>
              </w:rPr>
              <w:br/>
              <w:t>№ 5;</w:t>
            </w:r>
          </w:p>
        </w:tc>
      </w:tr>
      <w:tr w:rsidR="009E68CA" w:rsidRPr="009E68CA" w:rsidTr="009E68CA">
        <w:trPr>
          <w:trHeight w:val="673"/>
        </w:trPr>
        <w:tc>
          <w:tcPr>
            <w:tcW w:w="2804" w:type="dxa"/>
            <w:hideMark/>
          </w:tcPr>
          <w:p w:rsidR="009E68CA" w:rsidRPr="009E68CA" w:rsidRDefault="009E68CA" w:rsidP="00252989">
            <w:pPr>
              <w:ind w:left="-105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  <w:hideMark/>
          </w:tcPr>
          <w:p w:rsidR="009E68CA" w:rsidRPr="009E68CA" w:rsidRDefault="009E68CA" w:rsidP="009E68CA">
            <w:pPr>
              <w:ind w:left="-108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-</w:t>
            </w:r>
          </w:p>
        </w:tc>
        <w:tc>
          <w:tcPr>
            <w:tcW w:w="6694" w:type="dxa"/>
            <w:hideMark/>
          </w:tcPr>
          <w:p w:rsidR="009E68CA" w:rsidRPr="009E68CA" w:rsidRDefault="009E68CA" w:rsidP="009E68CA">
            <w:pPr>
              <w:ind w:firstLine="34"/>
              <w:jc w:val="both"/>
              <w:rPr>
                <w:sz w:val="28"/>
                <w:szCs w:val="28"/>
              </w:rPr>
            </w:pPr>
            <w:r w:rsidRPr="009E68C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D581C" w:rsidRDefault="009E68CA" w:rsidP="00C34FA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403D3">
        <w:rPr>
          <w:rFonts w:eastAsia="Calibri"/>
          <w:sz w:val="28"/>
          <w:szCs w:val="28"/>
        </w:rPr>
        <w:t xml:space="preserve">) </w:t>
      </w:r>
      <w:r w:rsidR="00C53356">
        <w:rPr>
          <w:rFonts w:eastAsia="Calibri"/>
          <w:sz w:val="28"/>
          <w:szCs w:val="28"/>
        </w:rPr>
        <w:t>подпункт 4 пункта 1 изложить в следующей редакции:</w:t>
      </w:r>
    </w:p>
    <w:p w:rsidR="00C53356" w:rsidRPr="00C53356" w:rsidRDefault="00C53356" w:rsidP="00C5335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«4) </w:t>
      </w:r>
      <w:r w:rsidRPr="00C53356">
        <w:rPr>
          <w:sz w:val="28"/>
          <w:szCs w:val="28"/>
        </w:rPr>
        <w:t xml:space="preserve">Комитет Городской Думы по собственности, земельным отношениям, предпринимательству и инвестициям: </w:t>
      </w:r>
    </w:p>
    <w:p w:rsidR="00C53356" w:rsidRPr="00C53356" w:rsidRDefault="00C53356" w:rsidP="00C53356">
      <w:pPr>
        <w:ind w:firstLine="709"/>
        <w:jc w:val="both"/>
        <w:rPr>
          <w:sz w:val="28"/>
          <w:szCs w:val="28"/>
        </w:rPr>
      </w:pPr>
      <w:r w:rsidRPr="00C53356">
        <w:rPr>
          <w:sz w:val="28"/>
          <w:szCs w:val="28"/>
        </w:rPr>
        <w:t>председатель Комитета:</w:t>
      </w:r>
    </w:p>
    <w:tbl>
      <w:tblPr>
        <w:tblStyle w:val="2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00"/>
      </w:tblGrid>
      <w:tr w:rsidR="00C53356" w:rsidRPr="00C53356" w:rsidTr="004853F3">
        <w:trPr>
          <w:trHeight w:val="518"/>
        </w:trPr>
        <w:tc>
          <w:tcPr>
            <w:tcW w:w="2410" w:type="dxa"/>
            <w:hideMark/>
          </w:tcPr>
          <w:p w:rsidR="00C53356" w:rsidRPr="00C53356" w:rsidRDefault="00C53356" w:rsidP="004648C6">
            <w:pPr>
              <w:ind w:hanging="105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Сайдачаков П.В.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ind w:left="44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2;</w:t>
            </w:r>
          </w:p>
        </w:tc>
      </w:tr>
      <w:tr w:rsidR="00C53356" w:rsidRPr="00C53356" w:rsidTr="00C53356">
        <w:trPr>
          <w:trHeight w:val="282"/>
        </w:trPr>
        <w:tc>
          <w:tcPr>
            <w:tcW w:w="9694" w:type="dxa"/>
            <w:gridSpan w:val="3"/>
            <w:hideMark/>
          </w:tcPr>
          <w:p w:rsidR="00C53356" w:rsidRPr="00C53356" w:rsidRDefault="00C53356" w:rsidP="00B035FC">
            <w:pPr>
              <w:ind w:left="44" w:firstLine="851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C53356" w:rsidRPr="00C53356" w:rsidTr="004853F3">
        <w:trPr>
          <w:trHeight w:val="556"/>
        </w:trPr>
        <w:tc>
          <w:tcPr>
            <w:tcW w:w="2410" w:type="dxa"/>
          </w:tcPr>
          <w:p w:rsidR="00C53356" w:rsidRPr="00C53356" w:rsidRDefault="00C53356" w:rsidP="004648C6">
            <w:pPr>
              <w:ind w:left="-105"/>
              <w:rPr>
                <w:sz w:val="28"/>
                <w:szCs w:val="28"/>
                <w:highlight w:val="yellow"/>
              </w:rPr>
            </w:pPr>
            <w:r w:rsidRPr="00C53356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4" w:type="dxa"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  <w:highlight w:val="yellow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</w:tcPr>
          <w:p w:rsidR="00C53356" w:rsidRPr="00C53356" w:rsidRDefault="00C53356" w:rsidP="00B035FC">
            <w:pPr>
              <w:ind w:left="44"/>
              <w:jc w:val="both"/>
              <w:rPr>
                <w:sz w:val="28"/>
                <w:szCs w:val="28"/>
                <w:highlight w:val="yellow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556"/>
        </w:trPr>
        <w:tc>
          <w:tcPr>
            <w:tcW w:w="2410" w:type="dxa"/>
            <w:hideMark/>
          </w:tcPr>
          <w:p w:rsidR="00C53356" w:rsidRPr="00C53356" w:rsidRDefault="00C53356" w:rsidP="004648C6">
            <w:pPr>
              <w:ind w:left="-105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ind w:left="44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556"/>
        </w:trPr>
        <w:tc>
          <w:tcPr>
            <w:tcW w:w="2410" w:type="dxa"/>
            <w:hideMark/>
          </w:tcPr>
          <w:p w:rsidR="00C53356" w:rsidRPr="00C53356" w:rsidRDefault="00C53356" w:rsidP="004648C6">
            <w:pPr>
              <w:ind w:left="-105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ind w:left="44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C53356">
        <w:trPr>
          <w:trHeight w:val="306"/>
        </w:trPr>
        <w:tc>
          <w:tcPr>
            <w:tcW w:w="9694" w:type="dxa"/>
            <w:gridSpan w:val="3"/>
            <w:hideMark/>
          </w:tcPr>
          <w:p w:rsidR="00C53356" w:rsidRPr="00C53356" w:rsidRDefault="00C53356" w:rsidP="00C53356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члены Комитета:</w:t>
            </w:r>
          </w:p>
        </w:tc>
      </w:tr>
      <w:tr w:rsidR="00C53356" w:rsidRPr="00C53356" w:rsidTr="004853F3">
        <w:trPr>
          <w:trHeight w:val="628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318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6;</w:t>
            </w:r>
          </w:p>
        </w:tc>
      </w:tr>
      <w:tr w:rsidR="00C53356" w:rsidRPr="00C53356" w:rsidTr="004853F3">
        <w:trPr>
          <w:trHeight w:val="628"/>
        </w:trPr>
        <w:tc>
          <w:tcPr>
            <w:tcW w:w="2410" w:type="dxa"/>
            <w:hideMark/>
          </w:tcPr>
          <w:p w:rsidR="00986674" w:rsidRDefault="00986674" w:rsidP="005003D1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Р.В.</w:t>
            </w:r>
          </w:p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оглы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628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628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Лиманов С.А.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613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261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Оськин С.В.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7;</w:t>
            </w:r>
          </w:p>
        </w:tc>
      </w:tr>
      <w:tr w:rsidR="00C53356" w:rsidRPr="00C53356" w:rsidTr="004853F3">
        <w:trPr>
          <w:trHeight w:val="225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Панов А.Г.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4;</w:t>
            </w:r>
          </w:p>
        </w:tc>
      </w:tr>
      <w:tr w:rsidR="00C53356" w:rsidRPr="00C53356" w:rsidTr="004853F3">
        <w:trPr>
          <w:trHeight w:val="187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Прудкий Д.А.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4;</w:t>
            </w:r>
          </w:p>
        </w:tc>
      </w:tr>
      <w:tr w:rsidR="00C53356" w:rsidRPr="00C53356" w:rsidTr="004853F3">
        <w:trPr>
          <w:trHeight w:val="303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7;</w:t>
            </w:r>
          </w:p>
        </w:tc>
      </w:tr>
      <w:tr w:rsidR="00C53356" w:rsidRPr="00C53356" w:rsidTr="004853F3">
        <w:trPr>
          <w:trHeight w:val="628"/>
        </w:trPr>
        <w:tc>
          <w:tcPr>
            <w:tcW w:w="2410" w:type="dxa"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lastRenderedPageBreak/>
              <w:t>Слыщенко К.К.</w:t>
            </w:r>
          </w:p>
        </w:tc>
        <w:tc>
          <w:tcPr>
            <w:tcW w:w="284" w:type="dxa"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3356" w:rsidRPr="00C53356" w:rsidTr="004853F3">
        <w:trPr>
          <w:trHeight w:val="178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tabs>
                <w:tab w:val="right" w:pos="2579"/>
              </w:tabs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Терехов А.М.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8;</w:t>
            </w:r>
          </w:p>
        </w:tc>
      </w:tr>
      <w:tr w:rsidR="00C53356" w:rsidRPr="00C53356" w:rsidTr="004853F3">
        <w:trPr>
          <w:trHeight w:val="175"/>
        </w:trPr>
        <w:tc>
          <w:tcPr>
            <w:tcW w:w="2410" w:type="dxa"/>
            <w:hideMark/>
          </w:tcPr>
          <w:p w:rsidR="00C53356" w:rsidRPr="00C53356" w:rsidRDefault="00C53356" w:rsidP="005003D1">
            <w:pPr>
              <w:ind w:left="-105" w:hanging="3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4" w:type="dxa"/>
            <w:hideMark/>
          </w:tcPr>
          <w:p w:rsidR="00C53356" w:rsidRPr="00C53356" w:rsidRDefault="00C53356" w:rsidP="00C53356">
            <w:pPr>
              <w:ind w:left="-108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>-</w:t>
            </w:r>
          </w:p>
        </w:tc>
        <w:tc>
          <w:tcPr>
            <w:tcW w:w="7000" w:type="dxa"/>
            <w:hideMark/>
          </w:tcPr>
          <w:p w:rsidR="00C53356" w:rsidRPr="00C53356" w:rsidRDefault="00C53356" w:rsidP="00B035FC">
            <w:pPr>
              <w:jc w:val="both"/>
              <w:rPr>
                <w:sz w:val="28"/>
                <w:szCs w:val="28"/>
              </w:rPr>
            </w:pPr>
            <w:r w:rsidRPr="00C5335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C45529">
              <w:rPr>
                <w:sz w:val="28"/>
                <w:szCs w:val="28"/>
              </w:rPr>
              <w:br/>
            </w:r>
            <w:r w:rsidRPr="00C53356">
              <w:rPr>
                <w:sz w:val="28"/>
                <w:szCs w:val="28"/>
              </w:rPr>
              <w:t>№ 5;</w:t>
            </w:r>
            <w:r w:rsidR="00C45529">
              <w:rPr>
                <w:sz w:val="28"/>
                <w:szCs w:val="28"/>
              </w:rPr>
              <w:t>».</w:t>
            </w:r>
          </w:p>
        </w:tc>
      </w:tr>
    </w:tbl>
    <w:p w:rsidR="005B4DA2" w:rsidRDefault="005B4DA2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подпункт 5 пункта 1 изложить в следующей редак</w:t>
      </w:r>
      <w:r w:rsidR="007B51C3">
        <w:rPr>
          <w:rFonts w:eastAsia="Calibri"/>
          <w:sz w:val="28"/>
          <w:szCs w:val="28"/>
        </w:rPr>
        <w:t>ц</w:t>
      </w:r>
      <w:r>
        <w:rPr>
          <w:rFonts w:eastAsia="Calibri"/>
          <w:sz w:val="28"/>
          <w:szCs w:val="28"/>
        </w:rPr>
        <w:t>ии:</w:t>
      </w:r>
    </w:p>
    <w:p w:rsidR="005B4DA2" w:rsidRPr="005B4DA2" w:rsidRDefault="005B4DA2" w:rsidP="005B4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4DA2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630"/>
        <w:gridCol w:w="263"/>
        <w:gridCol w:w="6746"/>
      </w:tblGrid>
      <w:tr w:rsidR="005B4DA2" w:rsidRPr="005B4DA2" w:rsidTr="005B4DA2">
        <w:trPr>
          <w:trHeight w:val="193"/>
        </w:trPr>
        <w:tc>
          <w:tcPr>
            <w:tcW w:w="9639" w:type="dxa"/>
            <w:gridSpan w:val="3"/>
            <w:hideMark/>
          </w:tcPr>
          <w:p w:rsidR="005B4DA2" w:rsidRPr="005B4DA2" w:rsidRDefault="005B4DA2" w:rsidP="005B4DA2">
            <w:pPr>
              <w:ind w:firstLine="709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председатель Комиссии:</w:t>
            </w:r>
          </w:p>
        </w:tc>
      </w:tr>
      <w:tr w:rsidR="00F44DCE" w:rsidRPr="005B4DA2" w:rsidTr="005B4DA2">
        <w:trPr>
          <w:trHeight w:val="587"/>
        </w:trPr>
        <w:tc>
          <w:tcPr>
            <w:tcW w:w="2630" w:type="dxa"/>
            <w:hideMark/>
          </w:tcPr>
          <w:p w:rsidR="00F44DCE" w:rsidRPr="005B4DA2" w:rsidRDefault="00F44DCE" w:rsidP="00F44DCE">
            <w:pPr>
              <w:ind w:lef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63" w:type="dxa"/>
            <w:hideMark/>
          </w:tcPr>
          <w:p w:rsidR="00F44DCE" w:rsidRPr="005B4DA2" w:rsidRDefault="00F44DCE" w:rsidP="00F44DCE">
            <w:pPr>
              <w:ind w:hanging="101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F44DCE" w:rsidRPr="005B4DA2" w:rsidRDefault="00F44DCE" w:rsidP="00F44DCE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B4DA2">
              <w:rPr>
                <w:sz w:val="28"/>
                <w:szCs w:val="28"/>
              </w:rPr>
              <w:br/>
              <w:t>№ 3;</w:t>
            </w:r>
          </w:p>
        </w:tc>
      </w:tr>
      <w:tr w:rsidR="005B4DA2" w:rsidRPr="005B4DA2" w:rsidTr="005B4DA2">
        <w:trPr>
          <w:trHeight w:val="316"/>
        </w:trPr>
        <w:tc>
          <w:tcPr>
            <w:tcW w:w="9639" w:type="dxa"/>
            <w:gridSpan w:val="3"/>
            <w:hideMark/>
          </w:tcPr>
          <w:p w:rsidR="005B4DA2" w:rsidRPr="005B4DA2" w:rsidRDefault="005B4DA2" w:rsidP="005B4DA2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F44DCE" w:rsidRPr="005B4DA2" w:rsidTr="005B4DA2">
        <w:trPr>
          <w:trHeight w:val="373"/>
        </w:trPr>
        <w:tc>
          <w:tcPr>
            <w:tcW w:w="2630" w:type="dxa"/>
            <w:hideMark/>
          </w:tcPr>
          <w:p w:rsidR="00F44DCE" w:rsidRPr="005B4DA2" w:rsidRDefault="00F44DCE" w:rsidP="00F44DCE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Панов А.Г.</w:t>
            </w:r>
          </w:p>
        </w:tc>
        <w:tc>
          <w:tcPr>
            <w:tcW w:w="263" w:type="dxa"/>
            <w:hideMark/>
          </w:tcPr>
          <w:p w:rsidR="00F44DCE" w:rsidRPr="005B4DA2" w:rsidRDefault="00F44DCE" w:rsidP="00F44DCE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F44DCE" w:rsidRPr="005B4DA2" w:rsidRDefault="00F44DCE" w:rsidP="00F44DCE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B4DA2">
              <w:rPr>
                <w:sz w:val="28"/>
                <w:szCs w:val="28"/>
              </w:rPr>
              <w:br/>
              <w:t>№ 4;</w:t>
            </w:r>
          </w:p>
        </w:tc>
      </w:tr>
      <w:tr w:rsidR="005B4DA2" w:rsidRPr="005B4DA2" w:rsidTr="005B4DA2">
        <w:trPr>
          <w:trHeight w:val="65"/>
        </w:trPr>
        <w:tc>
          <w:tcPr>
            <w:tcW w:w="9639" w:type="dxa"/>
            <w:gridSpan w:val="3"/>
            <w:hideMark/>
          </w:tcPr>
          <w:p w:rsidR="005B4DA2" w:rsidRPr="005B4DA2" w:rsidRDefault="005B4DA2" w:rsidP="005B4DA2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члены Комиссии: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  <w:highlight w:val="yellow"/>
              </w:rPr>
            </w:pPr>
            <w:r w:rsidRPr="005B4DA2">
              <w:rPr>
                <w:sz w:val="28"/>
                <w:szCs w:val="28"/>
              </w:rPr>
              <w:t>Белослудцева Ю.В.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  <w:highlight w:val="yellow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left="29" w:right="-105"/>
              <w:jc w:val="both"/>
              <w:rPr>
                <w:sz w:val="28"/>
                <w:szCs w:val="28"/>
                <w:highlight w:val="yellow"/>
              </w:rPr>
            </w:pPr>
            <w:r w:rsidRPr="005B4DA2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B4DA2" w:rsidRPr="005B4DA2" w:rsidTr="005B4DA2">
        <w:trPr>
          <w:trHeight w:val="519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B4DA2">
              <w:rPr>
                <w:sz w:val="28"/>
                <w:szCs w:val="28"/>
              </w:rPr>
              <w:br/>
              <w:t>№ 5;</w:t>
            </w:r>
          </w:p>
        </w:tc>
      </w:tr>
      <w:tr w:rsidR="0028179B" w:rsidRPr="005B4DA2" w:rsidTr="005B4DA2">
        <w:trPr>
          <w:trHeight w:val="519"/>
        </w:trPr>
        <w:tc>
          <w:tcPr>
            <w:tcW w:w="2630" w:type="dxa"/>
          </w:tcPr>
          <w:p w:rsidR="0028179B" w:rsidRPr="005B4DA2" w:rsidRDefault="0028179B" w:rsidP="005B4DA2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Д.В.</w:t>
            </w:r>
          </w:p>
        </w:tc>
        <w:tc>
          <w:tcPr>
            <w:tcW w:w="263" w:type="dxa"/>
          </w:tcPr>
          <w:p w:rsidR="0028179B" w:rsidRPr="005B4DA2" w:rsidRDefault="0028179B" w:rsidP="005B4DA2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28179B" w:rsidRPr="005B4DA2" w:rsidRDefault="008435EB" w:rsidP="005B4DA2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округа-начальник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Колядка В.В.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Курбанова Т.Д.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Лесков Б.А.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left="29" w:right="-105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B4DA2" w:rsidRPr="005B4DA2" w:rsidTr="005B4DA2">
        <w:trPr>
          <w:trHeight w:val="65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Оськин С.В.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B4DA2">
              <w:rPr>
                <w:sz w:val="28"/>
                <w:szCs w:val="28"/>
              </w:rPr>
              <w:br/>
              <w:t>№ 7;</w:t>
            </w:r>
          </w:p>
        </w:tc>
      </w:tr>
      <w:tr w:rsidR="005B4DA2" w:rsidRPr="005B4DA2" w:rsidTr="005B4DA2">
        <w:trPr>
          <w:trHeight w:val="618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Прудкий Д.А.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 w:right="-105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B4DA2">
              <w:rPr>
                <w:sz w:val="28"/>
                <w:szCs w:val="28"/>
              </w:rPr>
              <w:br/>
              <w:t>№ 4;</w:t>
            </w:r>
          </w:p>
        </w:tc>
      </w:tr>
      <w:tr w:rsidR="005B4DA2" w:rsidRPr="005B4DA2" w:rsidTr="005B4DA2">
        <w:trPr>
          <w:trHeight w:val="618"/>
        </w:trPr>
        <w:tc>
          <w:tcPr>
            <w:tcW w:w="2630" w:type="dxa"/>
            <w:hideMark/>
          </w:tcPr>
          <w:p w:rsidR="005B4DA2" w:rsidRPr="005B4DA2" w:rsidRDefault="005B4DA2" w:rsidP="005B4DA2">
            <w:pPr>
              <w:ind w:left="-108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B4DA2" w:rsidRPr="005B4DA2" w:rsidTr="005B4DA2">
        <w:trPr>
          <w:trHeight w:val="618"/>
        </w:trPr>
        <w:tc>
          <w:tcPr>
            <w:tcW w:w="2630" w:type="dxa"/>
          </w:tcPr>
          <w:p w:rsidR="005B4DA2" w:rsidRPr="005B4DA2" w:rsidRDefault="005B4DA2" w:rsidP="005B4DA2">
            <w:pPr>
              <w:ind w:left="-104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lastRenderedPageBreak/>
              <w:t>Чубкова О.С.</w:t>
            </w:r>
          </w:p>
        </w:tc>
        <w:tc>
          <w:tcPr>
            <w:tcW w:w="263" w:type="dxa"/>
            <w:hideMark/>
          </w:tcPr>
          <w:p w:rsidR="005B4DA2" w:rsidRPr="005B4DA2" w:rsidRDefault="005B4DA2" w:rsidP="005B4DA2">
            <w:pPr>
              <w:ind w:left="-108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B4DA2" w:rsidRPr="005B4DA2" w:rsidRDefault="005B4DA2" w:rsidP="005B4DA2">
            <w:pPr>
              <w:ind w:right="-104"/>
              <w:jc w:val="both"/>
              <w:rPr>
                <w:sz w:val="28"/>
                <w:szCs w:val="28"/>
              </w:rPr>
            </w:pPr>
            <w:r w:rsidRPr="005B4DA2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1C55" w:rsidRDefault="00B21C55" w:rsidP="004E78B1">
      <w:pPr>
        <w:rPr>
          <w:rFonts w:eastAsia="Calibri"/>
          <w:sz w:val="28"/>
          <w:szCs w:val="28"/>
        </w:rPr>
      </w:pPr>
    </w:p>
    <w:p w:rsidR="00B21C55" w:rsidRDefault="00B21C55" w:rsidP="004E78B1">
      <w:pPr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7A5F9F">
            <w:pPr>
              <w:ind w:left="179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A0A7B" w:rsidRDefault="005A0A7B" w:rsidP="002F30D4">
      <w:pPr>
        <w:rPr>
          <w:rFonts w:eastAsia="Calibri"/>
          <w:sz w:val="28"/>
          <w:szCs w:val="28"/>
        </w:rPr>
      </w:pPr>
    </w:p>
    <w:sectPr w:rsidR="005A0A7B" w:rsidSect="0069276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0E" w:rsidRDefault="002F6D0E" w:rsidP="00635FA6">
      <w:r>
        <w:separator/>
      </w:r>
    </w:p>
  </w:endnote>
  <w:endnote w:type="continuationSeparator" w:id="0">
    <w:p w:rsidR="002F6D0E" w:rsidRDefault="002F6D0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0E" w:rsidRDefault="002F6D0E" w:rsidP="00635FA6">
      <w:r>
        <w:separator/>
      </w:r>
    </w:p>
  </w:footnote>
  <w:footnote w:type="continuationSeparator" w:id="0">
    <w:p w:rsidR="002F6D0E" w:rsidRDefault="002F6D0E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6D" w:rsidRDefault="0069276D" w:rsidP="0069276D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416712"/>
      <w:docPartObj>
        <w:docPartGallery w:val="Page Numbers (Top of Page)"/>
        <w:docPartUnique/>
      </w:docPartObj>
    </w:sdtPr>
    <w:sdtEndPr/>
    <w:sdtContent>
      <w:p w:rsidR="0069276D" w:rsidRDefault="006927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BE5">
          <w:rPr>
            <w:noProof/>
          </w:rPr>
          <w:t>5</w:t>
        </w:r>
        <w:r>
          <w:fldChar w:fldCharType="end"/>
        </w:r>
      </w:p>
    </w:sdtContent>
  </w:sdt>
  <w:p w:rsidR="00141D5F" w:rsidRDefault="00141D5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6D" w:rsidRDefault="0069276D" w:rsidP="0069276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14BC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03D3"/>
    <w:rsid w:val="00041BE2"/>
    <w:rsid w:val="000424DE"/>
    <w:rsid w:val="00043BE3"/>
    <w:rsid w:val="00045836"/>
    <w:rsid w:val="00061E01"/>
    <w:rsid w:val="000650C2"/>
    <w:rsid w:val="00067E6E"/>
    <w:rsid w:val="00071255"/>
    <w:rsid w:val="000712B7"/>
    <w:rsid w:val="0007160A"/>
    <w:rsid w:val="000721AB"/>
    <w:rsid w:val="00073C91"/>
    <w:rsid w:val="000747AA"/>
    <w:rsid w:val="00076A76"/>
    <w:rsid w:val="00082868"/>
    <w:rsid w:val="00082D11"/>
    <w:rsid w:val="00087D16"/>
    <w:rsid w:val="00093969"/>
    <w:rsid w:val="00096928"/>
    <w:rsid w:val="000A0303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C31"/>
    <w:rsid w:val="00124F14"/>
    <w:rsid w:val="00125C59"/>
    <w:rsid w:val="00132E8B"/>
    <w:rsid w:val="00133018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C1B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C5F03"/>
    <w:rsid w:val="001C73D6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12AB3"/>
    <w:rsid w:val="00224947"/>
    <w:rsid w:val="002253D8"/>
    <w:rsid w:val="00226AFA"/>
    <w:rsid w:val="00235E95"/>
    <w:rsid w:val="002405BC"/>
    <w:rsid w:val="00240FCC"/>
    <w:rsid w:val="002426BF"/>
    <w:rsid w:val="00243DBA"/>
    <w:rsid w:val="00247746"/>
    <w:rsid w:val="00250BEC"/>
    <w:rsid w:val="00252989"/>
    <w:rsid w:val="00256DF2"/>
    <w:rsid w:val="00257BAF"/>
    <w:rsid w:val="0027609A"/>
    <w:rsid w:val="00276E2F"/>
    <w:rsid w:val="00277679"/>
    <w:rsid w:val="00280070"/>
    <w:rsid w:val="002811BE"/>
    <w:rsid w:val="0028179B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0D4"/>
    <w:rsid w:val="002F314D"/>
    <w:rsid w:val="002F41AC"/>
    <w:rsid w:val="002F6D0E"/>
    <w:rsid w:val="0030147D"/>
    <w:rsid w:val="00302C59"/>
    <w:rsid w:val="00305439"/>
    <w:rsid w:val="00305623"/>
    <w:rsid w:val="003113A8"/>
    <w:rsid w:val="00313E9F"/>
    <w:rsid w:val="00317D17"/>
    <w:rsid w:val="003225DB"/>
    <w:rsid w:val="00322E01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5BCD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165A"/>
    <w:rsid w:val="00424597"/>
    <w:rsid w:val="00427399"/>
    <w:rsid w:val="00435F7F"/>
    <w:rsid w:val="00441143"/>
    <w:rsid w:val="004579E5"/>
    <w:rsid w:val="004648C6"/>
    <w:rsid w:val="00472889"/>
    <w:rsid w:val="00473142"/>
    <w:rsid w:val="0047616E"/>
    <w:rsid w:val="00476238"/>
    <w:rsid w:val="004766E9"/>
    <w:rsid w:val="00477A16"/>
    <w:rsid w:val="004853F3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4E78B1"/>
    <w:rsid w:val="004F1801"/>
    <w:rsid w:val="005003D1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4DA2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35F"/>
    <w:rsid w:val="006413FF"/>
    <w:rsid w:val="00646DE3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87483"/>
    <w:rsid w:val="00691A05"/>
    <w:rsid w:val="0069276D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647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010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1AF"/>
    <w:rsid w:val="00782E0C"/>
    <w:rsid w:val="007845FD"/>
    <w:rsid w:val="007856EF"/>
    <w:rsid w:val="007868D7"/>
    <w:rsid w:val="007952BA"/>
    <w:rsid w:val="00795611"/>
    <w:rsid w:val="007968AA"/>
    <w:rsid w:val="00797534"/>
    <w:rsid w:val="007A4B04"/>
    <w:rsid w:val="007A5A66"/>
    <w:rsid w:val="007A5F9F"/>
    <w:rsid w:val="007B17D1"/>
    <w:rsid w:val="007B3BA4"/>
    <w:rsid w:val="007B4AC3"/>
    <w:rsid w:val="007B51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1DDE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35EB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824AF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3BE5"/>
    <w:rsid w:val="008C5F65"/>
    <w:rsid w:val="008D1CCB"/>
    <w:rsid w:val="008D1D3A"/>
    <w:rsid w:val="008D33F2"/>
    <w:rsid w:val="008E744C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0BDB"/>
    <w:rsid w:val="00931882"/>
    <w:rsid w:val="00931B09"/>
    <w:rsid w:val="00933F7A"/>
    <w:rsid w:val="00936918"/>
    <w:rsid w:val="00940A8C"/>
    <w:rsid w:val="00941B06"/>
    <w:rsid w:val="009438C3"/>
    <w:rsid w:val="009448AF"/>
    <w:rsid w:val="00945C8E"/>
    <w:rsid w:val="00945CF4"/>
    <w:rsid w:val="009539FF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3B7A"/>
    <w:rsid w:val="0097648E"/>
    <w:rsid w:val="00977542"/>
    <w:rsid w:val="00982142"/>
    <w:rsid w:val="00986294"/>
    <w:rsid w:val="00986674"/>
    <w:rsid w:val="00991B4F"/>
    <w:rsid w:val="00992431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E68CA"/>
    <w:rsid w:val="009F14DA"/>
    <w:rsid w:val="009F3A42"/>
    <w:rsid w:val="009F3B4A"/>
    <w:rsid w:val="009F48CF"/>
    <w:rsid w:val="009F5930"/>
    <w:rsid w:val="00A01924"/>
    <w:rsid w:val="00A109E1"/>
    <w:rsid w:val="00A112F8"/>
    <w:rsid w:val="00A113B6"/>
    <w:rsid w:val="00A14EF8"/>
    <w:rsid w:val="00A177AB"/>
    <w:rsid w:val="00A22A99"/>
    <w:rsid w:val="00A33123"/>
    <w:rsid w:val="00A33853"/>
    <w:rsid w:val="00A3780C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85B7A"/>
    <w:rsid w:val="00A93629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2B75"/>
    <w:rsid w:val="00B035FC"/>
    <w:rsid w:val="00B0592A"/>
    <w:rsid w:val="00B07AAA"/>
    <w:rsid w:val="00B10D0D"/>
    <w:rsid w:val="00B11E17"/>
    <w:rsid w:val="00B13803"/>
    <w:rsid w:val="00B13BC6"/>
    <w:rsid w:val="00B150CE"/>
    <w:rsid w:val="00B21C55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4FAE"/>
    <w:rsid w:val="00C37CC9"/>
    <w:rsid w:val="00C40632"/>
    <w:rsid w:val="00C417EB"/>
    <w:rsid w:val="00C41BB4"/>
    <w:rsid w:val="00C42354"/>
    <w:rsid w:val="00C45529"/>
    <w:rsid w:val="00C52A81"/>
    <w:rsid w:val="00C53356"/>
    <w:rsid w:val="00C55A9A"/>
    <w:rsid w:val="00C57351"/>
    <w:rsid w:val="00C575CC"/>
    <w:rsid w:val="00C64B66"/>
    <w:rsid w:val="00C67277"/>
    <w:rsid w:val="00C725EE"/>
    <w:rsid w:val="00C74079"/>
    <w:rsid w:val="00C745B7"/>
    <w:rsid w:val="00C802B7"/>
    <w:rsid w:val="00C83123"/>
    <w:rsid w:val="00C83D58"/>
    <w:rsid w:val="00C91827"/>
    <w:rsid w:val="00C94F2B"/>
    <w:rsid w:val="00CA03BB"/>
    <w:rsid w:val="00CA336F"/>
    <w:rsid w:val="00CA362F"/>
    <w:rsid w:val="00CA3C94"/>
    <w:rsid w:val="00CA4DEE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47E70"/>
    <w:rsid w:val="00D575D0"/>
    <w:rsid w:val="00D6227D"/>
    <w:rsid w:val="00D6233E"/>
    <w:rsid w:val="00D628E0"/>
    <w:rsid w:val="00D63B37"/>
    <w:rsid w:val="00D668F4"/>
    <w:rsid w:val="00D7495D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6EE0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0DAA"/>
    <w:rsid w:val="00E324F7"/>
    <w:rsid w:val="00E33045"/>
    <w:rsid w:val="00E33EDE"/>
    <w:rsid w:val="00E40373"/>
    <w:rsid w:val="00E407F6"/>
    <w:rsid w:val="00E51E46"/>
    <w:rsid w:val="00E52D6B"/>
    <w:rsid w:val="00E54A2B"/>
    <w:rsid w:val="00E61491"/>
    <w:rsid w:val="00E646EC"/>
    <w:rsid w:val="00E7035D"/>
    <w:rsid w:val="00E70A2A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1D8"/>
    <w:rsid w:val="00EC25D7"/>
    <w:rsid w:val="00EC7663"/>
    <w:rsid w:val="00ED10FD"/>
    <w:rsid w:val="00ED261B"/>
    <w:rsid w:val="00ED596B"/>
    <w:rsid w:val="00ED6A50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0C7E"/>
    <w:rsid w:val="00F3134A"/>
    <w:rsid w:val="00F31A82"/>
    <w:rsid w:val="00F33F8C"/>
    <w:rsid w:val="00F44DCE"/>
    <w:rsid w:val="00F4724B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81C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0091-B72B-41C5-8E7B-7CA6D61E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2021-05-26T04:27:00Z</cp:lastPrinted>
  <dcterms:created xsi:type="dcterms:W3CDTF">2021-06-29T20:55:00Z</dcterms:created>
  <dcterms:modified xsi:type="dcterms:W3CDTF">2021-06-29T20:55:00Z</dcterms:modified>
</cp:coreProperties>
</file>