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3B067F" w:rsidRPr="003B067F" w:rsidTr="003B067F">
        <w:trPr>
          <w:trHeight w:val="1635"/>
          <w:jc w:val="center"/>
        </w:trPr>
        <w:tc>
          <w:tcPr>
            <w:tcW w:w="9656" w:type="dxa"/>
            <w:hideMark/>
          </w:tcPr>
          <w:p w:rsidR="003B067F" w:rsidRPr="003B067F" w:rsidRDefault="003B067F" w:rsidP="003B067F">
            <w:pPr>
              <w:suppressAutoHyphens/>
              <w:spacing w:after="0" w:line="240" w:lineRule="auto"/>
              <w:ind w:left="-165" w:firstLin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06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C8736C" wp14:editId="3E6E66D0">
                  <wp:extent cx="1130300" cy="1000760"/>
                  <wp:effectExtent l="0" t="0" r="0" b="8890"/>
                  <wp:docPr id="12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67F" w:rsidRPr="003B067F" w:rsidTr="003B067F">
        <w:trPr>
          <w:trHeight w:val="355"/>
          <w:jc w:val="center"/>
        </w:trPr>
        <w:tc>
          <w:tcPr>
            <w:tcW w:w="9656" w:type="dxa"/>
            <w:hideMark/>
          </w:tcPr>
          <w:p w:rsidR="003B067F" w:rsidRPr="003B067F" w:rsidRDefault="003B067F" w:rsidP="003B067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B067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B067F" w:rsidRPr="003B067F" w:rsidTr="003B067F">
        <w:trPr>
          <w:trHeight w:val="355"/>
          <w:jc w:val="center"/>
        </w:trPr>
        <w:tc>
          <w:tcPr>
            <w:tcW w:w="9656" w:type="dxa"/>
            <w:hideMark/>
          </w:tcPr>
          <w:p w:rsidR="003B067F" w:rsidRPr="003B067F" w:rsidRDefault="003B067F" w:rsidP="003B067F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B067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B067F" w:rsidRPr="003B067F" w:rsidTr="003B067F">
        <w:trPr>
          <w:trHeight w:val="340"/>
          <w:jc w:val="center"/>
        </w:trPr>
        <w:tc>
          <w:tcPr>
            <w:tcW w:w="9656" w:type="dxa"/>
            <w:hideMark/>
          </w:tcPr>
          <w:p w:rsidR="003B067F" w:rsidRPr="003B067F" w:rsidRDefault="003B067F" w:rsidP="003B067F">
            <w:pPr>
              <w:suppressAutoHyphens/>
              <w:spacing w:after="0" w:line="240" w:lineRule="auto"/>
              <w:ind w:left="-165" w:right="-137" w:firstLin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67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54E45" wp14:editId="478E6E28">
                      <wp:simplePos x="0" y="0"/>
                      <wp:positionH relativeFrom="column">
                        <wp:posOffset>-9525</wp:posOffset>
                      </wp:positionH>
                      <wp:positionV relativeFrom="page">
                        <wp:posOffset>98425</wp:posOffset>
                      </wp:positionV>
                      <wp:extent cx="6057900" cy="0"/>
                      <wp:effectExtent l="0" t="19050" r="38100" b="3810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CCBE8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.75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B067F" w:rsidRPr="003B067F" w:rsidRDefault="003B067F" w:rsidP="003B0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7F" w:rsidRDefault="003B067F" w:rsidP="003B0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06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C6773" w:rsidRPr="003B067F" w:rsidRDefault="00EC6773" w:rsidP="003B06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EC6773" w:rsidTr="00EC677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773" w:rsidRDefault="006F3576" w:rsidP="006F3576">
            <w:pPr>
              <w:pStyle w:val="ae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24</w:t>
            </w:r>
            <w:r>
              <w:rPr>
                <w:sz w:val="24"/>
                <w:szCs w:val="28"/>
                <w:lang w:val="en-US"/>
              </w:rPr>
              <w:t>.</w:t>
            </w:r>
            <w:r>
              <w:rPr>
                <w:sz w:val="24"/>
                <w:szCs w:val="28"/>
              </w:rPr>
              <w:t>06.2020 № 686</w:t>
            </w:r>
            <w:r w:rsidR="00EC6773">
              <w:rPr>
                <w:sz w:val="24"/>
                <w:szCs w:val="28"/>
              </w:rPr>
              <w:t>-р</w:t>
            </w:r>
          </w:p>
        </w:tc>
      </w:tr>
      <w:tr w:rsidR="00EC6773" w:rsidTr="00EC677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773" w:rsidRDefault="006F3576">
            <w:pPr>
              <w:pStyle w:val="ae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30-я </w:t>
            </w:r>
            <w:r w:rsidR="00EC6773">
              <w:rPr>
                <w:sz w:val="24"/>
              </w:rPr>
              <w:t>сессия</w:t>
            </w:r>
          </w:p>
        </w:tc>
      </w:tr>
      <w:tr w:rsidR="00EC6773" w:rsidTr="00EC677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6773" w:rsidRDefault="00EC6773">
            <w:pPr>
              <w:pStyle w:val="a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C6773" w:rsidRPr="00BD5E32" w:rsidRDefault="00EC6773" w:rsidP="007063F9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783590" w:rsidRPr="003E3FCF" w:rsidRDefault="00783590" w:rsidP="006F3576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83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72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6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назначении дополнительных выборов депутат</w:t>
            </w:r>
            <w:r w:rsidR="00317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76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5438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  <w:r w:rsidR="00676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созыва по избирательному округу № 8</w:t>
            </w:r>
          </w:p>
        </w:tc>
      </w:tr>
    </w:tbl>
    <w:p w:rsidR="006F3576" w:rsidRDefault="006F3576" w:rsidP="006F3576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6F3576" w:rsidRPr="006F3576" w:rsidRDefault="006F3576" w:rsidP="006F3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576">
        <w:rPr>
          <w:rFonts w:ascii="Times New Roman" w:hAnsi="Times New Roman" w:cs="Times New Roman"/>
          <w:color w:val="000000"/>
          <w:sz w:val="28"/>
          <w:szCs w:val="28"/>
        </w:rPr>
        <w:t>В связи с досрочным прекращением полномочий депутата</w:t>
      </w:r>
      <w:r w:rsidRPr="006F35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Городской Думы Петропавловск-Камчатского городского округа шестого созыва по избирательному округу № 8 Кнерика В.А., в соответствии со статьей 23 </w:t>
      </w:r>
      <w:hyperlink r:id="rId8" w:history="1">
        <w:r w:rsidRPr="006F3576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Федерального закона</w:t>
        </w:r>
      </w:hyperlink>
      <w:r w:rsidRPr="006F3576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частью 6</w:t>
      </w:r>
      <w:r w:rsidRPr="006F3576">
        <w:rPr>
          <w:rFonts w:ascii="Times New Roman" w:hAnsi="Times New Roman" w:cs="Times New Roman"/>
          <w:color w:val="000000"/>
          <w:sz w:val="28"/>
          <w:szCs w:val="28"/>
        </w:rPr>
        <w:br/>
        <w:t>статьи 75 Закона Камчатского края от 19.12.2011 № 740 «О выборах депутатов представительных органов муниципальных образований в Камчатском крае» и статьей 16 Устава Петропавловск-Камчатского городского</w:t>
      </w:r>
      <w:r w:rsidRPr="006F3576">
        <w:rPr>
          <w:rFonts w:ascii="Times New Roman" w:hAnsi="Times New Roman" w:cs="Times New Roman"/>
          <w:sz w:val="28"/>
          <w:szCs w:val="28"/>
        </w:rPr>
        <w:t xml:space="preserve"> округа, Городская Дума Петропавловск-Камчатского городского округа</w:t>
      </w:r>
    </w:p>
    <w:p w:rsidR="006F3576" w:rsidRDefault="006F3576" w:rsidP="006F357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Pr="003E3FCF" w:rsidRDefault="003E3FCF" w:rsidP="000B0D6E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E3FCF" w:rsidRPr="003E3FCF" w:rsidRDefault="003E3FCF" w:rsidP="009D554F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BAA" w:rsidRPr="00676BAA" w:rsidRDefault="00676BAA" w:rsidP="0067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дополнительные выборы депутат</w:t>
      </w:r>
      <w:r w:rsidR="00317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76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76BAA" w:rsidRPr="00676BAA" w:rsidRDefault="00676BAA" w:rsidP="00676BAA">
      <w:pPr>
        <w:tabs>
          <w:tab w:val="left" w:pos="72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6B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6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76BA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решение в газету «Град Петра и Павла» для официального опубликования.</w:t>
      </w:r>
    </w:p>
    <w:p w:rsidR="003E3FCF" w:rsidRPr="003E3FCF" w:rsidRDefault="003E3FCF" w:rsidP="007063F9">
      <w:pPr>
        <w:tabs>
          <w:tab w:val="left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FCF" w:rsidRPr="003E3FCF" w:rsidRDefault="003E3FCF" w:rsidP="007063F9">
      <w:pPr>
        <w:tabs>
          <w:tab w:val="left" w:pos="993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5089"/>
        <w:gridCol w:w="4692"/>
      </w:tblGrid>
      <w:tr w:rsidR="003E3FCF" w:rsidRPr="003E3FCF" w:rsidTr="00066512">
        <w:trPr>
          <w:trHeight w:val="866"/>
        </w:trPr>
        <w:tc>
          <w:tcPr>
            <w:tcW w:w="5089" w:type="dxa"/>
          </w:tcPr>
          <w:p w:rsidR="003E3FCF" w:rsidRPr="003E3FCF" w:rsidRDefault="003E3FCF" w:rsidP="00AE67B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AE67B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AE67B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692" w:type="dxa"/>
          </w:tcPr>
          <w:p w:rsidR="003E3FCF" w:rsidRPr="003E3FCF" w:rsidRDefault="003E3FCF" w:rsidP="007063F9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7063F9">
            <w:pPr>
              <w:tabs>
                <w:tab w:val="left" w:pos="2809"/>
                <w:tab w:val="right" w:pos="3010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066512">
            <w:pPr>
              <w:tabs>
                <w:tab w:val="left" w:pos="2809"/>
                <w:tab w:val="right" w:pos="3010"/>
              </w:tabs>
              <w:spacing w:after="0" w:line="240" w:lineRule="auto"/>
              <w:ind w:right="-1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3B067F" w:rsidRDefault="003B067F" w:rsidP="00247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B067F" w:rsidSect="006F357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72" w:rsidRDefault="00B24D72" w:rsidP="00B97BBF">
      <w:pPr>
        <w:spacing w:after="0" w:line="240" w:lineRule="auto"/>
      </w:pPr>
      <w:r>
        <w:separator/>
      </w:r>
    </w:p>
  </w:endnote>
  <w:endnote w:type="continuationSeparator" w:id="0">
    <w:p w:rsidR="00B24D72" w:rsidRDefault="00B24D72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72" w:rsidRDefault="00B24D72" w:rsidP="00B97BBF">
      <w:pPr>
        <w:spacing w:after="0" w:line="240" w:lineRule="auto"/>
      </w:pPr>
      <w:r>
        <w:separator/>
      </w:r>
    </w:p>
  </w:footnote>
  <w:footnote w:type="continuationSeparator" w:id="0">
    <w:p w:rsidR="00B24D72" w:rsidRDefault="00B24D72" w:rsidP="00B97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5378F"/>
    <w:rsid w:val="00060022"/>
    <w:rsid w:val="00066512"/>
    <w:rsid w:val="000A11A9"/>
    <w:rsid w:val="000B0D6E"/>
    <w:rsid w:val="000E07C3"/>
    <w:rsid w:val="00121A9B"/>
    <w:rsid w:val="00163BD5"/>
    <w:rsid w:val="00166AEB"/>
    <w:rsid w:val="001A20FC"/>
    <w:rsid w:val="00247B03"/>
    <w:rsid w:val="002B0F6A"/>
    <w:rsid w:val="002D6B93"/>
    <w:rsid w:val="002E5227"/>
    <w:rsid w:val="0031781D"/>
    <w:rsid w:val="003A50F1"/>
    <w:rsid w:val="003B067F"/>
    <w:rsid w:val="003E3FCF"/>
    <w:rsid w:val="003F19E4"/>
    <w:rsid w:val="00456979"/>
    <w:rsid w:val="0046045A"/>
    <w:rsid w:val="00490A91"/>
    <w:rsid w:val="004B382A"/>
    <w:rsid w:val="004F14C7"/>
    <w:rsid w:val="00514416"/>
    <w:rsid w:val="00543874"/>
    <w:rsid w:val="00565408"/>
    <w:rsid w:val="005B4EAD"/>
    <w:rsid w:val="005D6AB9"/>
    <w:rsid w:val="005E3EF1"/>
    <w:rsid w:val="005F34C1"/>
    <w:rsid w:val="00611DE0"/>
    <w:rsid w:val="00645E30"/>
    <w:rsid w:val="00676BAA"/>
    <w:rsid w:val="006F3576"/>
    <w:rsid w:val="007063F9"/>
    <w:rsid w:val="00706D68"/>
    <w:rsid w:val="00751315"/>
    <w:rsid w:val="007574D5"/>
    <w:rsid w:val="007577AA"/>
    <w:rsid w:val="00783590"/>
    <w:rsid w:val="007E5141"/>
    <w:rsid w:val="00821A2D"/>
    <w:rsid w:val="008A786C"/>
    <w:rsid w:val="00910F57"/>
    <w:rsid w:val="00982BC6"/>
    <w:rsid w:val="009D554F"/>
    <w:rsid w:val="00A9485B"/>
    <w:rsid w:val="00A97EF1"/>
    <w:rsid w:val="00AA2A3A"/>
    <w:rsid w:val="00AB0B26"/>
    <w:rsid w:val="00AD214B"/>
    <w:rsid w:val="00AE67B8"/>
    <w:rsid w:val="00B24D72"/>
    <w:rsid w:val="00B66DD4"/>
    <w:rsid w:val="00B72BDF"/>
    <w:rsid w:val="00B97BBF"/>
    <w:rsid w:val="00BC3285"/>
    <w:rsid w:val="00BD5E32"/>
    <w:rsid w:val="00C15C0C"/>
    <w:rsid w:val="00C32421"/>
    <w:rsid w:val="00C37503"/>
    <w:rsid w:val="00CA0908"/>
    <w:rsid w:val="00CC0584"/>
    <w:rsid w:val="00D97620"/>
    <w:rsid w:val="00DB5FDA"/>
    <w:rsid w:val="00E5654F"/>
    <w:rsid w:val="00E86162"/>
    <w:rsid w:val="00EC6773"/>
    <w:rsid w:val="00ED31E7"/>
    <w:rsid w:val="00FC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6B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List Paragraph"/>
    <w:basedOn w:val="a"/>
    <w:uiPriority w:val="34"/>
    <w:qFormat/>
    <w:rsid w:val="004604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76BA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76BAA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47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247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247B03"/>
    <w:rPr>
      <w:vertAlign w:val="superscript"/>
    </w:rPr>
  </w:style>
  <w:style w:type="paragraph" w:styleId="ae">
    <w:name w:val="Body Text"/>
    <w:basedOn w:val="a"/>
    <w:link w:val="af"/>
    <w:unhideWhenUsed/>
    <w:rsid w:val="00EC67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C67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B1FA-C10B-4424-A230-C968FB3F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2020-05-13T02:03:00Z</cp:lastPrinted>
  <dcterms:created xsi:type="dcterms:W3CDTF">2020-06-23T23:40:00Z</dcterms:created>
  <dcterms:modified xsi:type="dcterms:W3CDTF">2020-06-23T23:40:00Z</dcterms:modified>
</cp:coreProperties>
</file>