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F248B9" w:rsidRPr="00F248B9" w:rsidTr="00735C00">
        <w:trPr>
          <w:trHeight w:val="1307"/>
        </w:trPr>
        <w:tc>
          <w:tcPr>
            <w:tcW w:w="10206" w:type="dxa"/>
          </w:tcPr>
          <w:p w:rsidR="00F248B9" w:rsidRPr="00F248B9" w:rsidRDefault="00F248B9" w:rsidP="00F248B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248B9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42E28CA" wp14:editId="09DFB55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8B9" w:rsidRPr="00F248B9" w:rsidTr="00735C00">
        <w:trPr>
          <w:trHeight w:val="284"/>
        </w:trPr>
        <w:tc>
          <w:tcPr>
            <w:tcW w:w="10206" w:type="dxa"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F248B9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F248B9" w:rsidRPr="00F248B9" w:rsidTr="00735C00">
        <w:trPr>
          <w:trHeight w:val="284"/>
        </w:trPr>
        <w:tc>
          <w:tcPr>
            <w:tcW w:w="10206" w:type="dxa"/>
          </w:tcPr>
          <w:p w:rsidR="00F248B9" w:rsidRPr="00F248B9" w:rsidRDefault="00F248B9" w:rsidP="00F248B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proofErr w:type="gramStart"/>
            <w:r w:rsidRPr="00F248B9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</w:t>
            </w:r>
            <w:proofErr w:type="gramEnd"/>
            <w:r w:rsidRPr="00F248B9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 xml:space="preserve"> ГОРОДСКОГО ОКРУГА</w:t>
            </w:r>
          </w:p>
        </w:tc>
      </w:tr>
      <w:tr w:rsidR="00F248B9" w:rsidRPr="00F248B9" w:rsidTr="00735C00">
        <w:trPr>
          <w:trHeight w:val="192"/>
        </w:trPr>
        <w:tc>
          <w:tcPr>
            <w:tcW w:w="10206" w:type="dxa"/>
          </w:tcPr>
          <w:p w:rsidR="00F248B9" w:rsidRPr="00F248B9" w:rsidRDefault="00F248B9" w:rsidP="00F248B9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28"/>
                <w:szCs w:val="28"/>
                <w:lang w:eastAsia="ru-RU"/>
              </w:rPr>
            </w:pPr>
            <w:r w:rsidRPr="00F248B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B6F10" wp14:editId="1120B113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JdAmS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248B9" w:rsidRPr="00F248B9" w:rsidRDefault="00F248B9" w:rsidP="00F248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8B9" w:rsidRPr="00F248B9" w:rsidRDefault="00F248B9" w:rsidP="00F248B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248B9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23689B" w:rsidRDefault="0023689B" w:rsidP="002C000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F248B9" w:rsidP="00F248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04.10.2017 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F22C05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23689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23689B">
              <w:rPr>
                <w:rFonts w:ascii="Times New Roman" w:eastAsia="Times New Roman" w:hAnsi="Times New Roman"/>
                <w:lang w:eastAsia="ru-RU"/>
              </w:rPr>
              <w:t>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3689B" w:rsidRPr="0023689B" w:rsidTr="002C001D">
        <w:trPr>
          <w:trHeight w:val="33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9B" w:rsidRPr="0023689B" w:rsidRDefault="00C0361C" w:rsidP="009C189A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структуры аппарата Городской Думы </w:t>
            </w:r>
            <w:proofErr w:type="gramStart"/>
            <w:r w:rsidRPr="00C0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C0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1C" w:rsidRPr="00C0361C" w:rsidRDefault="00C0361C" w:rsidP="00C036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34410">
        <w:rPr>
          <w:rFonts w:ascii="Times New Roman" w:eastAsia="Times New Roman" w:hAnsi="Times New Roman"/>
          <w:sz w:val="28"/>
          <w:szCs w:val="28"/>
          <w:lang w:eastAsia="ru-RU"/>
        </w:rPr>
        <w:t>о статьей 31</w:t>
      </w: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 w:rsidR="004344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и </w:t>
      </w:r>
      <w:r w:rsidR="008A47F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84 </w:t>
      </w: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="008A4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округа, Городская Дума Петропавловск-Камчатского городского округа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1C" w:rsidRPr="00EB0180" w:rsidRDefault="00C0361C" w:rsidP="00C0361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0180">
        <w:rPr>
          <w:sz w:val="28"/>
          <w:szCs w:val="28"/>
        </w:rPr>
        <w:t xml:space="preserve">Утвердить следующую структуру аппарата Городской Думы </w:t>
      </w:r>
      <w:proofErr w:type="gramStart"/>
      <w:r w:rsidRPr="00EB0180">
        <w:rPr>
          <w:sz w:val="28"/>
          <w:szCs w:val="28"/>
        </w:rPr>
        <w:t>Петропавловск-Камчат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городского округа (далее -</w:t>
      </w:r>
      <w:r w:rsidRPr="00EB0180">
        <w:rPr>
          <w:sz w:val="28"/>
          <w:szCs w:val="28"/>
        </w:rPr>
        <w:t xml:space="preserve"> аппарат Городской Думы):</w:t>
      </w:r>
    </w:p>
    <w:p w:rsidR="00C0361C" w:rsidRPr="00C0361C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0361C">
        <w:rPr>
          <w:sz w:val="28"/>
          <w:szCs w:val="28"/>
        </w:rPr>
        <w:t>1.1 руководитель аппарата Городской Думы;</w:t>
      </w:r>
    </w:p>
    <w:p w:rsidR="00C0361C" w:rsidRPr="00C0361C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0361C">
        <w:rPr>
          <w:sz w:val="28"/>
          <w:szCs w:val="28"/>
        </w:rPr>
        <w:t>1.2 заместители руководителя аппарата Городской Думы - начальники отделов;</w:t>
      </w:r>
    </w:p>
    <w:p w:rsidR="00C0361C" w:rsidRPr="00EB0180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B0180">
        <w:rPr>
          <w:sz w:val="28"/>
          <w:szCs w:val="28"/>
        </w:rPr>
        <w:t>1.3 советн</w:t>
      </w:r>
      <w:r>
        <w:rPr>
          <w:sz w:val="28"/>
          <w:szCs w:val="28"/>
        </w:rPr>
        <w:t>ики председателя Городской Думы</w:t>
      </w:r>
      <w:r w:rsidRPr="00EB0180">
        <w:rPr>
          <w:sz w:val="28"/>
          <w:szCs w:val="28"/>
        </w:rPr>
        <w:t>;</w:t>
      </w:r>
    </w:p>
    <w:p w:rsidR="006517D8" w:rsidRDefault="00C0361C" w:rsidP="006517D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85B1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85B12">
        <w:rPr>
          <w:sz w:val="28"/>
          <w:szCs w:val="28"/>
        </w:rPr>
        <w:t xml:space="preserve"> </w:t>
      </w:r>
      <w:r w:rsidR="006517D8">
        <w:rPr>
          <w:sz w:val="28"/>
          <w:szCs w:val="28"/>
        </w:rPr>
        <w:t>отдел организационно-правовой и кадровой работы аппарата Городской Думы;</w:t>
      </w:r>
    </w:p>
    <w:p w:rsidR="006517D8" w:rsidRDefault="00C0361C" w:rsidP="00C03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0361C">
        <w:rPr>
          <w:sz w:val="28"/>
          <w:szCs w:val="28"/>
        </w:rPr>
        <w:t>1.5</w:t>
      </w:r>
      <w:r w:rsidR="006517D8" w:rsidRPr="006517D8">
        <w:rPr>
          <w:sz w:val="28"/>
          <w:szCs w:val="28"/>
        </w:rPr>
        <w:t xml:space="preserve"> </w:t>
      </w:r>
      <w:r w:rsidR="006517D8" w:rsidRPr="00F85B12">
        <w:rPr>
          <w:sz w:val="28"/>
          <w:szCs w:val="28"/>
        </w:rPr>
        <w:t>юридическ</w:t>
      </w:r>
      <w:r w:rsidR="006517D8">
        <w:rPr>
          <w:sz w:val="28"/>
          <w:szCs w:val="28"/>
        </w:rPr>
        <w:t>ий отдел аппарата Городской Думы;</w:t>
      </w:r>
    </w:p>
    <w:p w:rsidR="006517D8" w:rsidRDefault="00C0361C" w:rsidP="006517D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B018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B0180">
        <w:rPr>
          <w:sz w:val="28"/>
          <w:szCs w:val="28"/>
        </w:rPr>
        <w:t xml:space="preserve"> </w:t>
      </w:r>
      <w:r w:rsidR="006517D8" w:rsidRPr="00F85B12">
        <w:rPr>
          <w:sz w:val="28"/>
          <w:szCs w:val="28"/>
        </w:rPr>
        <w:t>информационный о</w:t>
      </w:r>
      <w:r w:rsidR="006517D8">
        <w:rPr>
          <w:sz w:val="28"/>
          <w:szCs w:val="28"/>
        </w:rPr>
        <w:t>тдел аппарата Городской Думы</w:t>
      </w:r>
      <w:r w:rsidR="006517D8" w:rsidRPr="00F85B12">
        <w:rPr>
          <w:sz w:val="28"/>
          <w:szCs w:val="28"/>
        </w:rPr>
        <w:t>;</w:t>
      </w:r>
    </w:p>
    <w:p w:rsidR="006517D8" w:rsidRDefault="00C0361C" w:rsidP="006517D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EB0180">
        <w:rPr>
          <w:sz w:val="28"/>
          <w:szCs w:val="28"/>
        </w:rPr>
        <w:t xml:space="preserve"> </w:t>
      </w:r>
      <w:r w:rsidR="006517D8" w:rsidRPr="00C0361C">
        <w:rPr>
          <w:sz w:val="28"/>
          <w:szCs w:val="28"/>
        </w:rPr>
        <w:t>общий отдел аппарата Городской Думы;</w:t>
      </w:r>
    </w:p>
    <w:p w:rsidR="00C0361C" w:rsidRDefault="00C0361C" w:rsidP="006517D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C05">
        <w:rPr>
          <w:sz w:val="28"/>
          <w:szCs w:val="28"/>
        </w:rPr>
        <w:t>8</w:t>
      </w:r>
      <w:r w:rsidR="006517D8" w:rsidRPr="006517D8">
        <w:rPr>
          <w:sz w:val="28"/>
          <w:szCs w:val="28"/>
        </w:rPr>
        <w:t xml:space="preserve"> </w:t>
      </w:r>
      <w:r w:rsidR="006517D8" w:rsidRPr="00EB0180">
        <w:rPr>
          <w:sz w:val="28"/>
          <w:szCs w:val="28"/>
        </w:rPr>
        <w:t>отдел бухгалтерского учета</w:t>
      </w:r>
      <w:r w:rsidR="006517D8">
        <w:rPr>
          <w:sz w:val="28"/>
          <w:szCs w:val="28"/>
        </w:rPr>
        <w:t xml:space="preserve"> и отчетности </w:t>
      </w:r>
      <w:r w:rsidR="006517D8" w:rsidRPr="00EB0180">
        <w:rPr>
          <w:sz w:val="28"/>
          <w:szCs w:val="28"/>
        </w:rPr>
        <w:t xml:space="preserve">аппарата </w:t>
      </w:r>
      <w:r w:rsidR="006517D8">
        <w:rPr>
          <w:sz w:val="28"/>
          <w:szCs w:val="28"/>
        </w:rPr>
        <w:t>Городской Думы</w:t>
      </w:r>
      <w:r w:rsidR="002C001D">
        <w:rPr>
          <w:sz w:val="28"/>
          <w:szCs w:val="28"/>
        </w:rPr>
        <w:t>.</w:t>
      </w:r>
    </w:p>
    <w:p w:rsidR="00C0361C" w:rsidRPr="00C0361C" w:rsidRDefault="00C0361C" w:rsidP="00C036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0361C">
        <w:rPr>
          <w:rFonts w:ascii="Times New Roman" w:hAnsi="Times New Roman"/>
          <w:sz w:val="28"/>
          <w:szCs w:val="28"/>
          <w:lang w:eastAsia="ru-RU"/>
        </w:rPr>
        <w:t xml:space="preserve">. Признать утратившими силу следующие решения Городской Думы </w:t>
      </w:r>
      <w:proofErr w:type="gramStart"/>
      <w:r w:rsidRPr="00C0361C">
        <w:rPr>
          <w:rFonts w:ascii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C0361C">
        <w:rPr>
          <w:rFonts w:ascii="Times New Roman" w:hAnsi="Times New Roman"/>
          <w:sz w:val="28"/>
          <w:szCs w:val="28"/>
          <w:lang w:eastAsia="ru-RU"/>
        </w:rPr>
        <w:t xml:space="preserve"> городского округа: </w:t>
      </w:r>
    </w:p>
    <w:p w:rsidR="00C0361C" w:rsidRDefault="00C0361C" w:rsidP="00C036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- от 28.11.2012 № 17-р «Об утверждении структуры аппарата Городской Думы </w:t>
      </w:r>
      <w:proofErr w:type="gramStart"/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C036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округа»;</w:t>
      </w:r>
    </w:p>
    <w:p w:rsidR="00C0361C" w:rsidRDefault="00C0361C" w:rsidP="00DB3E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3E93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26.12.2012 № 75-р </w:t>
      </w:r>
      <w:r w:rsidR="00DB3E93" w:rsidRPr="00DB3E93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решение Городской Думы </w:t>
      </w:r>
      <w:proofErr w:type="gramStart"/>
      <w:r w:rsidR="00DB3E93" w:rsidRPr="00DB3E93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DB3E93" w:rsidRPr="00DB3E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28.11.2012 № 17-р </w:t>
      </w:r>
      <w:r w:rsidR="00DB3E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3E93" w:rsidRPr="00DB3E9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структуры аппарата Городской Думы Петропавловск-Камчатского городского округа».</w:t>
      </w:r>
    </w:p>
    <w:p w:rsidR="00F248B9" w:rsidRDefault="00F248B9" w:rsidP="00DB3E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8B9" w:rsidRDefault="00F248B9" w:rsidP="00DB3E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01D" w:rsidRPr="00DB3E93" w:rsidRDefault="002C001D" w:rsidP="00DB3E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C189A" w:rsidRPr="009C189A" w:rsidRDefault="00DB3E93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9C189A" w:rsidRPr="009C189A">
        <w:rPr>
          <w:rFonts w:ascii="Times New Roman" w:eastAsia="Times New Roman" w:hAnsi="Times New Roman"/>
          <w:sz w:val="28"/>
          <w:szCs w:val="28"/>
          <w:lang w:eastAsia="ru-RU"/>
        </w:rPr>
        <w:t>. Наст</w:t>
      </w:r>
      <w:r w:rsidR="008A47FC">
        <w:rPr>
          <w:rFonts w:ascii="Times New Roman" w:eastAsia="Times New Roman" w:hAnsi="Times New Roman"/>
          <w:sz w:val="28"/>
          <w:szCs w:val="28"/>
          <w:lang w:eastAsia="ru-RU"/>
        </w:rPr>
        <w:t>оящее решение вступает в силу с 01.01.2018</w:t>
      </w:r>
      <w:r w:rsidR="009C189A" w:rsidRPr="009C1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89A" w:rsidRPr="009C189A" w:rsidRDefault="009C189A" w:rsidP="009C189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89A" w:rsidRPr="009C189A" w:rsidRDefault="009C189A" w:rsidP="009C189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F248B9" w:rsidRPr="00F248B9" w:rsidTr="00735C00">
        <w:trPr>
          <w:trHeight w:val="452"/>
        </w:trPr>
        <w:tc>
          <w:tcPr>
            <w:tcW w:w="4786" w:type="dxa"/>
            <w:hideMark/>
          </w:tcPr>
          <w:p w:rsidR="00F248B9" w:rsidRPr="00F248B9" w:rsidRDefault="00F248B9" w:rsidP="00F248B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Городской Думы </w:t>
            </w:r>
            <w:proofErr w:type="gramStart"/>
            <w:r w:rsidRPr="00F24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F24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2410" w:type="dxa"/>
          </w:tcPr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8B9" w:rsidRPr="00F248B9" w:rsidRDefault="00F248B9" w:rsidP="00F248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248B9" w:rsidRPr="00F248B9" w:rsidRDefault="00F248B9" w:rsidP="00F248B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8B9" w:rsidRPr="00F248B9" w:rsidRDefault="00F248B9" w:rsidP="00F248B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8B9" w:rsidRPr="00F248B9" w:rsidRDefault="00F248B9" w:rsidP="00F248B9">
            <w:pPr>
              <w:spacing w:after="0" w:line="240" w:lineRule="auto"/>
              <w:ind w:right="34"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F24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A31B22" w:rsidRDefault="002C001D" w:rsidP="00F248B9"/>
    <w:sectPr w:rsidR="00A31B22" w:rsidSect="009C18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1073AC"/>
    <w:rsid w:val="0012461B"/>
    <w:rsid w:val="001567DE"/>
    <w:rsid w:val="00157706"/>
    <w:rsid w:val="001701FD"/>
    <w:rsid w:val="00183221"/>
    <w:rsid w:val="0019659A"/>
    <w:rsid w:val="001B328F"/>
    <w:rsid w:val="001D1EAF"/>
    <w:rsid w:val="00206C65"/>
    <w:rsid w:val="00234BB0"/>
    <w:rsid w:val="0023689B"/>
    <w:rsid w:val="00237D20"/>
    <w:rsid w:val="00255B5E"/>
    <w:rsid w:val="002676D5"/>
    <w:rsid w:val="002705FE"/>
    <w:rsid w:val="002A0FFC"/>
    <w:rsid w:val="002C000E"/>
    <w:rsid w:val="002C001D"/>
    <w:rsid w:val="002D6187"/>
    <w:rsid w:val="003356B4"/>
    <w:rsid w:val="00366999"/>
    <w:rsid w:val="0037554A"/>
    <w:rsid w:val="00411F1E"/>
    <w:rsid w:val="0041708C"/>
    <w:rsid w:val="00424278"/>
    <w:rsid w:val="00434410"/>
    <w:rsid w:val="0044185D"/>
    <w:rsid w:val="00444D01"/>
    <w:rsid w:val="004713F1"/>
    <w:rsid w:val="00500371"/>
    <w:rsid w:val="00537121"/>
    <w:rsid w:val="0058772D"/>
    <w:rsid w:val="0059198B"/>
    <w:rsid w:val="00643169"/>
    <w:rsid w:val="006517D8"/>
    <w:rsid w:val="00677044"/>
    <w:rsid w:val="00696AFA"/>
    <w:rsid w:val="006F12DA"/>
    <w:rsid w:val="00721B12"/>
    <w:rsid w:val="007242B4"/>
    <w:rsid w:val="007319AC"/>
    <w:rsid w:val="00737E0A"/>
    <w:rsid w:val="00756FA5"/>
    <w:rsid w:val="00774809"/>
    <w:rsid w:val="00791FDD"/>
    <w:rsid w:val="007C16B4"/>
    <w:rsid w:val="007F5984"/>
    <w:rsid w:val="00803052"/>
    <w:rsid w:val="00804A48"/>
    <w:rsid w:val="008215BC"/>
    <w:rsid w:val="008662A3"/>
    <w:rsid w:val="008A47FC"/>
    <w:rsid w:val="008D205B"/>
    <w:rsid w:val="008F09AE"/>
    <w:rsid w:val="008F2B3B"/>
    <w:rsid w:val="009A6E29"/>
    <w:rsid w:val="009C189A"/>
    <w:rsid w:val="009E195C"/>
    <w:rsid w:val="009E1C40"/>
    <w:rsid w:val="00A07322"/>
    <w:rsid w:val="00A45EA2"/>
    <w:rsid w:val="00A94665"/>
    <w:rsid w:val="00AC408A"/>
    <w:rsid w:val="00AC4F2F"/>
    <w:rsid w:val="00AE0930"/>
    <w:rsid w:val="00AE320A"/>
    <w:rsid w:val="00AE6F98"/>
    <w:rsid w:val="00B33800"/>
    <w:rsid w:val="00B37730"/>
    <w:rsid w:val="00B70C47"/>
    <w:rsid w:val="00B84DA7"/>
    <w:rsid w:val="00B91120"/>
    <w:rsid w:val="00C0361C"/>
    <w:rsid w:val="00C3636E"/>
    <w:rsid w:val="00C74BCC"/>
    <w:rsid w:val="00CD1E16"/>
    <w:rsid w:val="00D15A13"/>
    <w:rsid w:val="00D2032F"/>
    <w:rsid w:val="00D22551"/>
    <w:rsid w:val="00D245CF"/>
    <w:rsid w:val="00D80C55"/>
    <w:rsid w:val="00D903AE"/>
    <w:rsid w:val="00DB3E93"/>
    <w:rsid w:val="00E01A8B"/>
    <w:rsid w:val="00E01BCD"/>
    <w:rsid w:val="00E16EC7"/>
    <w:rsid w:val="00E54C24"/>
    <w:rsid w:val="00E64B9B"/>
    <w:rsid w:val="00E71F0A"/>
    <w:rsid w:val="00EA2544"/>
    <w:rsid w:val="00EB3B22"/>
    <w:rsid w:val="00EB4B0C"/>
    <w:rsid w:val="00EC5DE8"/>
    <w:rsid w:val="00EF2D5B"/>
    <w:rsid w:val="00F10F2C"/>
    <w:rsid w:val="00F22C05"/>
    <w:rsid w:val="00F248B9"/>
    <w:rsid w:val="00F36402"/>
    <w:rsid w:val="00F469AE"/>
    <w:rsid w:val="00F75169"/>
    <w:rsid w:val="00FC4E81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C5D8-5BE9-45FC-A90F-277B4118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Штырёв Владимир Михайлович</cp:lastModifiedBy>
  <cp:revision>3</cp:revision>
  <cp:lastPrinted>2017-09-25T01:48:00Z</cp:lastPrinted>
  <dcterms:created xsi:type="dcterms:W3CDTF">2017-10-06T05:00:00Z</dcterms:created>
  <dcterms:modified xsi:type="dcterms:W3CDTF">2017-10-09T02:08:00Z</dcterms:modified>
</cp:coreProperties>
</file>