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CB5F19" w:rsidTr="00CB5F19">
        <w:trPr>
          <w:jc w:val="center"/>
        </w:trPr>
        <w:tc>
          <w:tcPr>
            <w:tcW w:w="9699" w:type="dxa"/>
            <w:hideMark/>
          </w:tcPr>
          <w:p w:rsidR="00CB5F19" w:rsidRDefault="00CB5F1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971550"/>
                  <wp:effectExtent l="0" t="0" r="0" b="0"/>
                  <wp:docPr id="7" name="Рисунок 7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F19" w:rsidTr="00CB5F19">
        <w:trPr>
          <w:jc w:val="center"/>
        </w:trPr>
        <w:tc>
          <w:tcPr>
            <w:tcW w:w="9699" w:type="dxa"/>
            <w:hideMark/>
          </w:tcPr>
          <w:p w:rsidR="00CB5F19" w:rsidRDefault="00CB5F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B5F19" w:rsidTr="00CB5F19">
        <w:trPr>
          <w:jc w:val="center"/>
        </w:trPr>
        <w:tc>
          <w:tcPr>
            <w:tcW w:w="9699" w:type="dxa"/>
            <w:hideMark/>
          </w:tcPr>
          <w:p w:rsidR="00CB5F19" w:rsidRDefault="00CB5F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B5F19" w:rsidTr="00CB5F19">
        <w:trPr>
          <w:jc w:val="center"/>
        </w:trPr>
        <w:tc>
          <w:tcPr>
            <w:tcW w:w="9699" w:type="dxa"/>
            <w:hideMark/>
          </w:tcPr>
          <w:p w:rsidR="00CB5F19" w:rsidRDefault="00CB5F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1D593"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yvHNsW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B5F19" w:rsidRDefault="00CB5F19" w:rsidP="00CB5F19">
      <w:pPr>
        <w:jc w:val="center"/>
        <w:rPr>
          <w:sz w:val="28"/>
          <w:szCs w:val="28"/>
        </w:rPr>
      </w:pPr>
    </w:p>
    <w:p w:rsidR="00520B8B" w:rsidRPr="00520B8B" w:rsidRDefault="00520B8B" w:rsidP="00CB5F19">
      <w:pPr>
        <w:jc w:val="center"/>
        <w:rPr>
          <w:sz w:val="28"/>
          <w:szCs w:val="28"/>
        </w:rPr>
      </w:pPr>
    </w:p>
    <w:p w:rsidR="00CB5F19" w:rsidRDefault="00CB5F19" w:rsidP="00CB5F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B5F19" w:rsidRDefault="00CB5F19" w:rsidP="00CB5F1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CB5F19" w:rsidTr="001E52FB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F19" w:rsidRDefault="00CB5F19" w:rsidP="00CB5F19">
            <w:pPr>
              <w:pStyle w:val="aa"/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от 27.02.2019 № 362-р</w:t>
            </w:r>
          </w:p>
        </w:tc>
      </w:tr>
      <w:tr w:rsidR="00CB5F19" w:rsidTr="001E52FB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5F19" w:rsidRDefault="00CB5F19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18-я сессия</w:t>
            </w:r>
          </w:p>
        </w:tc>
      </w:tr>
      <w:tr w:rsidR="00CB5F19" w:rsidTr="001E52FB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5F19" w:rsidRDefault="00CB5F19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B5F19" w:rsidRPr="00FF207C" w:rsidRDefault="00CB5F19" w:rsidP="00520B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74D6A" w:rsidRPr="00FF207C" w:rsidTr="00C74D6A">
        <w:trPr>
          <w:trHeight w:val="1640"/>
        </w:trPr>
        <w:tc>
          <w:tcPr>
            <w:tcW w:w="5211" w:type="dxa"/>
          </w:tcPr>
          <w:p w:rsidR="00C74D6A" w:rsidRPr="00FF207C" w:rsidRDefault="00C74D6A" w:rsidP="00DE4769">
            <w:pPr>
              <w:pStyle w:val="ac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>Об итогах оперативно-служебной деятельности Управления Министерства внутренних дел России по городу Петропавловску-Камчатскому за 201</w:t>
            </w:r>
            <w:r w:rsidR="00DE4769">
              <w:rPr>
                <w:sz w:val="28"/>
                <w:szCs w:val="28"/>
              </w:rPr>
              <w:t>8</w:t>
            </w:r>
            <w:r w:rsidRPr="00FF207C">
              <w:rPr>
                <w:sz w:val="28"/>
                <w:szCs w:val="28"/>
              </w:rPr>
              <w:t xml:space="preserve"> год и задачах на 201</w:t>
            </w:r>
            <w:r w:rsidR="00DE4769">
              <w:rPr>
                <w:sz w:val="28"/>
                <w:szCs w:val="28"/>
              </w:rPr>
              <w:t>9</w:t>
            </w:r>
            <w:r w:rsidRPr="00FF207C">
              <w:rPr>
                <w:sz w:val="28"/>
                <w:szCs w:val="28"/>
              </w:rPr>
              <w:t xml:space="preserve"> год</w:t>
            </w:r>
          </w:p>
        </w:tc>
      </w:tr>
    </w:tbl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Заслушав доклад </w:t>
      </w:r>
      <w:r w:rsidR="00A56D3F">
        <w:rPr>
          <w:sz w:val="28"/>
          <w:szCs w:val="28"/>
        </w:rPr>
        <w:t xml:space="preserve">начальника Управления </w:t>
      </w:r>
      <w:r w:rsidR="00A56D3F" w:rsidRPr="00FF207C">
        <w:rPr>
          <w:sz w:val="28"/>
          <w:szCs w:val="28"/>
        </w:rPr>
        <w:t>Министерства внутренних дел России по городу Петропавловску-Камч</w:t>
      </w:r>
      <w:r w:rsidR="00A56D3F" w:rsidRPr="00B2087F">
        <w:rPr>
          <w:sz w:val="28"/>
          <w:szCs w:val="28"/>
        </w:rPr>
        <w:t xml:space="preserve">атскому </w:t>
      </w:r>
      <w:r w:rsidR="009F13F6">
        <w:rPr>
          <w:sz w:val="28"/>
          <w:szCs w:val="28"/>
        </w:rPr>
        <w:t>Ленчика Максима Валентиновича</w:t>
      </w:r>
      <w:r w:rsidR="00B2087F" w:rsidRPr="00B2087F">
        <w:rPr>
          <w:color w:val="000000"/>
          <w:sz w:val="28"/>
          <w:szCs w:val="28"/>
          <w:shd w:val="clear" w:color="auto" w:fill="FFFFFF"/>
        </w:rPr>
        <w:t xml:space="preserve"> </w:t>
      </w:r>
      <w:r w:rsidRPr="00B2087F">
        <w:rPr>
          <w:sz w:val="28"/>
          <w:szCs w:val="28"/>
        </w:rPr>
        <w:t>об</w:t>
      </w:r>
      <w:r w:rsidR="009F04A0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итогах оперативно-служебной деятельности Управления Министерства внутренних дел </w:t>
      </w:r>
      <w:r w:rsidR="008E4995" w:rsidRPr="00B2087F">
        <w:rPr>
          <w:sz w:val="28"/>
          <w:szCs w:val="28"/>
        </w:rPr>
        <w:t xml:space="preserve">России </w:t>
      </w:r>
      <w:r w:rsidRPr="00B2087F">
        <w:rPr>
          <w:sz w:val="28"/>
          <w:szCs w:val="28"/>
        </w:rPr>
        <w:t>по городу Петропавловску-Камчатскому за 201</w:t>
      </w:r>
      <w:r w:rsidR="00DE4769">
        <w:rPr>
          <w:sz w:val="28"/>
          <w:szCs w:val="28"/>
        </w:rPr>
        <w:t>8</w:t>
      </w:r>
      <w:r w:rsidRPr="00B2087F">
        <w:rPr>
          <w:sz w:val="28"/>
          <w:szCs w:val="28"/>
        </w:rPr>
        <w:t xml:space="preserve"> год и</w:t>
      </w:r>
      <w:r w:rsidR="00CB5F19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задачах на 201</w:t>
      </w:r>
      <w:r w:rsidR="00DE4769">
        <w:rPr>
          <w:sz w:val="28"/>
          <w:szCs w:val="28"/>
        </w:rPr>
        <w:t>9</w:t>
      </w:r>
      <w:r w:rsidRPr="00FF207C">
        <w:rPr>
          <w:sz w:val="28"/>
          <w:szCs w:val="28"/>
        </w:rPr>
        <w:t xml:space="preserve"> год, Городская Дума Петропавловск-Камчатского городского округа</w:t>
      </w:r>
    </w:p>
    <w:p w:rsidR="00C74D6A" w:rsidRPr="00FF207C" w:rsidRDefault="00C74D6A" w:rsidP="00FF207C">
      <w:pPr>
        <w:rPr>
          <w:sz w:val="28"/>
          <w:szCs w:val="28"/>
        </w:rPr>
      </w:pPr>
    </w:p>
    <w:p w:rsidR="00C74D6A" w:rsidRPr="00FF207C" w:rsidRDefault="00C74D6A" w:rsidP="00FF207C">
      <w:pPr>
        <w:ind w:left="-567" w:firstLine="567"/>
        <w:rPr>
          <w:b/>
          <w:sz w:val="28"/>
          <w:szCs w:val="28"/>
        </w:rPr>
      </w:pPr>
      <w:r w:rsidRPr="00FF207C">
        <w:rPr>
          <w:b/>
          <w:sz w:val="28"/>
          <w:szCs w:val="28"/>
        </w:rPr>
        <w:t>РЕШИЛА:</w:t>
      </w:r>
    </w:p>
    <w:p w:rsidR="00C74D6A" w:rsidRPr="00FF207C" w:rsidRDefault="00C74D6A" w:rsidP="00FF207C">
      <w:pPr>
        <w:ind w:firstLine="720"/>
        <w:rPr>
          <w:sz w:val="28"/>
          <w:szCs w:val="28"/>
        </w:rPr>
      </w:pPr>
    </w:p>
    <w:p w:rsidR="00C74D6A" w:rsidRPr="00FF207C" w:rsidRDefault="00C74D6A" w:rsidP="00DE4769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доклад об итогах оперативно-служебной деятельности Управления Министерства внутренних дел России по городу Петропавловску-Камчатскому за 201</w:t>
      </w:r>
      <w:r w:rsidR="00DE4769">
        <w:rPr>
          <w:sz w:val="28"/>
          <w:szCs w:val="28"/>
        </w:rPr>
        <w:t>8</w:t>
      </w:r>
      <w:r w:rsidRPr="00FF207C">
        <w:rPr>
          <w:sz w:val="28"/>
          <w:szCs w:val="28"/>
        </w:rPr>
        <w:t xml:space="preserve"> год и задачах на 201</w:t>
      </w:r>
      <w:r w:rsidR="00DE4769">
        <w:rPr>
          <w:sz w:val="28"/>
          <w:szCs w:val="28"/>
        </w:rPr>
        <w:t>9</w:t>
      </w:r>
      <w:r w:rsidRPr="00FF207C">
        <w:rPr>
          <w:sz w:val="28"/>
          <w:szCs w:val="28"/>
        </w:rPr>
        <w:t xml:space="preserve"> год принять к сведению согласно приложению </w:t>
      </w:r>
      <w:proofErr w:type="gramStart"/>
      <w:r w:rsidRPr="00FF207C">
        <w:rPr>
          <w:sz w:val="28"/>
          <w:szCs w:val="28"/>
        </w:rPr>
        <w:t>к</w:t>
      </w:r>
      <w:r w:rsidR="009F04A0">
        <w:rPr>
          <w:sz w:val="28"/>
          <w:szCs w:val="28"/>
        </w:rPr>
        <w:t xml:space="preserve">  </w:t>
      </w:r>
      <w:r w:rsidRPr="00FF207C">
        <w:rPr>
          <w:sz w:val="28"/>
          <w:szCs w:val="28"/>
        </w:rPr>
        <w:t>настоящему</w:t>
      </w:r>
      <w:proofErr w:type="gramEnd"/>
      <w:r w:rsidRPr="00FF207C">
        <w:rPr>
          <w:sz w:val="28"/>
          <w:szCs w:val="28"/>
        </w:rPr>
        <w:t xml:space="preserve"> решению.</w:t>
      </w:r>
    </w:p>
    <w:p w:rsidR="00C74D6A" w:rsidRPr="00FF207C" w:rsidRDefault="00C74D6A" w:rsidP="00FF207C">
      <w:pPr>
        <w:jc w:val="both"/>
        <w:rPr>
          <w:sz w:val="28"/>
          <w:szCs w:val="28"/>
        </w:rPr>
      </w:pPr>
    </w:p>
    <w:p w:rsidR="00C74D6A" w:rsidRPr="00FF207C" w:rsidRDefault="00C74D6A" w:rsidP="00FF207C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C74D6A" w:rsidRPr="00FF207C" w:rsidTr="008569BB">
        <w:trPr>
          <w:trHeight w:val="251"/>
        </w:trPr>
        <w:tc>
          <w:tcPr>
            <w:tcW w:w="4962" w:type="dxa"/>
          </w:tcPr>
          <w:p w:rsidR="00882AA7" w:rsidRPr="00FF207C" w:rsidRDefault="00882AA7" w:rsidP="00FF207C">
            <w:pPr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>Председатель Городской Думы</w:t>
            </w:r>
          </w:p>
          <w:p w:rsidR="00C74D6A" w:rsidRPr="00FF207C" w:rsidRDefault="00C74D6A" w:rsidP="00FF207C">
            <w:pPr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</w:p>
        </w:tc>
        <w:tc>
          <w:tcPr>
            <w:tcW w:w="4961" w:type="dxa"/>
          </w:tcPr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B2087F" w:rsidP="00FF2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C74D6A" w:rsidRPr="00FF207C" w:rsidRDefault="00C74D6A" w:rsidP="004F7922">
      <w:pPr>
        <w:widowControl/>
        <w:suppressAutoHyphens/>
        <w:ind w:firstLine="720"/>
        <w:jc w:val="right"/>
        <w:rPr>
          <w:sz w:val="24"/>
        </w:rPr>
      </w:pPr>
      <w:r w:rsidRPr="00FF207C">
        <w:rPr>
          <w:sz w:val="24"/>
        </w:rPr>
        <w:br w:type="page"/>
      </w:r>
      <w:r w:rsidRPr="00FF207C">
        <w:rPr>
          <w:sz w:val="24"/>
        </w:rPr>
        <w:lastRenderedPageBreak/>
        <w:t xml:space="preserve">Приложение </w:t>
      </w:r>
    </w:p>
    <w:p w:rsidR="00C74D6A" w:rsidRPr="00FF207C" w:rsidRDefault="00C74D6A" w:rsidP="004F7922">
      <w:pPr>
        <w:widowControl/>
        <w:suppressAutoHyphens/>
        <w:ind w:firstLine="720"/>
        <w:jc w:val="right"/>
        <w:rPr>
          <w:sz w:val="24"/>
        </w:rPr>
      </w:pPr>
      <w:r w:rsidRPr="00FF207C">
        <w:rPr>
          <w:sz w:val="24"/>
        </w:rPr>
        <w:t xml:space="preserve">к решению Городской Думы </w:t>
      </w:r>
    </w:p>
    <w:p w:rsidR="00C74D6A" w:rsidRPr="00FF207C" w:rsidRDefault="00C74D6A" w:rsidP="004F7922">
      <w:pPr>
        <w:widowControl/>
        <w:suppressAutoHyphens/>
        <w:ind w:firstLine="720"/>
        <w:jc w:val="right"/>
        <w:rPr>
          <w:sz w:val="24"/>
        </w:rPr>
      </w:pPr>
      <w:r w:rsidRPr="00FF207C">
        <w:rPr>
          <w:sz w:val="24"/>
        </w:rPr>
        <w:t xml:space="preserve">Петропавловск-Камчатского </w:t>
      </w:r>
    </w:p>
    <w:p w:rsidR="00C74D6A" w:rsidRPr="00FF207C" w:rsidRDefault="00C74D6A" w:rsidP="004F7922">
      <w:pPr>
        <w:widowControl/>
        <w:suppressAutoHyphens/>
        <w:ind w:firstLine="720"/>
        <w:jc w:val="right"/>
        <w:rPr>
          <w:sz w:val="24"/>
        </w:rPr>
      </w:pPr>
      <w:r w:rsidRPr="00FF207C">
        <w:rPr>
          <w:sz w:val="24"/>
        </w:rPr>
        <w:t xml:space="preserve">городского округа </w:t>
      </w:r>
    </w:p>
    <w:p w:rsidR="00C74D6A" w:rsidRPr="00FF207C" w:rsidRDefault="00C74D6A" w:rsidP="004F7922">
      <w:pPr>
        <w:pStyle w:val="aa"/>
        <w:suppressAutoHyphens/>
        <w:jc w:val="right"/>
        <w:rPr>
          <w:sz w:val="24"/>
          <w:szCs w:val="24"/>
        </w:rPr>
      </w:pPr>
      <w:r w:rsidRPr="00FF207C">
        <w:rPr>
          <w:sz w:val="24"/>
          <w:szCs w:val="24"/>
        </w:rPr>
        <w:t xml:space="preserve">от </w:t>
      </w:r>
      <w:r w:rsidR="00CB5F19">
        <w:rPr>
          <w:sz w:val="24"/>
          <w:szCs w:val="24"/>
        </w:rPr>
        <w:t>27.02.2019</w:t>
      </w:r>
      <w:r w:rsidRPr="00FF207C">
        <w:rPr>
          <w:sz w:val="24"/>
          <w:szCs w:val="24"/>
        </w:rPr>
        <w:t xml:space="preserve"> № </w:t>
      </w:r>
      <w:r w:rsidR="00CB5F19">
        <w:rPr>
          <w:sz w:val="24"/>
          <w:szCs w:val="24"/>
        </w:rPr>
        <w:t>362-р</w:t>
      </w:r>
      <w:r w:rsidRPr="00FF207C">
        <w:rPr>
          <w:sz w:val="24"/>
          <w:szCs w:val="24"/>
        </w:rPr>
        <w:t xml:space="preserve"> </w:t>
      </w:r>
    </w:p>
    <w:p w:rsidR="00C74D6A" w:rsidRPr="00DF2119" w:rsidRDefault="00C74D6A" w:rsidP="004F7922">
      <w:pPr>
        <w:widowControl/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790334" w:rsidRDefault="00CF6E1E" w:rsidP="004F7922">
      <w:pPr>
        <w:pStyle w:val="a9"/>
        <w:widowControl/>
        <w:tabs>
          <w:tab w:val="left" w:pos="4536"/>
        </w:tabs>
        <w:suppressAutoHyphens/>
        <w:ind w:firstLine="709"/>
        <w:jc w:val="center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Доклад</w:t>
      </w:r>
    </w:p>
    <w:p w:rsidR="00790334" w:rsidRDefault="006B2952" w:rsidP="004F7922">
      <w:pPr>
        <w:pStyle w:val="a9"/>
        <w:widowControl/>
        <w:tabs>
          <w:tab w:val="left" w:pos="4536"/>
        </w:tabs>
        <w:suppressAutoHyphens/>
        <w:ind w:firstLine="709"/>
        <w:jc w:val="center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 xml:space="preserve">об итогах оперативно-служебной деятельности </w:t>
      </w:r>
      <w:r w:rsidR="00790334">
        <w:rPr>
          <w:b/>
          <w:sz w:val="28"/>
          <w:szCs w:val="28"/>
        </w:rPr>
        <w:t>Управления</w:t>
      </w:r>
    </w:p>
    <w:p w:rsidR="00790334" w:rsidRDefault="00D40030" w:rsidP="004F7922">
      <w:pPr>
        <w:pStyle w:val="a9"/>
        <w:widowControl/>
        <w:tabs>
          <w:tab w:val="left" w:pos="4536"/>
        </w:tabs>
        <w:suppressAutoHyphens/>
        <w:ind w:firstLine="709"/>
        <w:jc w:val="center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Министерства внутренних дел России по городу Пе</w:t>
      </w:r>
      <w:r w:rsidR="00790334">
        <w:rPr>
          <w:b/>
          <w:sz w:val="28"/>
          <w:szCs w:val="28"/>
        </w:rPr>
        <w:t>тропавловску</w:t>
      </w:r>
    </w:p>
    <w:p w:rsidR="006B2952" w:rsidRPr="00DF2119" w:rsidRDefault="00B2087F" w:rsidP="004F7922">
      <w:pPr>
        <w:pStyle w:val="a9"/>
        <w:widowControl/>
        <w:tabs>
          <w:tab w:val="left" w:pos="4536"/>
        </w:tabs>
        <w:suppressAutoHyphens/>
        <w:ind w:firstLine="709"/>
        <w:jc w:val="center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Камчатскому за 201</w:t>
      </w:r>
      <w:r w:rsidR="00E06815">
        <w:rPr>
          <w:b/>
          <w:sz w:val="28"/>
          <w:szCs w:val="28"/>
        </w:rPr>
        <w:t>8</w:t>
      </w:r>
      <w:r w:rsidR="00D40030" w:rsidRPr="00DF2119">
        <w:rPr>
          <w:b/>
          <w:sz w:val="28"/>
          <w:szCs w:val="28"/>
        </w:rPr>
        <w:t xml:space="preserve"> год</w:t>
      </w:r>
    </w:p>
    <w:p w:rsidR="006B7413" w:rsidRPr="00EC18C1" w:rsidRDefault="006B7413" w:rsidP="00EC18C1">
      <w:pPr>
        <w:pStyle w:val="a9"/>
        <w:widowControl/>
        <w:suppressAutoHyphens/>
        <w:ind w:firstLine="709"/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Подводя итоги работы Управления Министерства внутренних дел России по г.</w:t>
      </w:r>
      <w:r w:rsidR="00DF2119">
        <w:rPr>
          <w:sz w:val="28"/>
          <w:szCs w:val="28"/>
        </w:rPr>
        <w:t> </w:t>
      </w:r>
      <w:r w:rsidRPr="00DF2119">
        <w:rPr>
          <w:sz w:val="28"/>
          <w:szCs w:val="28"/>
        </w:rPr>
        <w:t>Петропавловску-Камчатскому</w:t>
      </w:r>
      <w:r w:rsidR="0096637D">
        <w:rPr>
          <w:sz w:val="28"/>
          <w:szCs w:val="28"/>
        </w:rPr>
        <w:t xml:space="preserve"> (далее – УВМД России по г. Петропавловску-Камчатскому</w:t>
      </w:r>
      <w:r w:rsidR="00414DE6">
        <w:rPr>
          <w:sz w:val="28"/>
          <w:szCs w:val="28"/>
        </w:rPr>
        <w:t xml:space="preserve">, </w:t>
      </w:r>
      <w:r w:rsidR="00A77834">
        <w:rPr>
          <w:sz w:val="28"/>
          <w:szCs w:val="28"/>
        </w:rPr>
        <w:t xml:space="preserve">УМВД, </w:t>
      </w:r>
      <w:r w:rsidR="00414DE6">
        <w:rPr>
          <w:sz w:val="28"/>
          <w:szCs w:val="28"/>
        </w:rPr>
        <w:t>Управление</w:t>
      </w:r>
      <w:r w:rsidR="0096637D">
        <w:rPr>
          <w:sz w:val="28"/>
          <w:szCs w:val="28"/>
        </w:rPr>
        <w:t>)</w:t>
      </w:r>
      <w:r w:rsidRPr="00DF2119">
        <w:rPr>
          <w:sz w:val="28"/>
          <w:szCs w:val="28"/>
        </w:rPr>
        <w:t xml:space="preserve"> за 2018 год, отмечу, что управлением принимались меры, направленные на совершенствование оперативно-служебной деятельности, решение задач в сфере соблюдения конституционных прав граждан, оказания государственных услуг населению, своевременное реагирование на изменение оперативной обстановки на территории краевого центра.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12 месяцев 2018 года отмечается снижение общего количества зарегистрированных преступлений в сравнении с аналогичным периодом прошлого года на 11% (или на 387 преступлений) – зарегистрировано 3128 преступлений (</w:t>
      </w:r>
      <w:r w:rsidR="00B64466">
        <w:rPr>
          <w:sz w:val="28"/>
          <w:szCs w:val="28"/>
        </w:rPr>
        <w:t>аналогичные показатели прошлого года (далее – АППГ)</w:t>
      </w:r>
      <w:r w:rsidRPr="00DF2119">
        <w:rPr>
          <w:sz w:val="28"/>
          <w:szCs w:val="28"/>
        </w:rPr>
        <w:t xml:space="preserve"> - 3515), в том числе сотрудниками органов внутренних дел выявлено 2838 преступлений (АППГ - 3248).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2018 году УМВД России по г. Петропавловску-Камчатскому окончено 1650 уголовных дел (АППГ - 1686). Приостановлено 1205 уголовных дел (АППГ -1541), удельный вес расследованных преступлений составил 59,3% (АППГ – 54%).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результате принимаемых мер сократилось количество зарегистрированных грабежей на 13,1% (с 61 до 53), краж личного имущества на 12,8% (с 2132 до 1860), снизилось количество изнасилований на 50% (с 6 до 3), преступлений, совершенных в общественных местах</w:t>
      </w:r>
      <w:r w:rsidR="00B64466">
        <w:rPr>
          <w:sz w:val="28"/>
          <w:szCs w:val="28"/>
        </w:rPr>
        <w:t>, на 17,1</w:t>
      </w:r>
      <w:r w:rsidRPr="00DF2119">
        <w:rPr>
          <w:sz w:val="28"/>
          <w:szCs w:val="28"/>
        </w:rPr>
        <w:t>% с 1487 до 1232, совершенных на улицах на 25,8% (с 937 до 695)</w:t>
      </w:r>
      <w:r w:rsidR="00B64466">
        <w:rPr>
          <w:sz w:val="28"/>
          <w:szCs w:val="28"/>
        </w:rPr>
        <w:t>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Сократилось количество хищений денежных средств с использованием сети «Интернет», мобильной связи, неправомерного снятия денежных средств со счетов банковских карт (дистанционных мошенничеств) на 17,8% (с 293 до 241), количество зарегистрированных преступлений лицами раннее совершавшими на 7% (с 1007 до 937).</w:t>
      </w:r>
    </w:p>
    <w:p w:rsidR="00376A45" w:rsidRDefault="00DF24C2" w:rsidP="00376A45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Вместе с тем возросло количество убийств с покушениями на 7,7% (с 13 до 14), умышленного причинения тяжкого вреда здоровью на 12% (с 50 до 56), разбойных нападений на 30% (с 10 до 13), количество преступлений, совершенных лицами в состоянии алкогольного опьянения</w:t>
      </w:r>
      <w:r w:rsidR="0096637D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на 5,2% (с 457 до 482).</w:t>
      </w:r>
    </w:p>
    <w:p w:rsidR="00DF24C2" w:rsidRPr="00DF2119" w:rsidRDefault="00DF24C2" w:rsidP="00376A45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lastRenderedPageBreak/>
        <w:t>На 23,5% (с 137 до 179) увеличило</w:t>
      </w:r>
      <w:r w:rsidR="00376A45">
        <w:rPr>
          <w:sz w:val="28"/>
          <w:szCs w:val="28"/>
        </w:rPr>
        <w:t xml:space="preserve">сь число раскрытых преступлений </w:t>
      </w:r>
      <w:r w:rsidRPr="00DF2119">
        <w:rPr>
          <w:sz w:val="28"/>
          <w:szCs w:val="28"/>
        </w:rPr>
        <w:t>«прошлых лет».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Органами следствия и дознания Управления в 2018 году расследовано на 2,1% (с 1686 до 1650) уголовных дел меньше, в том числе органами предварительного следствия 706, дознания 652.</w:t>
      </w:r>
    </w:p>
    <w:p w:rsidR="00A7602B" w:rsidRPr="00DF2119" w:rsidRDefault="00A7602B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F2119">
        <w:rPr>
          <w:color w:val="000000"/>
          <w:sz w:val="28"/>
          <w:szCs w:val="28"/>
          <w:shd w:val="clear" w:color="auto" w:fill="FFFFFF"/>
        </w:rPr>
        <w:t>На 21,8% меньше (с 1541 до 1205) приостановлено уголовных дел, в том числе органами предварительного следствия 519, дознания 646.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Рядом подразделений УМВД России по г. Петропавловску-Камчатскому допущено снижение раскрываемости преступлений в 2018 году: отделом уголовного розыска на 9,2% (с 1125 до 1021), сотрудниками отдельного батальона патрульно-постовой службы на 19,1% (с 115 до 93).</w:t>
      </w:r>
    </w:p>
    <w:p w:rsidR="00A7602B" w:rsidRPr="00DF2119" w:rsidRDefault="00A7602B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Ведомственная оценка в рамках приказа МВД России № 1040-2013</w:t>
      </w:r>
    </w:p>
    <w:p w:rsidR="00A7602B" w:rsidRPr="00DF2119" w:rsidRDefault="00A7602B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соответствии с показателями ведомственной статистической оценки, утвержденными приказом МВД России № 1040</w:t>
      </w:r>
      <w:r w:rsidR="0096637D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за 2018 год УМВД России по г.</w:t>
      </w:r>
      <w:r w:rsidR="00A7602B" w:rsidRPr="00DF2119">
        <w:rPr>
          <w:sz w:val="28"/>
          <w:szCs w:val="28"/>
        </w:rPr>
        <w:t> </w:t>
      </w:r>
      <w:r w:rsidRPr="00DF2119">
        <w:rPr>
          <w:sz w:val="28"/>
          <w:szCs w:val="28"/>
        </w:rPr>
        <w:t>Петропавловску-Камчатскому имеет сумму оценочных показателей с учетом коэффициента значимости 14352,0 (АППГ – 16700,4) из 29000 возможных.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Итоговая ведомственная оценка 50,89 (АППГ – 56,04)</w:t>
      </w:r>
      <w:r w:rsidR="0096637D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средняя статистическая оценка по краю 58,86.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УМВД России по г. Петропавловску-Камчатскому в рейтинговой оценке занимает 7 место из 7 территориальных </w:t>
      </w:r>
      <w:r w:rsidR="001B0478">
        <w:rPr>
          <w:sz w:val="28"/>
          <w:szCs w:val="28"/>
        </w:rPr>
        <w:t>отделов внутренних дел</w:t>
      </w:r>
      <w:r w:rsidRPr="00DF2119">
        <w:rPr>
          <w:sz w:val="28"/>
          <w:szCs w:val="28"/>
        </w:rPr>
        <w:t xml:space="preserve"> УМВД России по Камчатскому краю (АППГ – 5 место).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Из 33 критериев оценки</w:t>
      </w:r>
      <w:r w:rsidR="009F13F6">
        <w:rPr>
          <w:b/>
          <w:sz w:val="28"/>
          <w:szCs w:val="28"/>
        </w:rPr>
        <w:t>: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Минимальные показатели достигнуты по 6 позициям: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1.3 – доля тяжких и особо тяжких преступлений против личности, уголовные дела по которым впервые приостановлены по </w:t>
      </w:r>
      <w:proofErr w:type="spellStart"/>
      <w:r w:rsidRPr="00DF2119">
        <w:rPr>
          <w:sz w:val="28"/>
          <w:szCs w:val="28"/>
        </w:rPr>
        <w:t>п.п</w:t>
      </w:r>
      <w:proofErr w:type="spellEnd"/>
      <w:r w:rsidRPr="00DF2119">
        <w:rPr>
          <w:sz w:val="28"/>
          <w:szCs w:val="28"/>
        </w:rPr>
        <w:t xml:space="preserve">. 1-3 ч. 1 ст. 208 </w:t>
      </w:r>
      <w:r w:rsidR="0096637D">
        <w:rPr>
          <w:sz w:val="28"/>
          <w:szCs w:val="28"/>
        </w:rPr>
        <w:t>Уголовно-процессуального кодекса</w:t>
      </w:r>
      <w:r w:rsidRPr="00DF2119">
        <w:rPr>
          <w:sz w:val="28"/>
          <w:szCs w:val="28"/>
        </w:rPr>
        <w:t xml:space="preserve"> Российской Федерации</w:t>
      </w:r>
      <w:r w:rsidR="0096637D">
        <w:rPr>
          <w:sz w:val="28"/>
          <w:szCs w:val="28"/>
        </w:rPr>
        <w:t xml:space="preserve"> (далее –</w:t>
      </w:r>
      <w:r w:rsidR="00414DE6">
        <w:rPr>
          <w:sz w:val="28"/>
          <w:szCs w:val="28"/>
        </w:rPr>
        <w:t xml:space="preserve"> У</w:t>
      </w:r>
      <w:r w:rsidR="0096637D">
        <w:rPr>
          <w:sz w:val="28"/>
          <w:szCs w:val="28"/>
        </w:rPr>
        <w:t>ПК РФ)</w:t>
      </w:r>
      <w:r w:rsidRPr="00DF2119">
        <w:rPr>
          <w:sz w:val="28"/>
          <w:szCs w:val="28"/>
        </w:rPr>
        <w:t xml:space="preserve">, от общего числа преступлений данной категории, по которым принято решение (ст. 126 </w:t>
      </w:r>
      <w:r w:rsidR="00414DE6">
        <w:rPr>
          <w:sz w:val="28"/>
          <w:szCs w:val="28"/>
        </w:rPr>
        <w:t xml:space="preserve">Уголовного кодекса Российской Федерации (далее – </w:t>
      </w:r>
      <w:r w:rsidRPr="00DF2119">
        <w:rPr>
          <w:sz w:val="28"/>
          <w:szCs w:val="28"/>
        </w:rPr>
        <w:t>УК РФ);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1.10 – доля числа отмененных постановлений об отказе в </w:t>
      </w:r>
      <w:r w:rsidR="001B0478">
        <w:rPr>
          <w:sz w:val="28"/>
          <w:szCs w:val="28"/>
        </w:rPr>
        <w:t xml:space="preserve">возбуждении уголовного дела (далее – ВУД) </w:t>
      </w:r>
      <w:r w:rsidRPr="00DF2119">
        <w:rPr>
          <w:sz w:val="28"/>
          <w:szCs w:val="28"/>
        </w:rPr>
        <w:t xml:space="preserve">с последующим ВУД по инициативе </w:t>
      </w:r>
      <w:r w:rsidR="001B0478">
        <w:rPr>
          <w:sz w:val="28"/>
          <w:szCs w:val="28"/>
        </w:rPr>
        <w:t>отдела внутренних дел (далее – ОВД)</w:t>
      </w:r>
      <w:r w:rsidRPr="00DF2119">
        <w:rPr>
          <w:sz w:val="28"/>
          <w:szCs w:val="28"/>
        </w:rPr>
        <w:t xml:space="preserve"> (201) в общем числе уголовных дел данной категории (498);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1.11 – количество рассмотренных заявлений и сообщений о преступлениях, по которым вынесенные постановления об отказе в ВУД отменены прокуратурой, как незаконные с учётом повторных (17595) в расчёте на 100 единиц штатной численности сотрудников подразделений полиции (594);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3.4 – количество предварительно расследованных преступлений, уголовные дела по которым направлены в суд, связанных с незаконным </w:t>
      </w:r>
      <w:r w:rsidRPr="00DF2119">
        <w:rPr>
          <w:sz w:val="28"/>
          <w:szCs w:val="28"/>
        </w:rPr>
        <w:lastRenderedPageBreak/>
        <w:t>оборотом огнестрельного оружия, боеприпасов и взрывчатых веществ (3), в расчете на 100 единиц штатной численности подразделений полиции и следственных подразделений (693);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3.8 – доля уголовных дел</w:t>
      </w:r>
      <w:r w:rsidR="004F7922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возвращённых прокурором и судом для дополнительного расследования и </w:t>
      </w:r>
      <w:proofErr w:type="spellStart"/>
      <w:r w:rsidRPr="00DF2119">
        <w:rPr>
          <w:sz w:val="28"/>
          <w:szCs w:val="28"/>
        </w:rPr>
        <w:t>пересоставления</w:t>
      </w:r>
      <w:proofErr w:type="spellEnd"/>
      <w:r w:rsidRPr="00DF2119">
        <w:rPr>
          <w:sz w:val="28"/>
          <w:szCs w:val="28"/>
        </w:rPr>
        <w:t xml:space="preserve"> обвинительного акта в подразделения дознания (65), в общем числе оконченных уголовных дел (761):</w:t>
      </w:r>
    </w:p>
    <w:p w:rsidR="00A7602B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6.1 – количество преступлений, совершенных в общественных местах, связанных с угрозой жизни, здоровью и имуществу граждан, хулиганством (ст. 105, 107–109, 111 – 115, 131, 158, 159, 161 – 163, 166, 167, 213 УК РФ) (830 преступлений).</w:t>
      </w:r>
    </w:p>
    <w:p w:rsidR="00A7602B" w:rsidRPr="00DF2119" w:rsidRDefault="00A7602B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A7602B" w:rsidRPr="00DF2119" w:rsidRDefault="00A7602B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Ниже средних значений показатели достигнуты по 7 позициям:</w:t>
      </w:r>
    </w:p>
    <w:p w:rsidR="00A7602B" w:rsidRPr="00DF2119" w:rsidRDefault="00A7602B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1.5 – число лиц, уголовные дела в отношении которых направлены в суд по тяжким и особо тяжким преступлениям коррупционной направленности (4), в расчете на 100 единиц штатной численности подразделений полиции (594);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1.8 – доля числа отмененных по инициативе прокурора постановлений об отказе в ВУД с последующим возбуждением уголовного дела без учета прекращенных впоследствии по реабилитирующим основаниям (172), в общем числе вынесенных постановлений об отказе в возбуждении уголовного дела (9534);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2.4 – количество предварительно расследованных преступлений по ст. 112, 115, 116, 116.1, 117, 119, 150, 151, 151.1, 156, 171.4, ч. 1, 2 ст. 213, 232, 241, 264.1, 314.1, 322.1, 322.2, 322.3 УК РФ из числа выявленных территориальным органом МВД России (311) в расчете на 100 единиц штатной численности подразделений полиции и следственных подразделений (693);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3.2 – отношение количества уголовных дел, возвращенных для дополнительного расследования прокурором и судом в порядке статьи 237 УПК (62), к числу оконченных производством уголовных дел (1317);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3.6. – доля </w:t>
      </w:r>
      <w:proofErr w:type="gramStart"/>
      <w:r w:rsidRPr="00DF2119">
        <w:rPr>
          <w:sz w:val="28"/>
          <w:szCs w:val="28"/>
        </w:rPr>
        <w:t>уголовных дел</w:t>
      </w:r>
      <w:proofErr w:type="gramEnd"/>
      <w:r w:rsidRPr="00DF2119">
        <w:rPr>
          <w:sz w:val="28"/>
          <w:szCs w:val="28"/>
        </w:rPr>
        <w:t xml:space="preserve"> оконченных следователями в сроки свыше УПК РФ (196), в общем числе прекращённых уголовных дел и направленных прокурору с обвинительным заключением (761);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3.7 – доля возмещённого ущерба (41563) от общего объёма причинённого ущерба по оконченным преступлениям общеуголовной направленности (103583) находившимся в производстве территориальных органов МВД России Камчатского края;</w:t>
      </w:r>
    </w:p>
    <w:p w:rsidR="00976A3D" w:rsidRDefault="00DF24C2" w:rsidP="00976A3D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3.10 – доля уголовных дел, приостановленных по </w:t>
      </w:r>
      <w:proofErr w:type="spellStart"/>
      <w:r w:rsidRPr="00DF2119">
        <w:rPr>
          <w:sz w:val="28"/>
          <w:szCs w:val="28"/>
        </w:rPr>
        <w:t>п.п</w:t>
      </w:r>
      <w:proofErr w:type="spellEnd"/>
      <w:r w:rsidRPr="00DF2119">
        <w:rPr>
          <w:sz w:val="28"/>
          <w:szCs w:val="28"/>
        </w:rPr>
        <w:t>. 2, 3 ч. 1 ст.208 УПК РФ дознавателями (87) в общем числе расследованных уголовных дел подразделениями дознания (2067);</w:t>
      </w:r>
    </w:p>
    <w:p w:rsidR="00976A3D" w:rsidRDefault="00DF24C2" w:rsidP="00976A3D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b/>
          <w:sz w:val="28"/>
          <w:szCs w:val="28"/>
        </w:rPr>
        <w:t>Выше средних значений показатели достигнуты по 15 позициям</w:t>
      </w:r>
      <w:r w:rsidRPr="00DF2119">
        <w:rPr>
          <w:sz w:val="28"/>
          <w:szCs w:val="28"/>
        </w:rPr>
        <w:t xml:space="preserve"> (1.1; 1.4; 1.6; 1.9; 2.1; 2.2; 2.3; 3.1; 3.3; 3.5; 3.9; 3.11; 4.1; 6.2; 8.1).</w:t>
      </w:r>
    </w:p>
    <w:p w:rsidR="009F13F6" w:rsidRDefault="00DF24C2" w:rsidP="009F13F6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b/>
          <w:sz w:val="28"/>
          <w:szCs w:val="28"/>
        </w:rPr>
        <w:t>Максимальные значения достигнуты по 5 позициям</w:t>
      </w:r>
      <w:r w:rsidRPr="00DF2119">
        <w:rPr>
          <w:sz w:val="28"/>
          <w:szCs w:val="28"/>
        </w:rPr>
        <w:t xml:space="preserve"> (1.2; 1.7; 2.5; 5.1; 7.1).</w:t>
      </w:r>
      <w:r w:rsidR="00A97A53" w:rsidRPr="00DF2119">
        <w:rPr>
          <w:sz w:val="28"/>
          <w:szCs w:val="28"/>
        </w:rPr>
        <w:t xml:space="preserve"> </w:t>
      </w:r>
      <w:r w:rsidR="009F13F6">
        <w:rPr>
          <w:sz w:val="28"/>
          <w:szCs w:val="28"/>
        </w:rPr>
        <w:br w:type="page"/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Розыскная работа</w:t>
      </w:r>
    </w:p>
    <w:p w:rsidR="0038645D" w:rsidRDefault="0038645D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В </w:t>
      </w:r>
      <w:r w:rsidR="008E48DF">
        <w:rPr>
          <w:sz w:val="28"/>
          <w:szCs w:val="28"/>
        </w:rPr>
        <w:t>отделе уголовного розыска</w:t>
      </w:r>
      <w:r w:rsidRPr="00DF2119">
        <w:rPr>
          <w:sz w:val="28"/>
          <w:szCs w:val="28"/>
        </w:rPr>
        <w:t xml:space="preserve"> УМВД России по г. Петропавловску-Камчатскому</w:t>
      </w:r>
      <w:r w:rsidR="003D10B5">
        <w:rPr>
          <w:sz w:val="28"/>
          <w:szCs w:val="28"/>
        </w:rPr>
        <w:t xml:space="preserve"> (далее – ОУР)</w:t>
      </w:r>
      <w:r w:rsidRPr="00DF2119">
        <w:rPr>
          <w:sz w:val="28"/>
          <w:szCs w:val="28"/>
        </w:rPr>
        <w:t xml:space="preserve"> в отчетном периоде находилось 330 розыскных дел (АППГ – 396), из которых прекращено 198 розыскных дел (АППГ – 250).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Находилось в розыске уголовных преступников – 255 (АППГ - 316), из этого числа прекращен розыск 160 преступников (АППГ-215), лиц без вести пропавших 58 (АППГ – 42), обнаружено 25 (АППГ - 6), дел по установлению личности 12 (АППГ - 19), прекращено 5 (АППГ - 10), несовершеннолетних 5 (АППГ - 19), розыск прекращен по 5 (АППГ - 19).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Обеспечение экономической безопасности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 итогам 12 месяцев 2018 года личным составом отделом экономической безопасности и противодействия коррупции УМВД России по г. Петропавловску-Камчатскому выявлено 42 преступления экономической направленности, что ниже на 4,5% (АППГ- 44), окончено 30 преступлений (+ 3,4% АППГ - 29), приостановлено – 8 (АППГ - 8), раскрываемость составила 78,9% увеличение на 0,5% (АППГ – 78,4%).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Выявлено тяжких и особо тяжких преступлений с лицом – 16 (АППГ – 4); тяжких и особо тяжких преступлений без лица – 17 (АППГ – 17); выявлено преступлений коррупционной направленности – 12 (АППГ – 19), из них тяжких и особо тяжких коррупционной направленности – 6 (АППГ – 1); предусмотренных ст. 186 УК РФ – 15 (АППГ – 16).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2018 году размер причиненного материального ущерба по оконченным уголовным делам, находящимся в производстве, составил 100086,0 тыс. рублей. Вместе с тем размер возмещенного ущерба от преступлений (арест, изъятие, добровольное погашение) составляет 1470,0 тыс. рублей.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Возмещение ущерба по оконченным уголовным делам, из числа находящихся в производстве, составляет всего лишь 1,5%. Данная проблема является актуальной, в связи с чем сотрудниками подразделения в рамках дел оперативного учета проводятся мероприятия по розыску и обнаружению похищенного имущества с целью полного возмещения гражданам и юридическим лицам имущественного вреда, в том числе во взаимодействии с </w:t>
      </w:r>
      <w:proofErr w:type="spellStart"/>
      <w:r w:rsidRPr="00DF2119">
        <w:rPr>
          <w:sz w:val="28"/>
          <w:szCs w:val="28"/>
        </w:rPr>
        <w:t>Росфинмониторингом</w:t>
      </w:r>
      <w:proofErr w:type="spellEnd"/>
      <w:r w:rsidRPr="00DF2119">
        <w:rPr>
          <w:sz w:val="28"/>
          <w:szCs w:val="28"/>
        </w:rPr>
        <w:t xml:space="preserve">, </w:t>
      </w:r>
      <w:proofErr w:type="spellStart"/>
      <w:r w:rsidRPr="00DF2119">
        <w:rPr>
          <w:sz w:val="28"/>
          <w:szCs w:val="28"/>
        </w:rPr>
        <w:t>Россреестром</w:t>
      </w:r>
      <w:proofErr w:type="spellEnd"/>
      <w:r w:rsidRPr="00DF2119">
        <w:rPr>
          <w:sz w:val="28"/>
          <w:szCs w:val="28"/>
        </w:rPr>
        <w:t xml:space="preserve"> и другими органами.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Отсутствуют результаты работы по выявлению фактов взяточничества.</w:t>
      </w:r>
    </w:p>
    <w:p w:rsidR="00A7602B" w:rsidRPr="00DF2119" w:rsidRDefault="00A7602B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Незаконный оборот наркотиков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Всего за 2018 год в сфере незаконного оборота наркотиков, на территории города Петропавловска-Камчатского зарегистрировано 312 (</w:t>
      </w:r>
      <w:r w:rsidR="001B0478">
        <w:rPr>
          <w:sz w:val="28"/>
          <w:szCs w:val="28"/>
        </w:rPr>
        <w:t>отдел по контролю за оборотом наркотиков (далее – ОКОН)</w:t>
      </w:r>
      <w:r w:rsidRPr="00DF2119">
        <w:rPr>
          <w:sz w:val="28"/>
          <w:szCs w:val="28"/>
        </w:rPr>
        <w:t xml:space="preserve"> - 67, </w:t>
      </w:r>
      <w:r w:rsidR="001B0478">
        <w:rPr>
          <w:sz w:val="28"/>
          <w:szCs w:val="28"/>
        </w:rPr>
        <w:t xml:space="preserve">отдельный батальон патрульно-постовой службы полиции (далее - </w:t>
      </w:r>
      <w:r w:rsidRPr="00DF2119">
        <w:rPr>
          <w:sz w:val="28"/>
          <w:szCs w:val="28"/>
        </w:rPr>
        <w:t>ОБ ППСП</w:t>
      </w:r>
      <w:r w:rsidR="001B0478">
        <w:rPr>
          <w:sz w:val="28"/>
          <w:szCs w:val="28"/>
        </w:rPr>
        <w:t>)</w:t>
      </w:r>
      <w:r w:rsidRPr="00DF2119">
        <w:rPr>
          <w:sz w:val="28"/>
          <w:szCs w:val="28"/>
        </w:rPr>
        <w:t xml:space="preserve"> - 15, </w:t>
      </w:r>
      <w:r w:rsidR="001B0478">
        <w:rPr>
          <w:sz w:val="28"/>
          <w:szCs w:val="28"/>
        </w:rPr>
        <w:t xml:space="preserve">государственная инспекция безопасности дорожного движения (далее – </w:t>
      </w:r>
      <w:r w:rsidRPr="00DF2119">
        <w:rPr>
          <w:sz w:val="28"/>
          <w:szCs w:val="28"/>
        </w:rPr>
        <w:t>ГИБДД</w:t>
      </w:r>
      <w:r w:rsidR="001B0478">
        <w:rPr>
          <w:sz w:val="28"/>
          <w:szCs w:val="28"/>
        </w:rPr>
        <w:t>)</w:t>
      </w:r>
      <w:r w:rsidRPr="00DF2119">
        <w:rPr>
          <w:sz w:val="28"/>
          <w:szCs w:val="28"/>
        </w:rPr>
        <w:t xml:space="preserve"> - 3, </w:t>
      </w:r>
      <w:r w:rsidR="001B0478">
        <w:rPr>
          <w:sz w:val="28"/>
          <w:szCs w:val="28"/>
        </w:rPr>
        <w:t>участковые уполномоченные полиции (далее – УУП)</w:t>
      </w:r>
      <w:r w:rsidRPr="00DF2119">
        <w:rPr>
          <w:sz w:val="28"/>
          <w:szCs w:val="28"/>
        </w:rPr>
        <w:t xml:space="preserve"> - 1) преступлений, против 423 АППГ (ОКОН - 65, ОБ ППСП - 38, ГИБДД - 4, УУП - 2, ОВО ОФСНГ</w:t>
      </w:r>
      <w:r w:rsidR="001B0478">
        <w:rPr>
          <w:sz w:val="28"/>
          <w:szCs w:val="28"/>
        </w:rPr>
        <w:t xml:space="preserve"> (</w:t>
      </w:r>
      <w:proofErr w:type="spellStart"/>
      <w:r w:rsidR="001B0478">
        <w:rPr>
          <w:sz w:val="28"/>
          <w:szCs w:val="28"/>
        </w:rPr>
        <w:t>Росгвардия</w:t>
      </w:r>
      <w:proofErr w:type="spellEnd"/>
      <w:r w:rsidR="001B0478">
        <w:rPr>
          <w:sz w:val="28"/>
          <w:szCs w:val="28"/>
        </w:rPr>
        <w:t>)</w:t>
      </w:r>
      <w:r w:rsidRPr="00DF2119">
        <w:rPr>
          <w:sz w:val="28"/>
          <w:szCs w:val="28"/>
        </w:rPr>
        <w:t xml:space="preserve"> - 2), окончено 177 (АППГ – 246), приостановлено 115 (АППГ - 132), раскрываемость составила 60,6% (АППГ - 65,1%). В производстве находится 135 уголовных дел</w:t>
      </w:r>
      <w:r w:rsidR="00A7602B" w:rsidRPr="00DF2119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связанных с незаконным оборотом наркотиков, из них 98 с лицами (АППГ - 136/107).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Сотрудниками ОКОН УМВД России по г. Петропавловску- Камчатскому за 12 месяцев 2018 года выявлено 67 (АППГ 65) преступлений, из них лица установлены по 48 (АППГ 42) преступлениям: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- выявлено на территории г. Петропавловска-Камчатского 61 преступление (из них по ст. 228 УК РФ (хранение </w:t>
      </w:r>
      <w:r w:rsidR="00666467">
        <w:rPr>
          <w:sz w:val="28"/>
          <w:szCs w:val="28"/>
        </w:rPr>
        <w:t>наркотических средств (далее – НС</w:t>
      </w:r>
      <w:r w:rsidRPr="00DF2119">
        <w:rPr>
          <w:sz w:val="28"/>
          <w:szCs w:val="28"/>
        </w:rPr>
        <w:t>) - 33, по ст. 228.1 УК РФ (сбыт НС) - 28, по ст. 232 (организация притона) – 1;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- выявлено 5 преступлений по территории </w:t>
      </w:r>
      <w:proofErr w:type="spellStart"/>
      <w:r w:rsidRPr="00DF2119">
        <w:rPr>
          <w:sz w:val="28"/>
          <w:szCs w:val="28"/>
        </w:rPr>
        <w:t>Елизовского</w:t>
      </w:r>
      <w:proofErr w:type="spellEnd"/>
      <w:r w:rsidRPr="00DF2119">
        <w:rPr>
          <w:sz w:val="28"/>
          <w:szCs w:val="28"/>
        </w:rPr>
        <w:t xml:space="preserve"> района: по </w:t>
      </w:r>
      <w:r w:rsidR="00666467">
        <w:rPr>
          <w:sz w:val="28"/>
          <w:szCs w:val="28"/>
        </w:rPr>
        <w:t>ст. 231 УК РФ - 1, а так</w:t>
      </w:r>
      <w:r w:rsidRPr="00DF2119">
        <w:rPr>
          <w:sz w:val="28"/>
          <w:szCs w:val="28"/>
        </w:rPr>
        <w:t>же по ст.228.1 УК РФ (сбыт НС) - 4;</w:t>
      </w:r>
    </w:p>
    <w:p w:rsidR="00DF24C2" w:rsidRPr="00DF2119" w:rsidRDefault="00666467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4C2" w:rsidRPr="00DF2119">
        <w:rPr>
          <w:sz w:val="28"/>
          <w:szCs w:val="28"/>
        </w:rPr>
        <w:t xml:space="preserve">выявлено 1 преступление по территории г. </w:t>
      </w:r>
      <w:proofErr w:type="spellStart"/>
      <w:r w:rsidR="00DF24C2" w:rsidRPr="00DF2119">
        <w:rPr>
          <w:sz w:val="28"/>
          <w:szCs w:val="28"/>
        </w:rPr>
        <w:t>Вилючинск</w:t>
      </w:r>
      <w:proofErr w:type="spellEnd"/>
      <w:r w:rsidR="00DF24C2" w:rsidRPr="00DF2119">
        <w:rPr>
          <w:sz w:val="28"/>
          <w:szCs w:val="28"/>
        </w:rPr>
        <w:t>: по ст. 228.1 УК РФ;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Кроме того, проведена проверка по сообщениям о преступлениях</w:t>
      </w:r>
      <w:r w:rsidR="00B25099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связанных с незаконным оборотом наркотиков по 247 материалам КУСП, 71 материалу дополнительных проверок, исполнено 179 отдельных поручения, раскрыто 1 преступление из числа приостановленных.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12 месяцев 2018 года сотрудниками ОКОН из незаконного оборота изъято 31,445 грамма наркотических средств синтетического происхождения и 1116,8334 грамма наркотических средств растительного происхождения.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За 2018 год выявлено и составлено 7 протоколов об административном правонарушении по ст. 6.8 </w:t>
      </w:r>
      <w:r w:rsidR="00490D35">
        <w:rPr>
          <w:sz w:val="28"/>
          <w:szCs w:val="28"/>
        </w:rPr>
        <w:t>Кодекса Российской Федерации об административных правонарушениях (далее – КоАП РФ)</w:t>
      </w:r>
      <w:r w:rsidRPr="00DF2119">
        <w:rPr>
          <w:sz w:val="28"/>
          <w:szCs w:val="28"/>
        </w:rPr>
        <w:t xml:space="preserve"> (АППГ - 17), 97 протоколов об </w:t>
      </w:r>
      <w:r w:rsidR="00490D35">
        <w:rPr>
          <w:sz w:val="28"/>
          <w:szCs w:val="28"/>
        </w:rPr>
        <w:t xml:space="preserve">административных правонарушениях </w:t>
      </w:r>
      <w:r w:rsidRPr="00DF2119">
        <w:rPr>
          <w:sz w:val="28"/>
          <w:szCs w:val="28"/>
        </w:rPr>
        <w:t xml:space="preserve">по ст. 6.9 </w:t>
      </w:r>
      <w:r w:rsidR="00490D35">
        <w:rPr>
          <w:sz w:val="28"/>
          <w:szCs w:val="28"/>
        </w:rPr>
        <w:t>КоАП РФ</w:t>
      </w:r>
      <w:r w:rsidR="004F7922">
        <w:rPr>
          <w:sz w:val="28"/>
          <w:szCs w:val="28"/>
        </w:rPr>
        <w:t xml:space="preserve"> (АППГ- </w:t>
      </w:r>
      <w:r w:rsidRPr="00DF2119">
        <w:rPr>
          <w:sz w:val="28"/>
          <w:szCs w:val="28"/>
        </w:rPr>
        <w:t>88).</w:t>
      </w:r>
    </w:p>
    <w:p w:rsidR="00DF24C2" w:rsidRPr="00DF2119" w:rsidRDefault="00A7602B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Вместе с тем</w:t>
      </w:r>
      <w:r w:rsidR="00DF24C2" w:rsidRPr="00DF2119">
        <w:rPr>
          <w:sz w:val="28"/>
          <w:szCs w:val="28"/>
        </w:rPr>
        <w:t xml:space="preserve"> отсутствуют результаты работы по выявлению преступлений, совершенных в организованных формах, связанных со сбытом наркотических средств.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Административная практика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отчетный период сотрудниками УМВД России по г. Петропавловску-Камчатскому составлено 2360 протоколов об административных правонарушениях (АППГ-</w:t>
      </w:r>
      <w:r w:rsidR="00B25099">
        <w:rPr>
          <w:sz w:val="28"/>
          <w:szCs w:val="28"/>
        </w:rPr>
        <w:t xml:space="preserve"> </w:t>
      </w:r>
      <w:r w:rsidRPr="00DF2119">
        <w:rPr>
          <w:sz w:val="28"/>
          <w:szCs w:val="28"/>
        </w:rPr>
        <w:t>2087 рост на 4,6%):</w:t>
      </w:r>
    </w:p>
    <w:p w:rsidR="00DF24C2" w:rsidRPr="003956CF" w:rsidRDefault="00DF24C2" w:rsidP="003956CF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Наложено штрафов на сумму 656 000 рублей, взыскано 295 000 рублей, что составляет 44,9 % (АППГ - 8,7%).</w:t>
      </w:r>
    </w:p>
    <w:p w:rsidR="009F13F6" w:rsidRDefault="00DF24C2" w:rsidP="009F13F6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По всем 2360 составленным в 2018 году протоколам об административном правонарушении сведения внесены в базу </w:t>
      </w:r>
      <w:r w:rsidR="00B25099">
        <w:rPr>
          <w:sz w:val="28"/>
          <w:szCs w:val="28"/>
        </w:rPr>
        <w:t xml:space="preserve">единой системы информационно-аналитического обеспечения (далее – </w:t>
      </w:r>
      <w:r w:rsidRPr="00DF2119">
        <w:rPr>
          <w:sz w:val="28"/>
          <w:szCs w:val="28"/>
        </w:rPr>
        <w:t>ИСОД</w:t>
      </w:r>
      <w:r w:rsidR="00B25099">
        <w:rPr>
          <w:sz w:val="28"/>
          <w:szCs w:val="28"/>
        </w:rPr>
        <w:t>)</w:t>
      </w:r>
      <w:r w:rsidRPr="00DF2119">
        <w:rPr>
          <w:sz w:val="28"/>
          <w:szCs w:val="28"/>
        </w:rPr>
        <w:t>.</w:t>
      </w:r>
      <w:r w:rsidR="009F13F6">
        <w:rPr>
          <w:sz w:val="28"/>
          <w:szCs w:val="28"/>
        </w:rPr>
        <w:br w:type="page"/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Профилактика подростковой преступности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 итогам 12 месяцев 2018 года групповая преступность несовершеннолетних сократилась на 43,6% (с 55 до 31), также сократилось на 75,0% количество групповых преступлений в смешанной группе при участии несовершеннолетних (с 24 до 6).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 итогам 12 месяцев 2018 года значится 85 несовершеннолетних, совершивших преступления, при этом увеличения числа несовершеннолетних, совершивших преступления в сравнении с аналогичным периодом прошлого года не отмечается (снижение на 17,5%), число несовершеннолетних, совершивших преступления снижено (с 103 до 85).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Из числа состоящих на учете несовершеннолетних</w:t>
      </w:r>
      <w:r w:rsidR="00A37EC4">
        <w:rPr>
          <w:sz w:val="28"/>
          <w:szCs w:val="28"/>
        </w:rPr>
        <w:t xml:space="preserve"> –</w:t>
      </w:r>
      <w:r w:rsidR="00B25099">
        <w:rPr>
          <w:sz w:val="28"/>
          <w:szCs w:val="28"/>
        </w:rPr>
        <w:t xml:space="preserve"> </w:t>
      </w:r>
      <w:r w:rsidRPr="00DF2119">
        <w:rPr>
          <w:sz w:val="28"/>
          <w:szCs w:val="28"/>
        </w:rPr>
        <w:t>5 совершили преступления повторно (АППГ – 1).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 состоянию на 01.01.2018 состояло 14 (АППГ – 12) групп несовершеннолетних антиобщественной направленности. Поставлено на учет в 2018 году – 19 (АППГ – 14), разобщено – 16 (АППГ – 12), состоит на учете по состоянию на 31.12.2018 – 17 (АППГ – 14).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Помещено несовершеннолетних в </w:t>
      </w:r>
      <w:r w:rsidR="00B25099">
        <w:rPr>
          <w:sz w:val="28"/>
          <w:szCs w:val="28"/>
        </w:rPr>
        <w:t>центр временного содержания несо</w:t>
      </w:r>
      <w:r w:rsidR="003D10B5">
        <w:rPr>
          <w:sz w:val="28"/>
          <w:szCs w:val="28"/>
        </w:rPr>
        <w:t>вершеннолетних правонарушителей</w:t>
      </w:r>
      <w:r w:rsidRPr="00DF2119">
        <w:rPr>
          <w:sz w:val="28"/>
          <w:szCs w:val="28"/>
        </w:rPr>
        <w:t xml:space="preserve"> – 17 (АППГ – 25), в </w:t>
      </w:r>
      <w:proofErr w:type="spellStart"/>
      <w:r w:rsidRPr="00DF2119">
        <w:rPr>
          <w:sz w:val="28"/>
          <w:szCs w:val="28"/>
        </w:rPr>
        <w:t>спецучреждения</w:t>
      </w:r>
      <w:proofErr w:type="spellEnd"/>
      <w:r w:rsidRPr="00DF2119">
        <w:rPr>
          <w:sz w:val="28"/>
          <w:szCs w:val="28"/>
        </w:rPr>
        <w:t xml:space="preserve"> – 5 (АППГ – 8.)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Учитывая, что одной из действенных мер по профилактике и пресечению совершения преступлений в подростковой среде является проведение целевых профилактических мероприятий, за 12 месяцев 2018 года организовано и проведено 424 профилактических мероприятия различной направленности.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 результатам проведенных оперативно-профилактических мероприятий увеличено на 16,3% количество выявленных и оформленных административных материалов по линии несовершеннолетних (с 839 до 871), из них на несовершеннолетних – 114 (95).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образовательных организациях города с участием сотрудников служб и подразделений органа внутренних дел (</w:t>
      </w:r>
      <w:r w:rsidR="00A37EC4">
        <w:rPr>
          <w:sz w:val="28"/>
          <w:szCs w:val="28"/>
        </w:rPr>
        <w:t xml:space="preserve">отдел </w:t>
      </w:r>
      <w:r w:rsidRPr="00DF2119">
        <w:rPr>
          <w:sz w:val="28"/>
          <w:szCs w:val="28"/>
        </w:rPr>
        <w:t xml:space="preserve">УУП, </w:t>
      </w:r>
      <w:r w:rsidR="00A37EC4">
        <w:rPr>
          <w:sz w:val="28"/>
          <w:szCs w:val="28"/>
        </w:rPr>
        <w:t>отдел дознания (далее – ОД)</w:t>
      </w:r>
      <w:r w:rsidRPr="00DF2119">
        <w:rPr>
          <w:sz w:val="28"/>
          <w:szCs w:val="28"/>
        </w:rPr>
        <w:t xml:space="preserve">, </w:t>
      </w:r>
      <w:r w:rsidR="00A37EC4">
        <w:rPr>
          <w:sz w:val="28"/>
          <w:szCs w:val="28"/>
        </w:rPr>
        <w:t>следственное управление (далее – СУ)</w:t>
      </w:r>
      <w:r w:rsidRPr="00DF2119">
        <w:rPr>
          <w:sz w:val="28"/>
          <w:szCs w:val="28"/>
        </w:rPr>
        <w:t xml:space="preserve">, ОУР, ГИБДД), в том числе </w:t>
      </w:r>
      <w:r w:rsidR="00DD47DC">
        <w:rPr>
          <w:sz w:val="28"/>
          <w:szCs w:val="28"/>
        </w:rPr>
        <w:t>ОКОН</w:t>
      </w:r>
      <w:r w:rsidRPr="00DF2119">
        <w:rPr>
          <w:sz w:val="28"/>
          <w:szCs w:val="28"/>
        </w:rPr>
        <w:t xml:space="preserve"> организовано и проведено 4116 правовых мероприятий (лекций, бесед); принято участие в работе 132 родительских собрани</w:t>
      </w:r>
      <w:r w:rsidR="00DD47DC">
        <w:rPr>
          <w:sz w:val="28"/>
          <w:szCs w:val="28"/>
        </w:rPr>
        <w:t>й</w:t>
      </w:r>
      <w:r w:rsidRPr="00DF2119">
        <w:rPr>
          <w:sz w:val="28"/>
          <w:szCs w:val="28"/>
        </w:rPr>
        <w:t>, в 135 заседаниях педагогических советов и советов профилактики.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Обеспечение безопасности дорожного движения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2018 году благодаря организованной работе по реализации целей и задач государственной политики в сфе</w:t>
      </w:r>
      <w:r w:rsidR="00A7602B" w:rsidRPr="00DF2119">
        <w:rPr>
          <w:sz w:val="28"/>
          <w:szCs w:val="28"/>
        </w:rPr>
        <w:t xml:space="preserve">ре профилактики правонарушений </w:t>
      </w:r>
      <w:r w:rsidRPr="00DF2119">
        <w:rPr>
          <w:sz w:val="28"/>
          <w:szCs w:val="28"/>
        </w:rPr>
        <w:t>по сокращению смертности и травматизма в результате дорожно-транспортных происшествий увеличени</w:t>
      </w:r>
      <w:r w:rsidR="002C2794">
        <w:rPr>
          <w:sz w:val="28"/>
          <w:szCs w:val="28"/>
        </w:rPr>
        <w:t>я</w:t>
      </w:r>
      <w:r w:rsidRPr="00DF2119">
        <w:rPr>
          <w:sz w:val="28"/>
          <w:szCs w:val="28"/>
        </w:rPr>
        <w:t xml:space="preserve"> числа дорожно-транспортных происшествий на обслуживаемой территории не допущено. На дорогах краевого центра зарегистрировано 235 дорожно-транспортных происшествий (АППГ - 282, 16,7%), при которых 13 человек погибло (АППГ - 23, 43,5%), травмы различной степени тяжести получили 313 человек (АППГ - 343, 7,8%), из них 34 несовершеннолетних (АППГ - 43, 21%). Тяжесть последствий ДТП составила 3,9% (АППГ - 6,28%).</w:t>
      </w:r>
    </w:p>
    <w:p w:rsidR="004F7922" w:rsidRDefault="004F792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Следствие и дознание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  <w:u w:val="single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  <w:u w:val="single"/>
        </w:rPr>
      </w:pPr>
      <w:r w:rsidRPr="00DF2119">
        <w:rPr>
          <w:sz w:val="28"/>
          <w:szCs w:val="28"/>
          <w:u w:val="single"/>
        </w:rPr>
        <w:t>По направлению следствия: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  <w:u w:val="single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производстве следователей СУ УМВД России по городу Петропавловску-Камчатскому находилось 2350 уголовных дел (АППГ-2545), снижение составило 7,7% (на 195 уголовных дел).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суд направлено на 77 уголовных дел меньше или на 13,5% (493 против 570), по ним к уголовной ответственности привлечено 532 лица (АППГ – 636).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На 85 уголовных дел меньше направлено прокурору с обвинительным заключением – 491 (АППГ- 576).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отчетном периоде окончено с направлением в суд 104 уголовных дела о преступлениях «прошлых лет», что на 26 уголовных дел больше в сравнении с АППГ - 78.</w:t>
      </w:r>
    </w:p>
    <w:p w:rsidR="00D471F9" w:rsidRDefault="00D471F9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Окончено:</w:t>
      </w:r>
    </w:p>
    <w:p w:rsidR="00DF24C2" w:rsidRPr="00DF2119" w:rsidRDefault="00D471F9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4C2" w:rsidRPr="00DF2119">
        <w:rPr>
          <w:sz w:val="28"/>
          <w:szCs w:val="28"/>
        </w:rPr>
        <w:t xml:space="preserve"> 283 тяжких и особо тяжких преступления (АППГ – 278), из них 36 уголовных дел о преступлениях, связанных с умышленным причинением тяжкого вреда здоровью (АППГ – 35).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- 132 преступления, связанных с незаконным оборотом наркотических средств (АППГ – 183), снижение </w:t>
      </w:r>
      <w:r w:rsidRPr="007976F7">
        <w:rPr>
          <w:sz w:val="28"/>
          <w:szCs w:val="28"/>
        </w:rPr>
        <w:t>составило на 26 уголовных дел и на 51 преступление. Причиной снижени</w:t>
      </w:r>
      <w:r w:rsidR="00D471F9" w:rsidRPr="007976F7">
        <w:rPr>
          <w:sz w:val="28"/>
          <w:szCs w:val="28"/>
        </w:rPr>
        <w:t>я</w:t>
      </w:r>
      <w:r w:rsidRPr="007976F7">
        <w:rPr>
          <w:sz w:val="28"/>
          <w:szCs w:val="28"/>
        </w:rPr>
        <w:t xml:space="preserve"> данного показателя явилось: на 79 уголовных дел находилось в производств</w:t>
      </w:r>
      <w:r w:rsidR="00D471F9" w:rsidRPr="007976F7">
        <w:rPr>
          <w:sz w:val="28"/>
          <w:szCs w:val="28"/>
        </w:rPr>
        <w:t>е</w:t>
      </w:r>
      <w:r w:rsidRPr="007976F7">
        <w:rPr>
          <w:sz w:val="28"/>
          <w:szCs w:val="28"/>
        </w:rPr>
        <w:t xml:space="preserve"> меньше, нахождение в производстве в течении 2018 года уголовных дел сложных в расследовании и доказывании. Причиной отрицательной динамики является снижение количества возбужденных уголовных дел данной категории на 101. За 12 месяцев 2018 года возбуждено 245 уголовных дел о преступлениях, связанных с незаконным оборотом наркотиков (АППГ – 346), привлечено к уголовной ответствен</w:t>
      </w:r>
      <w:r w:rsidR="00D471F9" w:rsidRPr="007976F7">
        <w:rPr>
          <w:sz w:val="28"/>
          <w:szCs w:val="28"/>
        </w:rPr>
        <w:t>ности</w:t>
      </w:r>
      <w:r w:rsidR="00D471F9">
        <w:rPr>
          <w:sz w:val="28"/>
          <w:szCs w:val="28"/>
        </w:rPr>
        <w:t xml:space="preserve"> соответственно меньше лиц – </w:t>
      </w:r>
      <w:r w:rsidRPr="00DF2119">
        <w:rPr>
          <w:sz w:val="28"/>
          <w:szCs w:val="28"/>
        </w:rPr>
        <w:t>94 против 125.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истекшем периоде 2018 года в суд направлено 1 уголовное дело на 2 учетных эпизода по преступлениям, связанным с незаконным оборотом огнестрельного оружия, боеприпасов и взрывчатых веществ, которое окончено в ноябре 2018 года.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12 месяцев 2018 года направлено в суд 12 уголовных дел на 18 учетных тяжких и особо тяжких преступлений экономической направленности в отношении 12 лиц (АППГ – 3 уголовных дела на 3 учетных эпизода в отношении 3 лиц).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Направлено в суд 5 уголовных дел на 5 учетных тяжких и особо тяжких преступлений коррупционной направленности, 2 преступления «прошлых лет» в отношении 4 лиц.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12 месяцев 2018 года окончено производством 60 преступлений, носящих превентивный характер: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- ст. 112 УК РФ – 14 уголовных дел, ст. 115 УК РФ – 2 уголовных дела, ст. 119 УК РФ – 3 уголовных дела, ст. 150 УК РФ – 1 уголовное дело на 2 учетных эпизода, ст. 232 УК РФ – 1 уголовное дело, ст. 264.1 УК РФ – 29 уголовных дел, ст. 314.1 УК РФ - 5 уголовных дел, ст. 322.1 УК РФ – 2 уголовных дела на 4 эпизода.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Крайне отрицательным и негативным показателем по ито</w:t>
      </w:r>
      <w:r w:rsidR="00D471F9">
        <w:rPr>
          <w:sz w:val="28"/>
          <w:szCs w:val="28"/>
        </w:rPr>
        <w:t>гам работы за 2018 год является</w:t>
      </w:r>
      <w:r w:rsidRPr="00DF2119">
        <w:rPr>
          <w:sz w:val="28"/>
          <w:szCs w:val="28"/>
        </w:rPr>
        <w:t xml:space="preserve"> доля уголовных дел, направленных в суд в общем числе предварительно расследованных, которая составила – 87,7% (АППГ - 93%) или 11,3% от всех оконченных уголовных дел (АППГ - 6,7%).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истекший период 2018 года размер причиненного ущерба по оконченным уголовным делам составил 136 млн. 479 тыс. (АППГ – 25 млн. 513 тыс.)</w:t>
      </w:r>
      <w:r w:rsidR="009151A6" w:rsidRPr="00DF2119">
        <w:rPr>
          <w:sz w:val="28"/>
          <w:szCs w:val="28"/>
        </w:rPr>
        <w:t>.</w:t>
      </w:r>
      <w:r w:rsidRPr="00DF2119">
        <w:rPr>
          <w:sz w:val="28"/>
          <w:szCs w:val="28"/>
        </w:rPr>
        <w:t xml:space="preserve"> В результате принятых обеспечительных мер потерпевшим от преступных посягательств возмещено 35 млн. 670 тыс. (АППГ – 11 млн. 279 тыс.), при этом наложен арест на имущество на общую сумму 4 млн. 861 тыс. (АППГ – 2 млн. 858 тыс.). С учетом ареста на имущество, ущерб возмещен на 36,0% против АППГ 58,0%.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 следственным подразделениям Камчатского края возмещен ущерб по уголовным делам без ареста на 11,4%, с учетом ареста на 39,5%. Согласно государственной программе Российской Федерации «Обеспечение общественной безопасности и противодействие преступности», принятой в 2014 году (с изменениями от 30.03.2018)</w:t>
      </w:r>
      <w:r w:rsidR="00D471F9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доля возмещения ущерба по уголовным делам должна составлять не менее 40,1%.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  <w:u w:val="single"/>
        </w:rPr>
      </w:pPr>
      <w:r w:rsidRPr="00DF2119">
        <w:rPr>
          <w:sz w:val="28"/>
          <w:szCs w:val="28"/>
          <w:u w:val="single"/>
        </w:rPr>
        <w:t>По направлению дознания: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12 месяцев 2018 года отмечено снижение количества уголовных дел, находящихся в производстве – 2323 (АППГ -3678).</w:t>
      </w:r>
    </w:p>
    <w:p w:rsidR="00EE2904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Прокурором для производства дополнительного расследования возвращено 63 уголовных дела, что меньше чем в аналогичном периоде прошлого года – 78 уголовн</w:t>
      </w:r>
      <w:r w:rsidR="00EE2904">
        <w:rPr>
          <w:sz w:val="28"/>
          <w:szCs w:val="28"/>
        </w:rPr>
        <w:t>ых</w:t>
      </w:r>
      <w:r w:rsidRPr="00DF2119">
        <w:rPr>
          <w:sz w:val="28"/>
          <w:szCs w:val="28"/>
        </w:rPr>
        <w:t xml:space="preserve"> дел. В </w:t>
      </w:r>
      <w:r w:rsidRPr="00EE2904">
        <w:rPr>
          <w:sz w:val="28"/>
          <w:szCs w:val="28"/>
        </w:rPr>
        <w:t>2018 году 2 уголовных дела возвращены в порядке ст. 237 УПК РФ (АППГ- 2).</w:t>
      </w:r>
    </w:p>
    <w:p w:rsidR="00EE2904" w:rsidRPr="00EE2904" w:rsidRDefault="00EE2904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EE2904">
        <w:rPr>
          <w:color w:val="000000"/>
          <w:sz w:val="28"/>
          <w:szCs w:val="28"/>
          <w:shd w:val="clear" w:color="auto" w:fill="FFFFFF"/>
        </w:rPr>
        <w:t>За 12 месяцев 2018 года на 8,1% увеличилось количество уголовных дел, оконченных производством и направленных в суд дознавателями (с 699 до 761 уголовного дела). Доля уголовных дел, направленных в суд по ч.1 ст.427 УПК РФ, от числа оконченных снизилась и составила в этом году 55,3% против 57,3% в аналогичном периоде прошлого года. Отмечен рост на 33 уголовных дела, направленных в суд сотрудниками ОД УМВД России по г. Петропавловску-Камчатскому (с 398 до 431).</w:t>
      </w:r>
    </w:p>
    <w:p w:rsidR="00DF24C2" w:rsidRPr="00EE2904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EE2904">
        <w:rPr>
          <w:sz w:val="28"/>
          <w:szCs w:val="28"/>
        </w:rPr>
        <w:t>За 12 месяцев 2018 года дознавателями направлено в суд 431 уголовное дело (АППГ – 398).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EE2904">
        <w:rPr>
          <w:sz w:val="28"/>
          <w:szCs w:val="28"/>
        </w:rPr>
        <w:t>В срок свыше установленного УПК РФ за 12 месяцев</w:t>
      </w:r>
      <w:r w:rsidRPr="00DF2119">
        <w:rPr>
          <w:sz w:val="28"/>
          <w:szCs w:val="28"/>
        </w:rPr>
        <w:t xml:space="preserve"> 2018 года расследовано 456 уголовных дел (АППГ - 424), без учёта возобновленных из числа ранее приостановленных – 196 уголовных дела (АППГ - 309), их доля от числа направленных прокурору и прекращённых производством составила 59,9% против 60,7% аналогичного периода прошлого года, без учета возобновленных 25,8% (АППГ- 44,2).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12 месяцев 2018 года сумма причинённого материального ущерба по оконченным производством уголовным делам составила 5 миллионов 522 тыс. рублей (АППГ- 4 млн. 778 тыс. рублей), сумма возмещённого материального ущерба 3 миллиона 621 тыс. рублей (АППГ – 2 млн. 688 тыс. рублей), доля возмещённого материального ущерба составила 65,6%, (АППГ – 56,3%). Арест на имущество не налагался.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отчётном периоде дознавателями ОД УМВД России по г. Петропавловску-Камчатскому расследовано и принято решение о приостановлении дознания по основаниям, предусмотренным п. 1 - 4 ч. 1 ст. 208 УПК РФ, по 1421 уголовному делу (АППГ - 1297), из них по 1219 уголовному делу (АППГ - 1093) принято решение о приостановлении по основанию, предусмотренному п. 1 ч. 1 ст. 208 УПК РФ; 38 уголовных дел (АППГ - 44) приостановлено по основанию, предусмотренному п. 2 ч. 1 ст. 208 УПК РФ; по 49 уголовным делам (АППГ - 102) принято решение о приостановлении дознания по основанию, предусмотренному п. 3 ч. 1 ст. 208 УПК РФ; 115 уголовных дела (АППГ - 102) приостановлено по основанию, предусмотренному п. 4 ч. 1 ст. 208 УПК РФ.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Профилактика преступлений. Административный надзор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Одним из приоритетных направлений служебной деятельности УУП остается профилактическая работа с лицами, состоящими на профилактическом учете и контроле в ОВД в соответствии с требованиями приказа МВД № 1166-12г.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На конец отчетного периода на профилактическом учете в ОУУП и ПДН состоит 624 лиц, из них: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- состоящих под административным надзором – 183 (АППГ-147);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- формально подпадающих под административный надзор – 323 (АППГ-391);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- совершивших правонарушения в сфере семейно-бытовых отношений и представляющих опасность для окружающих – 48 (АППГ-43);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- лиц, которым назначено административное наказание за незаконный оборот наркотических средств, психотропных веществ или их аналогов, а также за их потребление без назначения врача – 73 (АППГ-88).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Под административным надзором состоит 183 лица (АППГ– 147), поставлено под административный надзор – 104 лица (АППГ – 71), снято с учёта – 68 лица (АППГ– 63).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В отчётном периоде в отношении лиц, состоящих под административным надзором задокументировано 453 административных правонарушения (АППГ-326), из них предусмотренных ст. 19.24 </w:t>
      </w:r>
      <w:r w:rsidR="00DB152F">
        <w:rPr>
          <w:sz w:val="28"/>
          <w:szCs w:val="28"/>
        </w:rPr>
        <w:t>КоАП РФ</w:t>
      </w:r>
      <w:r w:rsidRPr="00DF2119">
        <w:rPr>
          <w:sz w:val="28"/>
          <w:szCs w:val="28"/>
        </w:rPr>
        <w:t xml:space="preserve"> – 362 (АППГ-258), гл. 20 </w:t>
      </w:r>
      <w:r w:rsidR="00DB152F">
        <w:rPr>
          <w:sz w:val="28"/>
          <w:szCs w:val="28"/>
        </w:rPr>
        <w:t>КоАП РФ</w:t>
      </w:r>
      <w:r w:rsidRPr="00DF2119">
        <w:rPr>
          <w:sz w:val="28"/>
          <w:szCs w:val="28"/>
        </w:rPr>
        <w:t xml:space="preserve"> – 73 (АППГ-51), гл. 6 </w:t>
      </w:r>
      <w:r w:rsidR="00DB152F">
        <w:rPr>
          <w:sz w:val="28"/>
          <w:szCs w:val="28"/>
        </w:rPr>
        <w:t>КоАП РФ</w:t>
      </w:r>
      <w:r w:rsidRPr="00DF2119">
        <w:rPr>
          <w:sz w:val="28"/>
          <w:szCs w:val="28"/>
        </w:rPr>
        <w:t xml:space="preserve"> – 6 (АППГ-3), гл. 12 </w:t>
      </w:r>
      <w:r w:rsidR="00DB152F">
        <w:rPr>
          <w:sz w:val="28"/>
          <w:szCs w:val="28"/>
        </w:rPr>
        <w:t>КоАП РФ</w:t>
      </w:r>
      <w:r w:rsidRPr="00DF2119">
        <w:rPr>
          <w:sz w:val="28"/>
          <w:szCs w:val="28"/>
        </w:rPr>
        <w:t xml:space="preserve"> – 12 (АППГ-7).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 состоянию за 12 месяцев 2018 года 57 лицами, состоящими под административным надзором (АППГ – 31)</w:t>
      </w:r>
      <w:r w:rsidR="00DB152F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совершено 87 преступлений (АППГ-54), из которых 35 преступлений, инициативно выявленных сотрудниками УМВД.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Всего с начала 2018 года сотрудниками полиции установлено местонахождение 25 лиц, уклоняющихся от административного надзора (АППГ-19).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 итогам работы за 12 месяцев 2018 года под административным надзором состоит 183 лица (АППГ-147), поставлено под административный надзор – 104 лица (АППГ-71), из них по инициативе ОВД поставлено 13 лиц (АППГ-11).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отчетном периоде на учете состоит 323 лица, формально подпадающих под административный надзор (АППГ-391).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Государственные услуги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текущем периоде 2018 года в соответствии с приказом МВД России от 28.09.2018 № 640 «Об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Федерации» в УМВД оказана услуга по проведению добровольной дактилоскопической регистрации 94 гражданам (АППГ – 141).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соответствии с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в УМВД оказана услуга по выдаче справок о наличии (отсутствии) судимости 58 гражданам (АППГ - 77).</w:t>
      </w:r>
    </w:p>
    <w:p w:rsidR="00872204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В отчетном периоде государственных услуг в сфере миграции оказано незначительно больше, чем в аналогичном периоде прошлого года (73329 против 72315, рост на 1,4%). На 82,5% выросло число граждан, получивших государственные услуги посредством обращения через Единый портал государственных и муниципальных услуг в электроном виде (1274 против 698). Доля услуг, оказанных в электроном виде, в отчетном периоде составила 70% (по результатам 11 месяцев – 67,94%). Отмечается рост удельного веса государственных услуг в сфере миграции, за получением которых граждане обращались в филиалы и офисы </w:t>
      </w:r>
      <w:r w:rsidR="00BF18AA">
        <w:rPr>
          <w:sz w:val="28"/>
          <w:szCs w:val="28"/>
        </w:rPr>
        <w:t>много функциональных центров (</w:t>
      </w:r>
      <w:r w:rsidR="00DB152F">
        <w:rPr>
          <w:sz w:val="28"/>
          <w:szCs w:val="28"/>
        </w:rPr>
        <w:t>далее – МФЦ)</w:t>
      </w:r>
      <w:r w:rsidRPr="00DF2119">
        <w:rPr>
          <w:sz w:val="28"/>
          <w:szCs w:val="28"/>
        </w:rPr>
        <w:t>, 30,6% в отчетном периоде (АППГ - 20,1%), так</w:t>
      </w:r>
      <w:r w:rsidR="00DB152F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в 2018 году в МФЦ обратилось 22424 гражданина и юридических лица против 14502 (рост на 54,6%).</w:t>
      </w:r>
    </w:p>
    <w:p w:rsidR="00872204" w:rsidRDefault="00872204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872204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b/>
          <w:sz w:val="28"/>
          <w:szCs w:val="28"/>
        </w:rPr>
        <w:t>Охрана общественного порядка</w:t>
      </w:r>
    </w:p>
    <w:p w:rsidR="00872204" w:rsidRDefault="00872204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872204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истекший 2018 года принимались меры упреждающего реагирования на процессы развития криминальной ситуации, изменения социально экономических и общественно-политических условий.</w:t>
      </w:r>
    </w:p>
    <w:p w:rsidR="00872204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За отчётный период обеспечена охрана общественного порядка при проведении 166 (АППГ - 262) массовых мероприятий, в том </w:t>
      </w:r>
      <w:r w:rsidR="00DB152F">
        <w:rPr>
          <w:sz w:val="28"/>
          <w:szCs w:val="28"/>
        </w:rPr>
        <w:t>числе: 68 (АППГ - 75) культурно-</w:t>
      </w:r>
      <w:r w:rsidRPr="00DF2119">
        <w:rPr>
          <w:sz w:val="28"/>
          <w:szCs w:val="28"/>
        </w:rPr>
        <w:t xml:space="preserve">зрелищных, 37 (АППГ – 69) публичных, 23 (АППГ – 26) спортивных, 4 (АППГ – 9) религиозных, </w:t>
      </w:r>
      <w:r w:rsidR="00DB152F">
        <w:rPr>
          <w:sz w:val="28"/>
          <w:szCs w:val="28"/>
        </w:rPr>
        <w:t>34 иных</w:t>
      </w:r>
      <w:r w:rsidRPr="00DF2119">
        <w:rPr>
          <w:sz w:val="28"/>
          <w:szCs w:val="28"/>
        </w:rPr>
        <w:t xml:space="preserve"> (АППГ – 83). Нарушений общественного порядка допущено не было.</w:t>
      </w:r>
    </w:p>
    <w:p w:rsidR="00872204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Налажено взаимодействие с Управлением по обеспечению безопасности жизнедеятельности населения администрации Петропавловск–Камчатского городского округа по деятельности добровольной народной дружи</w:t>
      </w:r>
      <w:r w:rsidR="00DB152F">
        <w:rPr>
          <w:sz w:val="28"/>
          <w:szCs w:val="28"/>
        </w:rPr>
        <w:t>ны на территории Петропавловск–</w:t>
      </w:r>
      <w:r w:rsidRPr="00DF2119">
        <w:rPr>
          <w:sz w:val="28"/>
          <w:szCs w:val="28"/>
        </w:rPr>
        <w:t xml:space="preserve">Камчатского городского округа, где рассматриваются проблемные вопросы. Ведется работа по привлечению граждан в муниципальное общественное объединение «Народная дружина </w:t>
      </w:r>
      <w:r w:rsidR="00BC0F9C">
        <w:rPr>
          <w:sz w:val="28"/>
          <w:szCs w:val="28"/>
        </w:rPr>
        <w:t>Петропавловск-Камчатского городского округа</w:t>
      </w:r>
      <w:r w:rsidRPr="00DF2119">
        <w:rPr>
          <w:sz w:val="28"/>
          <w:szCs w:val="28"/>
        </w:rPr>
        <w:t>».</w:t>
      </w:r>
    </w:p>
    <w:p w:rsidR="00872204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DF2119">
        <w:rPr>
          <w:sz w:val="28"/>
          <w:szCs w:val="28"/>
        </w:rPr>
        <w:t>Планово</w:t>
      </w:r>
      <w:proofErr w:type="spellEnd"/>
      <w:r w:rsidRPr="00DF2119">
        <w:rPr>
          <w:sz w:val="28"/>
          <w:szCs w:val="28"/>
        </w:rPr>
        <w:t xml:space="preserve"> реализованы мероприятия по мобилизационной готовности и деятельности Управления по выполнению задач в условиях военного времени. Совместно с сотрудниками ФСБ принято участие в тактико-специальных учениях с элементами штабной тренировки, связанной с пресечением террористического акта на объектах с массовым пребыванием людей и защитой населения от чрезвычайных ситуаций природного характера.</w:t>
      </w:r>
    </w:p>
    <w:p w:rsidR="00872204" w:rsidRDefault="00872204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872204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b/>
          <w:sz w:val="28"/>
          <w:szCs w:val="28"/>
        </w:rPr>
        <w:t>Работа с обращениями граждан</w:t>
      </w:r>
    </w:p>
    <w:p w:rsidR="00872204" w:rsidRDefault="00872204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872204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Состояние работы с обращениями граждан за прошедший период характеризуется уменьшением объема общего количества обращений, поступивших в УМВД России по г. Петропавловску-Камчатскому. Всего поступило 2378 обращений граждан, что </w:t>
      </w:r>
      <w:r w:rsidR="00BC0F9C">
        <w:rPr>
          <w:sz w:val="28"/>
          <w:szCs w:val="28"/>
        </w:rPr>
        <w:t xml:space="preserve">на 8,85% меньше (АППГ – 2609), </w:t>
      </w:r>
      <w:r w:rsidRPr="00DF2119">
        <w:rPr>
          <w:sz w:val="28"/>
          <w:szCs w:val="28"/>
        </w:rPr>
        <w:t xml:space="preserve">на </w:t>
      </w:r>
      <w:r w:rsidR="00872204">
        <w:rPr>
          <w:sz w:val="28"/>
          <w:szCs w:val="28"/>
        </w:rPr>
        <w:t>л</w:t>
      </w:r>
      <w:r w:rsidRPr="00DF2119">
        <w:rPr>
          <w:sz w:val="28"/>
          <w:szCs w:val="28"/>
        </w:rPr>
        <w:t>ично</w:t>
      </w:r>
      <w:r w:rsidR="00BC0F9C">
        <w:rPr>
          <w:sz w:val="28"/>
          <w:szCs w:val="28"/>
        </w:rPr>
        <w:t>м</w:t>
      </w:r>
      <w:r w:rsidRPr="00DF2119">
        <w:rPr>
          <w:sz w:val="28"/>
          <w:szCs w:val="28"/>
        </w:rPr>
        <w:t xml:space="preserve"> приеме принято 117 граждан</w:t>
      </w:r>
      <w:r w:rsidR="002C76FB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что на 14,7% больше (АППГ – 102).</w:t>
      </w:r>
    </w:p>
    <w:p w:rsidR="00872204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отчетный период поступило 75 (АППГ</w:t>
      </w:r>
      <w:r w:rsidR="002C76FB">
        <w:rPr>
          <w:sz w:val="28"/>
          <w:szCs w:val="28"/>
        </w:rPr>
        <w:t xml:space="preserve"> </w:t>
      </w:r>
      <w:r w:rsidRPr="00DF2119">
        <w:rPr>
          <w:sz w:val="28"/>
          <w:szCs w:val="28"/>
        </w:rPr>
        <w:t xml:space="preserve">- 120; - 37,5%) жалоб на действия (бездействия) сотрудников подразделений УМВД России по г. Петропавловску-Камчатскому. </w:t>
      </w:r>
    </w:p>
    <w:p w:rsidR="009F13F6" w:rsidRDefault="00DF24C2" w:rsidP="00872204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22 факта нашли свое подтверждение (АППГ </w:t>
      </w:r>
      <w:r w:rsidR="002C76FB">
        <w:rPr>
          <w:sz w:val="28"/>
          <w:szCs w:val="28"/>
        </w:rPr>
        <w:t>-</w:t>
      </w:r>
      <w:r w:rsidRPr="00DF2119">
        <w:rPr>
          <w:sz w:val="28"/>
          <w:szCs w:val="28"/>
        </w:rPr>
        <w:t xml:space="preserve"> 14; + 57,14%), по результатам проведенных служебных проверок 11</w:t>
      </w:r>
      <w:r w:rsidR="00872204">
        <w:rPr>
          <w:sz w:val="28"/>
          <w:szCs w:val="28"/>
        </w:rPr>
        <w:t xml:space="preserve"> </w:t>
      </w:r>
      <w:r w:rsidRPr="00DF2119">
        <w:rPr>
          <w:sz w:val="28"/>
          <w:szCs w:val="28"/>
        </w:rPr>
        <w:t>сотрудников привлечены к дисциплинарной ответственности. По 41 жалобе</w:t>
      </w:r>
      <w:r w:rsidR="00A76D3D">
        <w:rPr>
          <w:sz w:val="28"/>
          <w:szCs w:val="28"/>
        </w:rPr>
        <w:t xml:space="preserve"> </w:t>
      </w:r>
      <w:r w:rsidRPr="00DF2119">
        <w:rPr>
          <w:sz w:val="28"/>
          <w:szCs w:val="28"/>
        </w:rPr>
        <w:t>сведения, изложенные в них</w:t>
      </w:r>
      <w:r w:rsidR="002C76FB">
        <w:rPr>
          <w:sz w:val="28"/>
          <w:szCs w:val="28"/>
        </w:rPr>
        <w:t>,</w:t>
      </w:r>
      <w:r w:rsidR="00872204">
        <w:rPr>
          <w:sz w:val="28"/>
          <w:szCs w:val="28"/>
        </w:rPr>
        <w:t xml:space="preserve"> </w:t>
      </w:r>
      <w:r w:rsidRPr="00DF2119">
        <w:rPr>
          <w:sz w:val="28"/>
          <w:szCs w:val="28"/>
        </w:rPr>
        <w:t>не нашли своего подтверждения.</w:t>
      </w:r>
    </w:p>
    <w:p w:rsidR="00872204" w:rsidRDefault="00872204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Кадровая ситуация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настоящее время некомплект кадров УМВД России по г. Петропавловску-Камчатскому составляет 65 ед. (8,8</w:t>
      </w:r>
      <w:r w:rsidR="002C76FB">
        <w:rPr>
          <w:sz w:val="28"/>
          <w:szCs w:val="28"/>
        </w:rPr>
        <w:t>%</w:t>
      </w:r>
      <w:r w:rsidRPr="00DF2119">
        <w:rPr>
          <w:sz w:val="28"/>
          <w:szCs w:val="28"/>
        </w:rPr>
        <w:t>)</w:t>
      </w:r>
      <w:r w:rsidR="002C76FB">
        <w:rPr>
          <w:sz w:val="28"/>
          <w:szCs w:val="28"/>
        </w:rPr>
        <w:t xml:space="preserve"> (</w:t>
      </w:r>
      <w:r w:rsidRPr="00DF2119">
        <w:rPr>
          <w:sz w:val="28"/>
          <w:szCs w:val="28"/>
        </w:rPr>
        <w:t>АППГ – 77 ед. (10,3</w:t>
      </w:r>
      <w:r w:rsidR="002C76FB">
        <w:rPr>
          <w:sz w:val="28"/>
          <w:szCs w:val="28"/>
        </w:rPr>
        <w:t>%</w:t>
      </w:r>
      <w:r w:rsidRPr="00DF2119">
        <w:rPr>
          <w:sz w:val="28"/>
          <w:szCs w:val="28"/>
        </w:rPr>
        <w:t xml:space="preserve">) некомплект кадров за 2018 год снижен на 1,5 %. Из них по службам: ОУР – 12, ОУУП – 11, ОКОН – 1, ОД – 1, </w:t>
      </w:r>
      <w:r w:rsidR="007A033D">
        <w:rPr>
          <w:sz w:val="28"/>
          <w:szCs w:val="28"/>
        </w:rPr>
        <w:t>дежурная часть</w:t>
      </w:r>
      <w:r w:rsidRPr="00DF2119">
        <w:rPr>
          <w:sz w:val="28"/>
          <w:szCs w:val="28"/>
        </w:rPr>
        <w:t xml:space="preserve"> – 1, ОБ ППСП – 25, </w:t>
      </w:r>
      <w:r w:rsidR="002C76FB">
        <w:rPr>
          <w:sz w:val="28"/>
          <w:szCs w:val="28"/>
        </w:rPr>
        <w:t>отделы полиции</w:t>
      </w:r>
      <w:r w:rsidRPr="00DF2119">
        <w:rPr>
          <w:sz w:val="28"/>
          <w:szCs w:val="28"/>
        </w:rPr>
        <w:t xml:space="preserve"> № 1 – 2, </w:t>
      </w:r>
      <w:r w:rsidR="00A72E93">
        <w:rPr>
          <w:sz w:val="28"/>
          <w:szCs w:val="28"/>
        </w:rPr>
        <w:t>специальный приемник для содержания лиц, подвергнутых административному аресту</w:t>
      </w:r>
      <w:r w:rsidRPr="00DF2119">
        <w:rPr>
          <w:sz w:val="28"/>
          <w:szCs w:val="28"/>
        </w:rPr>
        <w:t xml:space="preserve"> – 2, </w:t>
      </w:r>
      <w:r w:rsidR="002C76FB">
        <w:rPr>
          <w:sz w:val="28"/>
          <w:szCs w:val="28"/>
        </w:rPr>
        <w:t>изолятор временного содержания</w:t>
      </w:r>
      <w:r w:rsidRPr="00DF2119">
        <w:rPr>
          <w:sz w:val="28"/>
          <w:szCs w:val="28"/>
        </w:rPr>
        <w:t xml:space="preserve"> – 1, </w:t>
      </w:r>
      <w:r w:rsidR="002C76FB">
        <w:rPr>
          <w:sz w:val="28"/>
          <w:szCs w:val="28"/>
        </w:rPr>
        <w:t>взвод комендантский</w:t>
      </w:r>
      <w:r w:rsidRPr="00DF2119">
        <w:rPr>
          <w:sz w:val="28"/>
          <w:szCs w:val="28"/>
        </w:rPr>
        <w:t xml:space="preserve"> – 1, </w:t>
      </w:r>
      <w:r w:rsidR="00A72E93">
        <w:rPr>
          <w:sz w:val="28"/>
          <w:szCs w:val="28"/>
        </w:rPr>
        <w:t>отдел делопроизводства и режима</w:t>
      </w:r>
      <w:r w:rsidRPr="00DF2119">
        <w:rPr>
          <w:sz w:val="28"/>
          <w:szCs w:val="28"/>
        </w:rPr>
        <w:t xml:space="preserve"> – 1, кинологическая группа – 1, </w:t>
      </w:r>
      <w:r w:rsidR="002C76FB">
        <w:rPr>
          <w:sz w:val="28"/>
          <w:szCs w:val="28"/>
        </w:rPr>
        <w:t>оперативное отделение</w:t>
      </w:r>
      <w:r w:rsidRPr="00DF2119">
        <w:rPr>
          <w:sz w:val="28"/>
          <w:szCs w:val="28"/>
        </w:rPr>
        <w:t xml:space="preserve"> – 1, СУ – 5.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2018 году приток на службу в УМВД России по г. Петропавловску-Камчатскому составил 110 сотрудников (АППГ – 102).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Отток кадров составил 99 ед. (АППГ - 86 ед.):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- переведено в УМВД России по Камчатскому краю и другие подразделения – 27 (АППГ 32);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- уволено – 66 (АППГ 51);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- откомандировано – 6 (АППГ 3).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За истекший период 2018 года учтено 299 фактов нарушения законности (дисциплинарный проступок, преступление) сотрудниками УМВД (АППГ – 360). 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Уголовные дела в отношении сотрудников УМВД Р</w:t>
      </w:r>
      <w:r w:rsidR="009151A6" w:rsidRPr="00DF2119">
        <w:rPr>
          <w:sz w:val="28"/>
          <w:szCs w:val="28"/>
        </w:rPr>
        <w:t xml:space="preserve">оссии по </w:t>
      </w:r>
      <w:r w:rsidRPr="00DF2119">
        <w:rPr>
          <w:sz w:val="28"/>
          <w:szCs w:val="28"/>
        </w:rPr>
        <w:t>г. Петропавловску-Камчатскому в 2018 году не возбуждались (АППГ – 4).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ОРЛС УМВД выставлено 299 карточек о нарушении законности «Дисциплинарный проступок» (АППГ -  354)</w:t>
      </w:r>
      <w:r w:rsidR="009151A6" w:rsidRPr="00DF2119">
        <w:rPr>
          <w:sz w:val="28"/>
          <w:szCs w:val="28"/>
        </w:rPr>
        <w:t>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истекший период 2018 года в УМВД России по г. Петропавловску-Камчатскому к дисциплинарной ответственности за нарушение служебной дисциплины 180 сотрудников (АППГ - 140) привлечено 314 раз (АППГ- 206, рост 52%). К дисциплинарной ответственности за нарушение служебной дисциплины привлечено 84 сотрудника 111 раз (АППГ - 90 сотрудников 118 раз).</w:t>
      </w:r>
    </w:p>
    <w:p w:rsidR="00E948B0" w:rsidRDefault="00DF24C2" w:rsidP="00E948B0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Основным поводом для наложения дисциплинарных взысканий являются факты нарушения исполнительской и учетно-регистрационной дисциплины, а также нарушения требований нормативно-правовых актов, регламентирующих деятельность органов внутренних дел.</w:t>
      </w:r>
    </w:p>
    <w:p w:rsidR="00E948B0" w:rsidRDefault="009151A6" w:rsidP="009F13F6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DF2119">
        <w:rPr>
          <w:sz w:val="28"/>
          <w:szCs w:val="28"/>
        </w:rPr>
        <w:t xml:space="preserve">Вместе с тем </w:t>
      </w:r>
      <w:r w:rsidR="00DF24C2" w:rsidRPr="00DF2119">
        <w:rPr>
          <w:sz w:val="28"/>
          <w:szCs w:val="28"/>
        </w:rPr>
        <w:t xml:space="preserve">сотрудники, добросовестно относящиеся к выполнению служебных обязанностей, поощряются </w:t>
      </w:r>
      <w:r w:rsidR="00DF24C2" w:rsidRPr="00A72E93">
        <w:rPr>
          <w:sz w:val="28"/>
          <w:szCs w:val="28"/>
        </w:rPr>
        <w:t>правами н</w:t>
      </w:r>
      <w:r w:rsidR="00DF24C2" w:rsidRPr="00DF2119">
        <w:rPr>
          <w:sz w:val="28"/>
          <w:szCs w:val="28"/>
        </w:rPr>
        <w:t>ачальника УМВД России по Камчатскому краю и приказами УМВД России по г. Петропавловску-Камчатскому. За отчетный период поощрено 100 и 194 сотрудников соответственно.</w:t>
      </w:r>
      <w:r w:rsidR="00E948B0">
        <w:rPr>
          <w:b/>
          <w:sz w:val="28"/>
          <w:szCs w:val="28"/>
        </w:rPr>
        <w:br w:type="page"/>
      </w:r>
    </w:p>
    <w:p w:rsidR="00E948B0" w:rsidRDefault="00E948B0" w:rsidP="00E948B0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Учетно-регистрационная дисциплина</w:t>
      </w:r>
    </w:p>
    <w:p w:rsidR="00E948B0" w:rsidRDefault="00E948B0" w:rsidP="00E948B0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E948B0" w:rsidRDefault="00E948B0" w:rsidP="00E948B0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Одной из немаловажных задач остается соблюдение учетно- регистрационной дисциплины сотрудниками Управления.</w:t>
      </w:r>
    </w:p>
    <w:p w:rsidR="00E948B0" w:rsidRDefault="00E948B0" w:rsidP="00E948B0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12 месяцев 2018 года на территории обслуживания УМВД России по г. Петропавловску-Камчатскому количество зарегистрированных сообщений о преступлениях, об административных правонарушениях, о происшествиях составило 66710 (-3,1%; АППГ – 68830).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Количество рассмотренных заявлений о преступлении составило 15481 (-19,2%; АППГ – 19177), из числа которых в течение 3-х суток рассмотрено 6514</w:t>
      </w:r>
      <w:r w:rsidR="009151A6" w:rsidRPr="00DF2119">
        <w:rPr>
          <w:sz w:val="28"/>
          <w:szCs w:val="28"/>
        </w:rPr>
        <w:t xml:space="preserve"> </w:t>
      </w:r>
      <w:r w:rsidRPr="00DF2119">
        <w:rPr>
          <w:sz w:val="28"/>
          <w:szCs w:val="28"/>
        </w:rPr>
        <w:t>(+41%; АППГ – 4618), в срок от 3 до 10 суток – 8292 (-38%; АППГ – 12312), от 10 до 30 суток – 675 (-70,0%; АППГ – 2247).</w:t>
      </w:r>
    </w:p>
    <w:p w:rsidR="004F7922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 отчетный период вместе с повторными вынесено 26641 постановлений об отказе в возбуждении уголовного дела (-40,1%; АППГ – 44501), из них прокурором отменено 17595 материалов, что на 45,5% ниже, чем прошлом году (АППГ – 32308). При этом по инициативе ОВД (с мотивированным ходатайством) – 726, что на 69,5% меньше, чем в (АППГ-2387).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Отменено 7003 постановлений об отказе в возбуждении уголовного дела (-65,8%; АППГ – 20492).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На исполнении сотрудников УМВД по состоянию на 31.12.2018 находилось 2102 материалов дополнительной проверки, из которых – 536 материалов прошлых лет (2017 года – 319, 2016 –148, 2015 – 26; 2014 – 5; 2013 – 4; 2010-2012 год – 1).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 текущем году возбуждено 498 уголовных дел из материалов об отказе в возбуждении уголовного дела (-31,4%; АППГ – 727). Количество возбужденных уголовных дел по инициативе ОВД в 2018 году снизилось на 38,3% (с 193 до 313).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По всем фактам возбуждения уголовных дел из материалов, по которым ранее вынесены постановления об отказе в возбуждении уголовного дела, проведены служебные проверки. Сотрудники, вина которых объективно подтвердилась, привлечены к дисциплинарной ответственности 141, в том числе 55 руководителей (АППГ – 73 и 7 руководителей).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Всего выявлено 444 нарушений учетно-регистрационной и статистической дисциплины (-23,1%; АППГ-578)</w:t>
      </w:r>
      <w:r w:rsidR="008569BB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допущенных сотрудниками управления, в том числе 5 фактов укрытия от регистрации сообщений (-54,5%; АППГ-11), отмечено снижение укрытых преступлений путем необоснованного отказа в возбуждении уголовного дела 266 (-30,3%; АППГ-382).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Так</w:t>
      </w:r>
      <w:r w:rsidR="009151A6" w:rsidRPr="00DF2119">
        <w:rPr>
          <w:sz w:val="28"/>
          <w:szCs w:val="28"/>
        </w:rPr>
        <w:t>,</w:t>
      </w:r>
      <w:r w:rsidRPr="00DF2119">
        <w:rPr>
          <w:sz w:val="28"/>
          <w:szCs w:val="28"/>
        </w:rPr>
        <w:t xml:space="preserve"> с начала 2018 года выявлено 5 сообщений граждан, не прошедших регистрацию в </w:t>
      </w:r>
      <w:r w:rsidR="008569BB">
        <w:rPr>
          <w:sz w:val="28"/>
          <w:szCs w:val="28"/>
        </w:rPr>
        <w:t>книге учета сообщений о преступлениях</w:t>
      </w:r>
      <w:r w:rsidRPr="00DF2119">
        <w:rPr>
          <w:sz w:val="28"/>
          <w:szCs w:val="28"/>
        </w:rPr>
        <w:t>. По данным фактам проведены служебные проверки, по результатам которых сотрудники привлечены к дисциплинарной ответственности</w:t>
      </w:r>
      <w:r w:rsidR="00FC4931">
        <w:rPr>
          <w:sz w:val="28"/>
          <w:szCs w:val="28"/>
        </w:rPr>
        <w:t>.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Завершая свое выступление, отмечу, что в 2018 год</w:t>
      </w:r>
      <w:r w:rsidR="008569BB">
        <w:rPr>
          <w:sz w:val="28"/>
          <w:szCs w:val="28"/>
        </w:rPr>
        <w:t>у</w:t>
      </w:r>
      <w:r w:rsidRPr="00DF2119">
        <w:rPr>
          <w:sz w:val="28"/>
          <w:szCs w:val="28"/>
        </w:rPr>
        <w:t xml:space="preserve"> с учетом обозначенных мной недостатков, допущенных в оперативно-служебной деятельности в отчетном периоде, необходимо считать приоритетными задачи по:</w:t>
      </w:r>
    </w:p>
    <w:p w:rsidR="00DF24C2" w:rsidRPr="00DF2119" w:rsidRDefault="009151A6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- </w:t>
      </w:r>
      <w:r w:rsidR="00DF24C2" w:rsidRPr="00DF2119">
        <w:rPr>
          <w:sz w:val="28"/>
          <w:szCs w:val="28"/>
        </w:rPr>
        <w:t>снижению некомплекта кадров, особое внимание уделив подбору кандидатов на службу в подразделения уголовного розыска, патрульно-постовой службы, участковых уполномоченных полиции.</w:t>
      </w:r>
    </w:p>
    <w:p w:rsidR="00DF24C2" w:rsidRPr="00DF2119" w:rsidRDefault="009151A6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- </w:t>
      </w:r>
      <w:r w:rsidR="00DF24C2" w:rsidRPr="00DF2119">
        <w:rPr>
          <w:sz w:val="28"/>
          <w:szCs w:val="28"/>
        </w:rPr>
        <w:t>принятию эффективных мер по соблюдению сотрудниками Управления учетно-регистрационной дисциплины;</w:t>
      </w:r>
    </w:p>
    <w:p w:rsidR="00DF24C2" w:rsidRPr="00DF2119" w:rsidRDefault="009151A6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- </w:t>
      </w:r>
      <w:r w:rsidR="00DF24C2" w:rsidRPr="00DF2119">
        <w:rPr>
          <w:sz w:val="28"/>
          <w:szCs w:val="28"/>
        </w:rPr>
        <w:t>проведению мероприятий по охране общественного порядка</w:t>
      </w:r>
      <w:r w:rsidR="008569BB">
        <w:rPr>
          <w:sz w:val="28"/>
          <w:szCs w:val="28"/>
        </w:rPr>
        <w:t>;</w:t>
      </w:r>
    </w:p>
    <w:p w:rsidR="00DF24C2" w:rsidRPr="00DF2119" w:rsidRDefault="009151A6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 xml:space="preserve">- </w:t>
      </w:r>
      <w:r w:rsidR="00DF24C2" w:rsidRPr="00DF2119">
        <w:rPr>
          <w:sz w:val="28"/>
          <w:szCs w:val="28"/>
        </w:rPr>
        <w:t>выявлению преступлений коррупционной и экономической направленности;</w:t>
      </w:r>
    </w:p>
    <w:p w:rsidR="00DF24C2" w:rsidRPr="00DF2119" w:rsidRDefault="00DF24C2" w:rsidP="004F7922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F2119">
        <w:rPr>
          <w:sz w:val="28"/>
          <w:szCs w:val="28"/>
        </w:rPr>
        <w:t>- соблюдению следователями и дознавателями при расследования уголовных дел, разумных сроков, предусмотренных уголовно – процессуальным законодательством;</w:t>
      </w:r>
    </w:p>
    <w:p w:rsidR="00300B9F" w:rsidRDefault="00DF24C2" w:rsidP="00300B9F">
      <w:pPr>
        <w:widowControl/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pacing w:val="-1"/>
          <w:sz w:val="28"/>
          <w:szCs w:val="28"/>
        </w:rPr>
      </w:pPr>
      <w:r w:rsidRPr="00DF2119">
        <w:rPr>
          <w:sz w:val="28"/>
          <w:szCs w:val="28"/>
        </w:rPr>
        <w:t>- проведение профилактических мероприятий, в целях снижения рецидивной и подростковой преступности, а также снижения преступлений, совершенных на бытовой почве.</w:t>
      </w:r>
    </w:p>
    <w:p w:rsidR="006B7413" w:rsidRPr="00FF207C" w:rsidRDefault="006B7413" w:rsidP="00FF207C">
      <w:pPr>
        <w:pStyle w:val="a9"/>
        <w:jc w:val="both"/>
        <w:rPr>
          <w:spacing w:val="-1"/>
          <w:sz w:val="28"/>
          <w:szCs w:val="28"/>
        </w:rPr>
      </w:pPr>
    </w:p>
    <w:sectPr w:rsidR="006B7413" w:rsidRPr="00FF207C" w:rsidSect="0053659E">
      <w:headerReference w:type="default" r:id="rId9"/>
      <w:pgSz w:w="11909" w:h="16834"/>
      <w:pgMar w:top="851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FB" w:rsidRDefault="000723FB" w:rsidP="002D783C">
      <w:r>
        <w:separator/>
      </w:r>
    </w:p>
  </w:endnote>
  <w:endnote w:type="continuationSeparator" w:id="0">
    <w:p w:rsidR="000723FB" w:rsidRDefault="000723FB" w:rsidP="002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FB" w:rsidRDefault="000723FB" w:rsidP="002D783C">
      <w:r>
        <w:separator/>
      </w:r>
    </w:p>
  </w:footnote>
  <w:footnote w:type="continuationSeparator" w:id="0">
    <w:p w:rsidR="000723FB" w:rsidRDefault="000723FB" w:rsidP="002D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65111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3659E" w:rsidRPr="0053659E" w:rsidRDefault="0053659E">
        <w:pPr>
          <w:pStyle w:val="a3"/>
          <w:jc w:val="center"/>
          <w:rPr>
            <w:sz w:val="26"/>
            <w:szCs w:val="26"/>
          </w:rPr>
        </w:pPr>
        <w:r w:rsidRPr="0053659E">
          <w:rPr>
            <w:sz w:val="26"/>
            <w:szCs w:val="26"/>
          </w:rPr>
          <w:fldChar w:fldCharType="begin"/>
        </w:r>
        <w:r w:rsidRPr="0053659E">
          <w:rPr>
            <w:sz w:val="26"/>
            <w:szCs w:val="26"/>
          </w:rPr>
          <w:instrText>PAGE   \* MERGEFORMAT</w:instrText>
        </w:r>
        <w:r w:rsidRPr="0053659E">
          <w:rPr>
            <w:sz w:val="26"/>
            <w:szCs w:val="26"/>
          </w:rPr>
          <w:fldChar w:fldCharType="separate"/>
        </w:r>
        <w:r w:rsidR="00EC18C1">
          <w:rPr>
            <w:noProof/>
            <w:sz w:val="26"/>
            <w:szCs w:val="26"/>
          </w:rPr>
          <w:t>15</w:t>
        </w:r>
        <w:r w:rsidRPr="0053659E">
          <w:rPr>
            <w:sz w:val="26"/>
            <w:szCs w:val="26"/>
          </w:rPr>
          <w:fldChar w:fldCharType="end"/>
        </w:r>
      </w:p>
    </w:sdtContent>
  </w:sdt>
  <w:p w:rsidR="0053659E" w:rsidRDefault="005365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AAFA9A"/>
    <w:lvl w:ilvl="0">
      <w:numFmt w:val="bullet"/>
      <w:lvlText w:val="*"/>
      <w:lvlJc w:val="left"/>
    </w:lvl>
  </w:abstractNum>
  <w:abstractNum w:abstractNumId="1">
    <w:nsid w:val="2EA40E69"/>
    <w:multiLevelType w:val="hybridMultilevel"/>
    <w:tmpl w:val="0E0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A"/>
    <w:rsid w:val="00064517"/>
    <w:rsid w:val="000723FB"/>
    <w:rsid w:val="00084CEA"/>
    <w:rsid w:val="000879B3"/>
    <w:rsid w:val="000A3DF1"/>
    <w:rsid w:val="000E08B9"/>
    <w:rsid w:val="000E6B9A"/>
    <w:rsid w:val="000F06E1"/>
    <w:rsid w:val="000F7C23"/>
    <w:rsid w:val="00121C25"/>
    <w:rsid w:val="001259FC"/>
    <w:rsid w:val="00144E04"/>
    <w:rsid w:val="001714CF"/>
    <w:rsid w:val="001B0478"/>
    <w:rsid w:val="001D4798"/>
    <w:rsid w:val="001E52FB"/>
    <w:rsid w:val="001F3CF5"/>
    <w:rsid w:val="0020205C"/>
    <w:rsid w:val="002302FA"/>
    <w:rsid w:val="00237B58"/>
    <w:rsid w:val="00237C91"/>
    <w:rsid w:val="0024348D"/>
    <w:rsid w:val="002A4141"/>
    <w:rsid w:val="002B663D"/>
    <w:rsid w:val="002C2794"/>
    <w:rsid w:val="002C76FB"/>
    <w:rsid w:val="002D5BE0"/>
    <w:rsid w:val="002D6AC1"/>
    <w:rsid w:val="002D783C"/>
    <w:rsid w:val="002E644F"/>
    <w:rsid w:val="00300B9F"/>
    <w:rsid w:val="00321045"/>
    <w:rsid w:val="00326972"/>
    <w:rsid w:val="00334D1F"/>
    <w:rsid w:val="00376A45"/>
    <w:rsid w:val="00380594"/>
    <w:rsid w:val="0038645D"/>
    <w:rsid w:val="003956CF"/>
    <w:rsid w:val="00397F0E"/>
    <w:rsid w:val="003D10B5"/>
    <w:rsid w:val="00413F53"/>
    <w:rsid w:val="00414DE6"/>
    <w:rsid w:val="0041699C"/>
    <w:rsid w:val="004209A8"/>
    <w:rsid w:val="004374EE"/>
    <w:rsid w:val="00453D53"/>
    <w:rsid w:val="00456E28"/>
    <w:rsid w:val="0046291A"/>
    <w:rsid w:val="00490D35"/>
    <w:rsid w:val="004A7F45"/>
    <w:rsid w:val="004C3D58"/>
    <w:rsid w:val="004F7922"/>
    <w:rsid w:val="00510DE6"/>
    <w:rsid w:val="00520B8B"/>
    <w:rsid w:val="00534ADA"/>
    <w:rsid w:val="0053659E"/>
    <w:rsid w:val="00591D17"/>
    <w:rsid w:val="005922F9"/>
    <w:rsid w:val="005A64B6"/>
    <w:rsid w:val="005B7281"/>
    <w:rsid w:val="005E1181"/>
    <w:rsid w:val="005F5258"/>
    <w:rsid w:val="006070CE"/>
    <w:rsid w:val="00623F60"/>
    <w:rsid w:val="00626D7E"/>
    <w:rsid w:val="00666467"/>
    <w:rsid w:val="006970DB"/>
    <w:rsid w:val="006B2952"/>
    <w:rsid w:val="006B7413"/>
    <w:rsid w:val="006F2B46"/>
    <w:rsid w:val="0072346D"/>
    <w:rsid w:val="0072650B"/>
    <w:rsid w:val="0075134C"/>
    <w:rsid w:val="00790334"/>
    <w:rsid w:val="00794C06"/>
    <w:rsid w:val="00795395"/>
    <w:rsid w:val="007976F7"/>
    <w:rsid w:val="007A033D"/>
    <w:rsid w:val="007B7852"/>
    <w:rsid w:val="007D02C0"/>
    <w:rsid w:val="007D0585"/>
    <w:rsid w:val="007F387B"/>
    <w:rsid w:val="00842016"/>
    <w:rsid w:val="00844BBD"/>
    <w:rsid w:val="008569BB"/>
    <w:rsid w:val="00872204"/>
    <w:rsid w:val="0087670A"/>
    <w:rsid w:val="00882AA7"/>
    <w:rsid w:val="00893AFA"/>
    <w:rsid w:val="0089696E"/>
    <w:rsid w:val="008B2D95"/>
    <w:rsid w:val="008C0A79"/>
    <w:rsid w:val="008E48DF"/>
    <w:rsid w:val="008E4995"/>
    <w:rsid w:val="008E680B"/>
    <w:rsid w:val="008F30E3"/>
    <w:rsid w:val="0090478E"/>
    <w:rsid w:val="00907106"/>
    <w:rsid w:val="009151A6"/>
    <w:rsid w:val="0091563C"/>
    <w:rsid w:val="00926764"/>
    <w:rsid w:val="009607D2"/>
    <w:rsid w:val="0096637D"/>
    <w:rsid w:val="00976A3D"/>
    <w:rsid w:val="009824AA"/>
    <w:rsid w:val="009C7A04"/>
    <w:rsid w:val="009E3AA1"/>
    <w:rsid w:val="009F04A0"/>
    <w:rsid w:val="009F13F6"/>
    <w:rsid w:val="009F445C"/>
    <w:rsid w:val="00A23AEC"/>
    <w:rsid w:val="00A37EC4"/>
    <w:rsid w:val="00A44EF2"/>
    <w:rsid w:val="00A45EEB"/>
    <w:rsid w:val="00A56D3F"/>
    <w:rsid w:val="00A70052"/>
    <w:rsid w:val="00A71F97"/>
    <w:rsid w:val="00A7219D"/>
    <w:rsid w:val="00A72E93"/>
    <w:rsid w:val="00A7602B"/>
    <w:rsid w:val="00A76D3D"/>
    <w:rsid w:val="00A77834"/>
    <w:rsid w:val="00A845BD"/>
    <w:rsid w:val="00A97A53"/>
    <w:rsid w:val="00B14679"/>
    <w:rsid w:val="00B2087F"/>
    <w:rsid w:val="00B25099"/>
    <w:rsid w:val="00B61575"/>
    <w:rsid w:val="00B64466"/>
    <w:rsid w:val="00B74C81"/>
    <w:rsid w:val="00B87CF2"/>
    <w:rsid w:val="00BB09A2"/>
    <w:rsid w:val="00BC0F9C"/>
    <w:rsid w:val="00BF18AA"/>
    <w:rsid w:val="00C12F1A"/>
    <w:rsid w:val="00C40DE3"/>
    <w:rsid w:val="00C72D10"/>
    <w:rsid w:val="00C74D6A"/>
    <w:rsid w:val="00C762D4"/>
    <w:rsid w:val="00CB1666"/>
    <w:rsid w:val="00CB5F19"/>
    <w:rsid w:val="00CF6E1E"/>
    <w:rsid w:val="00D14865"/>
    <w:rsid w:val="00D40030"/>
    <w:rsid w:val="00D471F9"/>
    <w:rsid w:val="00D47A0F"/>
    <w:rsid w:val="00D57B17"/>
    <w:rsid w:val="00D6597D"/>
    <w:rsid w:val="00D74E97"/>
    <w:rsid w:val="00D81D72"/>
    <w:rsid w:val="00DB152F"/>
    <w:rsid w:val="00DD47DC"/>
    <w:rsid w:val="00DE4769"/>
    <w:rsid w:val="00DF2119"/>
    <w:rsid w:val="00DF24C2"/>
    <w:rsid w:val="00DF4B2C"/>
    <w:rsid w:val="00E00CBA"/>
    <w:rsid w:val="00E06815"/>
    <w:rsid w:val="00E33822"/>
    <w:rsid w:val="00E34EA1"/>
    <w:rsid w:val="00E406EC"/>
    <w:rsid w:val="00E53EA2"/>
    <w:rsid w:val="00E634E8"/>
    <w:rsid w:val="00E65DF6"/>
    <w:rsid w:val="00E948B0"/>
    <w:rsid w:val="00EC18C1"/>
    <w:rsid w:val="00EE2904"/>
    <w:rsid w:val="00EE6CC9"/>
    <w:rsid w:val="00FB6C21"/>
    <w:rsid w:val="00FC3BF9"/>
    <w:rsid w:val="00FC4931"/>
    <w:rsid w:val="00FD363F"/>
    <w:rsid w:val="00FF207C"/>
    <w:rsid w:val="00FF4C3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5196B3-E560-4BF2-9A1E-35002E3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2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F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0D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ody Text"/>
    <w:basedOn w:val="a"/>
    <w:link w:val="ab"/>
    <w:rsid w:val="00C74D6A"/>
    <w:pPr>
      <w:widowControl/>
      <w:adjustRightInd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C74D6A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C74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74D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1563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1563C"/>
    <w:rPr>
      <w:b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B208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87F"/>
    <w:rPr>
      <w:rFonts w:ascii="Times New Roman" w:hAnsi="Times New Roman"/>
    </w:rPr>
  </w:style>
  <w:style w:type="paragraph" w:styleId="ae">
    <w:name w:val="Body Text Indent"/>
    <w:basedOn w:val="a"/>
    <w:link w:val="af"/>
    <w:unhideWhenUsed/>
    <w:rsid w:val="00B2087F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2087F"/>
    <w:rPr>
      <w:rFonts w:ascii="Times New Roman" w:hAnsi="Times New Roman"/>
    </w:rPr>
  </w:style>
  <w:style w:type="paragraph" w:customStyle="1" w:styleId="1">
    <w:name w:val="Без интервала1"/>
    <w:qFormat/>
    <w:rsid w:val="00B208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0">
    <w:name w:val="Обычный1"/>
    <w:rsid w:val="00B2087F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6198-5703-4B49-8BF0-4690176A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Катрук Татьяна Олеговна</cp:lastModifiedBy>
  <cp:revision>104</cp:revision>
  <cp:lastPrinted>2019-02-11T06:42:00Z</cp:lastPrinted>
  <dcterms:created xsi:type="dcterms:W3CDTF">2017-02-13T00:29:00Z</dcterms:created>
  <dcterms:modified xsi:type="dcterms:W3CDTF">2019-03-01T01:06:00Z</dcterms:modified>
</cp:coreProperties>
</file>