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82624C" w:rsidTr="0082624C">
        <w:trPr>
          <w:jc w:val="center"/>
        </w:trPr>
        <w:tc>
          <w:tcPr>
            <w:tcW w:w="9880" w:type="dxa"/>
            <w:hideMark/>
          </w:tcPr>
          <w:p w:rsidR="0082624C" w:rsidRDefault="008262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920" cy="99949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24C" w:rsidTr="0082624C">
        <w:trPr>
          <w:jc w:val="center"/>
        </w:trPr>
        <w:tc>
          <w:tcPr>
            <w:tcW w:w="9880" w:type="dxa"/>
            <w:hideMark/>
          </w:tcPr>
          <w:p w:rsidR="0082624C" w:rsidRDefault="008262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2624C" w:rsidTr="0082624C">
        <w:trPr>
          <w:jc w:val="center"/>
        </w:trPr>
        <w:tc>
          <w:tcPr>
            <w:tcW w:w="9880" w:type="dxa"/>
            <w:hideMark/>
          </w:tcPr>
          <w:p w:rsidR="0082624C" w:rsidRDefault="008262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2624C" w:rsidTr="0082624C">
        <w:trPr>
          <w:jc w:val="center"/>
        </w:trPr>
        <w:tc>
          <w:tcPr>
            <w:tcW w:w="9880" w:type="dxa"/>
            <w:hideMark/>
          </w:tcPr>
          <w:p w:rsidR="0082624C" w:rsidRDefault="0082624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89E67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2624C" w:rsidRPr="003947BB" w:rsidRDefault="0082624C" w:rsidP="0082624C">
      <w:pPr>
        <w:jc w:val="center"/>
        <w:rPr>
          <w:sz w:val="16"/>
          <w:szCs w:val="16"/>
        </w:rPr>
      </w:pPr>
    </w:p>
    <w:p w:rsidR="003947BB" w:rsidRPr="003947BB" w:rsidRDefault="003947BB" w:rsidP="0082624C">
      <w:pPr>
        <w:jc w:val="center"/>
      </w:pPr>
    </w:p>
    <w:p w:rsidR="0082624C" w:rsidRDefault="0082624C" w:rsidP="008262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F5674" w:rsidRDefault="004F5674" w:rsidP="005B0015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106EF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A4504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2624C">
              <w:rPr>
                <w:sz w:val="24"/>
                <w:szCs w:val="24"/>
              </w:rPr>
              <w:t xml:space="preserve">14.09.2018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A45041">
              <w:rPr>
                <w:sz w:val="24"/>
                <w:szCs w:val="24"/>
              </w:rPr>
              <w:t>243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106EF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82624C" w:rsidP="00250B3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B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-я (внеочередная)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106EF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4F5674" w:rsidRPr="00CB1069" w:rsidTr="00EC2AC6">
        <w:trPr>
          <w:trHeight w:val="2310"/>
        </w:trPr>
        <w:tc>
          <w:tcPr>
            <w:tcW w:w="4820" w:type="dxa"/>
          </w:tcPr>
          <w:p w:rsidR="004F5674" w:rsidRPr="00C15CEF" w:rsidRDefault="00A96C03" w:rsidP="00EC2AC6">
            <w:pPr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>принятии решения о внесении изменени</w:t>
            </w:r>
            <w:r w:rsidR="00A90161">
              <w:t>й</w:t>
            </w:r>
            <w:r w:rsidRPr="00DD21A7">
              <w:t xml:space="preserve"> в Решение Городской </w:t>
            </w:r>
            <w:r w:rsidR="005657EE">
              <w:br/>
            </w:r>
            <w:r w:rsidRPr="00DD21A7">
              <w:t xml:space="preserve">Думы </w:t>
            </w:r>
            <w:r w:rsidR="006D0369" w:rsidRPr="00DD21A7">
              <w:t xml:space="preserve">Петропавловск-Камчатского </w:t>
            </w:r>
            <w:r w:rsidR="005657EE">
              <w:t>г</w:t>
            </w:r>
            <w:r w:rsidR="006D0369" w:rsidRPr="00DD21A7">
              <w:t>ородского округа</w:t>
            </w:r>
            <w:r w:rsidR="005657EE">
              <w:t xml:space="preserve"> </w:t>
            </w:r>
            <w:r w:rsidR="00AC676F">
              <w:rPr>
                <w:bCs/>
              </w:rPr>
              <w:t xml:space="preserve">от </w:t>
            </w:r>
            <w:r w:rsidR="00EC2AC6">
              <w:rPr>
                <w:bCs/>
              </w:rPr>
              <w:t>31.10.2013</w:t>
            </w:r>
            <w:r w:rsidR="00AC676F" w:rsidRPr="0018533E">
              <w:rPr>
                <w:bCs/>
              </w:rPr>
              <w:t xml:space="preserve"> </w:t>
            </w:r>
            <w:r w:rsidR="00EC2AC6">
              <w:rPr>
                <w:bCs/>
              </w:rPr>
              <w:br/>
            </w:r>
            <w:r w:rsidR="00AC676F" w:rsidRPr="0018533E">
              <w:rPr>
                <w:bCs/>
              </w:rPr>
              <w:t xml:space="preserve">№ </w:t>
            </w:r>
            <w:r w:rsidR="00EC2AC6">
              <w:rPr>
                <w:bCs/>
              </w:rPr>
              <w:t>145</w:t>
            </w:r>
            <w:r w:rsidR="00AC676F" w:rsidRPr="0018533E">
              <w:rPr>
                <w:bCs/>
              </w:rPr>
              <w:t xml:space="preserve">-нд «О </w:t>
            </w:r>
            <w:r w:rsidR="00EC2AC6">
              <w:t>наградах и почетных званиях</w:t>
            </w:r>
            <w:r w:rsidR="005657EE" w:rsidRPr="00210855">
              <w:t xml:space="preserve"> в Петропавловск-Камчатском </w:t>
            </w:r>
            <w:r w:rsidR="005657EE">
              <w:t>г</w:t>
            </w:r>
            <w:r w:rsidR="00EC2AC6">
              <w:t>ородском округе</w:t>
            </w:r>
            <w:r w:rsidR="00A80246" w:rsidRPr="00A16B38">
              <w:t>»</w:t>
            </w:r>
            <w:r w:rsidR="00A80246" w:rsidRPr="00DD21A7">
              <w:t xml:space="preserve"> </w:t>
            </w:r>
          </w:p>
        </w:tc>
      </w:tr>
    </w:tbl>
    <w:p w:rsidR="005657EE" w:rsidRDefault="005657EE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EC2AC6">
        <w:rPr>
          <w:bCs/>
        </w:rPr>
        <w:t>31.10.2013</w:t>
      </w:r>
      <w:r w:rsidR="00AC676F" w:rsidRPr="0018533E">
        <w:rPr>
          <w:bCs/>
        </w:rPr>
        <w:t xml:space="preserve"> № </w:t>
      </w:r>
      <w:r w:rsidR="00EC2AC6">
        <w:rPr>
          <w:bCs/>
        </w:rPr>
        <w:t>145</w:t>
      </w:r>
      <w:r w:rsidR="00AC676F" w:rsidRPr="0018533E">
        <w:rPr>
          <w:bCs/>
        </w:rPr>
        <w:t xml:space="preserve">-нд </w:t>
      </w:r>
      <w:r w:rsidR="0074552F">
        <w:rPr>
          <w:bCs/>
        </w:rPr>
        <w:br/>
      </w:r>
      <w:r w:rsidR="00AC676F" w:rsidRPr="0018533E">
        <w:rPr>
          <w:bCs/>
        </w:rPr>
        <w:t>«</w:t>
      </w:r>
      <w:r w:rsidR="005657EE" w:rsidRPr="0018533E">
        <w:rPr>
          <w:bCs/>
        </w:rPr>
        <w:t xml:space="preserve">О </w:t>
      </w:r>
      <w:r w:rsidR="00EC2AC6">
        <w:t>наградах и почетных званиях</w:t>
      </w:r>
      <w:r w:rsidR="00EC2AC6" w:rsidRPr="00210855">
        <w:t xml:space="preserve"> в Петропавловск-Камчатском </w:t>
      </w:r>
      <w:r w:rsidR="00EC2AC6">
        <w:t>городском округе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 xml:space="preserve">., в соответствии со статьей </w:t>
      </w:r>
      <w:r w:rsidR="00EC2AC6">
        <w:t>4</w:t>
      </w:r>
      <w:r w:rsidR="00590ED3">
        <w:t xml:space="preserve"> </w:t>
      </w:r>
      <w:r w:rsidRPr="00A96C03">
        <w:t>Устава Петропавловс</w:t>
      </w:r>
      <w:r w:rsidR="006D0369">
        <w:t>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Pr="000A3E35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EC2AC6">
        <w:rPr>
          <w:bCs/>
        </w:rPr>
        <w:t>от 31.10.2013</w:t>
      </w:r>
      <w:r w:rsidR="00EC2AC6" w:rsidRPr="0018533E">
        <w:rPr>
          <w:bCs/>
        </w:rPr>
        <w:t xml:space="preserve"> № </w:t>
      </w:r>
      <w:r w:rsidR="00EC2AC6">
        <w:rPr>
          <w:bCs/>
        </w:rPr>
        <w:t>145</w:t>
      </w:r>
      <w:r w:rsidR="00EC2AC6" w:rsidRPr="0018533E">
        <w:rPr>
          <w:bCs/>
        </w:rPr>
        <w:t xml:space="preserve">-нд </w:t>
      </w:r>
      <w:r w:rsidR="00EC2AC6">
        <w:rPr>
          <w:bCs/>
        </w:rPr>
        <w:br/>
      </w:r>
      <w:r w:rsidR="00EC2AC6" w:rsidRPr="0018533E">
        <w:rPr>
          <w:bCs/>
        </w:rPr>
        <w:t xml:space="preserve">«О </w:t>
      </w:r>
      <w:r w:rsidR="00EC2AC6">
        <w:t>наградах и почетных званиях</w:t>
      </w:r>
      <w:r w:rsidR="00EC2AC6" w:rsidRPr="00210855">
        <w:t xml:space="preserve"> в Петропавловск-Камчатском </w:t>
      </w:r>
      <w:r w:rsidR="00EC2AC6">
        <w:t>городском округе</w:t>
      </w:r>
      <w:r w:rsidR="00EC2AC6" w:rsidRPr="00106EF7">
        <w:rPr>
          <w:rFonts w:eastAsiaTheme="majorEastAsia"/>
        </w:rPr>
        <w:t>»</w:t>
      </w:r>
      <w:r w:rsidRPr="000A3E35">
        <w:t>.</w:t>
      </w:r>
    </w:p>
    <w:p w:rsidR="00A96C03" w:rsidRPr="000A3E35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t xml:space="preserve">2.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8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5863"/>
      </w:tblGrid>
      <w:tr w:rsidR="00205340" w:rsidTr="0082624C">
        <w:trPr>
          <w:trHeight w:val="1742"/>
        </w:trPr>
        <w:tc>
          <w:tcPr>
            <w:tcW w:w="4451" w:type="dxa"/>
          </w:tcPr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863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82624C" w:rsidRDefault="0082624C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2624C" w:rsidRDefault="0082624C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205340" w:rsidRDefault="00A90161" w:rsidP="0082624C">
            <w:pPr>
              <w:autoSpaceDE w:val="0"/>
              <w:autoSpaceDN w:val="0"/>
              <w:adjustRightInd w:val="0"/>
              <w:jc w:val="right"/>
            </w:pPr>
            <w:r>
              <w:t>Г.В. Монахова</w:t>
            </w:r>
          </w:p>
        </w:tc>
      </w:tr>
    </w:tbl>
    <w:p w:rsidR="0034059B" w:rsidRDefault="0034059B">
      <w:r>
        <w:br w:type="page"/>
      </w: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10348"/>
        <w:gridCol w:w="236"/>
        <w:gridCol w:w="473"/>
      </w:tblGrid>
      <w:tr w:rsidR="004F5674" w:rsidRPr="00BC4EC6" w:rsidTr="006F12D2">
        <w:trPr>
          <w:trHeight w:val="284"/>
        </w:trPr>
        <w:tc>
          <w:tcPr>
            <w:tcW w:w="10348" w:type="dxa"/>
          </w:tcPr>
          <w:tbl>
            <w:tblPr>
              <w:tblpPr w:leftFromText="181" w:rightFromText="181" w:vertAnchor="text" w:horzAnchor="margin" w:tblpY="140"/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3E1F2B" w:rsidRPr="005406C2" w:rsidTr="003E1F2B">
              <w:trPr>
                <w:trHeight w:val="1635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2A23C96F" wp14:editId="39F37C25">
                        <wp:extent cx="1164590" cy="1021080"/>
                        <wp:effectExtent l="0" t="0" r="0" b="762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3E1F2B" w:rsidRPr="005406C2" w:rsidTr="003E1F2B">
              <w:trPr>
                <w:trHeight w:val="285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4CEE6298" wp14:editId="7049422C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ge">
                              <wp:posOffset>99695</wp:posOffset>
                            </wp:positionV>
                            <wp:extent cx="6534150" cy="0"/>
                            <wp:effectExtent l="0" t="19050" r="19050" b="3810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34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2AFFE5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7.85pt" to="516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AuCLzDbAAAACAEAAA8AAABkcnMvZG93bnJldi54bWxMj8FOwzAQ&#10;RO9I/IO1SNyoTQulSuNUKRKXIkRb+gFuvE0i7HWI3Tb8PVtxgOO+Gc3O5IvBO3HCPraBNNyPFAik&#10;KtiWag27j5e7GYiYDFnjAqGGb4ywKK6vcpPZcKYNnrapFhxCMTMampS6TMpYNehNHIUOibVD6L1J&#10;fPa1tL05c7h3cqzUVHrTEn9oTIfPDVaf26PXsMbOrVaqXpbv7uHttSztcvhKWt/eDOUcRMIh/Znh&#10;Up+rQ8Gd9uFINgqnYTJlI+PHJxAXWU3GTPa/RBa5/D+g+AE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ALgi8w2wAAAAgBAAAPAAAAAAAAAAAAAAAAALIEAABkcnMvZG93bnJldi54bWxQ&#10;SwUGAAAAAAQABADzAAAAugUAAAAA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3E1F2B" w:rsidRPr="00357345" w:rsidRDefault="003E1F2B" w:rsidP="005B0015">
            <w:pPr>
              <w:jc w:val="center"/>
            </w:pPr>
          </w:p>
          <w:p w:rsidR="003E1F2B" w:rsidRDefault="003E1F2B" w:rsidP="005B0015">
            <w:pPr>
              <w:jc w:val="center"/>
            </w:pPr>
            <w:r w:rsidRPr="00015B56">
              <w:rPr>
                <w:b/>
                <w:sz w:val="32"/>
                <w:szCs w:val="32"/>
              </w:rPr>
              <w:t>РЕШЕНИЕ</w:t>
            </w:r>
            <w:r>
              <w:t xml:space="preserve"> </w:t>
            </w:r>
          </w:p>
          <w:p w:rsidR="003E1F2B" w:rsidRPr="00357345" w:rsidRDefault="003E1F2B" w:rsidP="005B0015">
            <w:pPr>
              <w:jc w:val="center"/>
            </w:pPr>
          </w:p>
          <w:p w:rsidR="003E1F2B" w:rsidRPr="00C80BAC" w:rsidRDefault="0030717A" w:rsidP="005B0015">
            <w:pPr>
              <w:jc w:val="center"/>
            </w:pPr>
            <w:r>
              <w:t>от 14.09.2018</w:t>
            </w:r>
            <w:r w:rsidR="003E1F2B">
              <w:t xml:space="preserve"> № </w:t>
            </w:r>
            <w:r w:rsidR="00A45041">
              <w:t>9</w:t>
            </w:r>
            <w:r w:rsidR="00664319">
              <w:t>6</w:t>
            </w:r>
            <w:r w:rsidR="003E1F2B">
              <w:t>-нд</w:t>
            </w:r>
          </w:p>
          <w:p w:rsidR="003E1F2B" w:rsidRPr="00357345" w:rsidRDefault="003E1F2B" w:rsidP="005B0015">
            <w:pPr>
              <w:jc w:val="center"/>
              <w:rPr>
                <w:b/>
              </w:rPr>
            </w:pPr>
          </w:p>
          <w:p w:rsidR="00357345" w:rsidRDefault="003E1F2B" w:rsidP="005B0015">
            <w:pPr>
              <w:jc w:val="center"/>
              <w:rPr>
                <w:b/>
                <w:bCs/>
              </w:rPr>
            </w:pPr>
            <w:r w:rsidRPr="000A3E35">
              <w:rPr>
                <w:b/>
              </w:rPr>
              <w:t>О внесении изменени</w:t>
            </w:r>
            <w:r w:rsidR="00A90161">
              <w:rPr>
                <w:b/>
              </w:rPr>
              <w:t>й</w:t>
            </w:r>
            <w:r w:rsidRPr="000A3E35">
              <w:rPr>
                <w:b/>
              </w:rPr>
              <w:t xml:space="preserve"> в Решение Городской Думы Петропавловск-Камчатского городского </w:t>
            </w:r>
            <w:r w:rsidRPr="0034059B">
              <w:rPr>
                <w:b/>
              </w:rPr>
              <w:t xml:space="preserve">округа </w:t>
            </w:r>
            <w:r w:rsidR="0034059B" w:rsidRPr="0034059B">
              <w:rPr>
                <w:b/>
                <w:bCs/>
              </w:rPr>
              <w:t xml:space="preserve">от </w:t>
            </w:r>
            <w:r w:rsidR="00EC2AC6">
              <w:rPr>
                <w:b/>
                <w:bCs/>
              </w:rPr>
              <w:t>31.10</w:t>
            </w:r>
            <w:r w:rsidR="0034059B" w:rsidRPr="0034059B">
              <w:rPr>
                <w:b/>
                <w:bCs/>
              </w:rPr>
              <w:t>.2013</w:t>
            </w:r>
            <w:r w:rsidR="00EC3385">
              <w:rPr>
                <w:b/>
                <w:bCs/>
              </w:rPr>
              <w:t xml:space="preserve"> </w:t>
            </w:r>
            <w:r w:rsidR="0034059B" w:rsidRPr="0034059B">
              <w:rPr>
                <w:b/>
                <w:bCs/>
              </w:rPr>
              <w:t xml:space="preserve">№ </w:t>
            </w:r>
            <w:r w:rsidR="00EC2AC6">
              <w:rPr>
                <w:b/>
                <w:bCs/>
              </w:rPr>
              <w:t>145</w:t>
            </w:r>
            <w:r w:rsidR="0034059B" w:rsidRPr="0034059B">
              <w:rPr>
                <w:b/>
                <w:bCs/>
              </w:rPr>
              <w:t>-нд</w:t>
            </w:r>
          </w:p>
          <w:p w:rsidR="00357345" w:rsidRDefault="0034059B" w:rsidP="005B0015">
            <w:pPr>
              <w:jc w:val="center"/>
              <w:rPr>
                <w:b/>
              </w:rPr>
            </w:pPr>
            <w:r w:rsidRPr="0034059B">
              <w:rPr>
                <w:b/>
                <w:bCs/>
              </w:rPr>
              <w:t xml:space="preserve">«О </w:t>
            </w:r>
            <w:r w:rsidR="00EC2AC6" w:rsidRPr="00EC2AC6">
              <w:rPr>
                <w:b/>
              </w:rPr>
              <w:t>наградах</w:t>
            </w:r>
            <w:r w:rsidR="00357345">
              <w:rPr>
                <w:b/>
              </w:rPr>
              <w:t xml:space="preserve"> </w:t>
            </w:r>
            <w:r w:rsidR="00EC2AC6" w:rsidRPr="00EC2AC6">
              <w:rPr>
                <w:b/>
              </w:rPr>
              <w:t>и почетных званиях</w:t>
            </w:r>
            <w:r w:rsidR="00EC3385">
              <w:rPr>
                <w:b/>
              </w:rPr>
              <w:t xml:space="preserve"> </w:t>
            </w:r>
            <w:r w:rsidR="00EC2AC6" w:rsidRPr="00EC2AC6">
              <w:rPr>
                <w:b/>
              </w:rPr>
              <w:t>в Петропавловск-Камчатском</w:t>
            </w:r>
          </w:p>
          <w:p w:rsidR="003E1F2B" w:rsidRPr="0034059B" w:rsidRDefault="00EC2AC6" w:rsidP="005B0015">
            <w:pPr>
              <w:jc w:val="center"/>
            </w:pPr>
            <w:r w:rsidRPr="00EC2AC6">
              <w:rPr>
                <w:b/>
              </w:rPr>
              <w:t>городском округе</w:t>
            </w:r>
            <w:r w:rsidR="0034059B" w:rsidRPr="0034059B">
              <w:rPr>
                <w:b/>
              </w:rPr>
              <w:t>»</w:t>
            </w:r>
          </w:p>
          <w:p w:rsidR="003E1F2B" w:rsidRPr="00357345" w:rsidRDefault="003E1F2B" w:rsidP="005B0015">
            <w:pPr>
              <w:jc w:val="center"/>
            </w:pPr>
          </w:p>
          <w:p w:rsidR="003E1F2B" w:rsidRPr="00730E3B" w:rsidRDefault="003E1F2B" w:rsidP="005B0015">
            <w:pPr>
              <w:jc w:val="center"/>
              <w:rPr>
                <w:i/>
                <w:sz w:val="24"/>
              </w:rPr>
            </w:pPr>
            <w:r w:rsidRPr="00730E3B">
              <w:rPr>
                <w:i/>
                <w:sz w:val="24"/>
              </w:rPr>
              <w:t>Принято Городской Думой</w:t>
            </w:r>
            <w:r>
              <w:rPr>
                <w:i/>
                <w:sz w:val="24"/>
              </w:rPr>
              <w:t xml:space="preserve"> </w:t>
            </w:r>
            <w:r w:rsidRPr="00730E3B">
              <w:rPr>
                <w:i/>
                <w:sz w:val="24"/>
              </w:rPr>
              <w:t>Петропавловск-Камчатского городского округа</w:t>
            </w:r>
          </w:p>
          <w:p w:rsidR="003E1F2B" w:rsidRDefault="003E1F2B" w:rsidP="005B0015">
            <w:pPr>
              <w:jc w:val="center"/>
              <w:rPr>
                <w:i/>
                <w:sz w:val="24"/>
              </w:rPr>
            </w:pPr>
            <w:r w:rsidRPr="00C77223">
              <w:rPr>
                <w:i/>
                <w:sz w:val="24"/>
              </w:rPr>
              <w:t xml:space="preserve">(решение от </w:t>
            </w:r>
            <w:r w:rsidR="0030717A">
              <w:rPr>
                <w:i/>
                <w:sz w:val="24"/>
              </w:rPr>
              <w:t>14.09.2018</w:t>
            </w:r>
            <w:r>
              <w:rPr>
                <w:i/>
                <w:sz w:val="24"/>
              </w:rPr>
              <w:t xml:space="preserve"> </w:t>
            </w:r>
            <w:r w:rsidRPr="00C77223">
              <w:rPr>
                <w:i/>
                <w:sz w:val="24"/>
              </w:rPr>
              <w:t>№</w:t>
            </w:r>
            <w:r w:rsidR="00AE1210">
              <w:rPr>
                <w:i/>
                <w:sz w:val="24"/>
              </w:rPr>
              <w:t xml:space="preserve"> </w:t>
            </w:r>
            <w:r w:rsidR="00A45041">
              <w:rPr>
                <w:i/>
                <w:sz w:val="24"/>
              </w:rPr>
              <w:t>243</w:t>
            </w:r>
            <w:r>
              <w:rPr>
                <w:i/>
                <w:sz w:val="24"/>
              </w:rPr>
              <w:t>-р</w:t>
            </w:r>
            <w:r w:rsidRPr="00C77223">
              <w:rPr>
                <w:i/>
                <w:sz w:val="24"/>
              </w:rPr>
              <w:t>)</w:t>
            </w:r>
          </w:p>
          <w:p w:rsidR="003E1F2B" w:rsidRPr="00357345" w:rsidRDefault="003E1F2B" w:rsidP="005B0015">
            <w:pPr>
              <w:jc w:val="center"/>
            </w:pPr>
          </w:p>
          <w:p w:rsidR="009C0271" w:rsidRDefault="00C762EA" w:rsidP="00C762EA">
            <w:pPr>
              <w:ind w:firstLine="708"/>
              <w:jc w:val="both"/>
            </w:pPr>
            <w:r w:rsidRPr="00704AEF">
              <w:t xml:space="preserve">1. </w:t>
            </w:r>
            <w:r w:rsidR="009C0271">
              <w:t>В части 2 статьи 2 слова «решением Городской Думы Петропавловск-Камчатского городского округа» заменить словами «решениями Городской Думы Петропавловск-Камчатского городского округа».</w:t>
            </w:r>
          </w:p>
          <w:p w:rsidR="009C0271" w:rsidRDefault="009C0271" w:rsidP="00C762EA">
            <w:pPr>
              <w:ind w:firstLine="708"/>
              <w:jc w:val="both"/>
            </w:pPr>
            <w:r>
              <w:t>2. Часть 2 статьи 3 изложить в следующей редакции:</w:t>
            </w:r>
          </w:p>
          <w:p w:rsidR="009C0271" w:rsidRDefault="009C0271" w:rsidP="00C762EA">
            <w:pPr>
              <w:ind w:firstLine="708"/>
              <w:jc w:val="both"/>
            </w:pPr>
            <w:r>
              <w:t>«</w:t>
            </w:r>
            <w:r w:rsidRPr="001A2BC4">
              <w:t>2. Порядок и условия награждения почетным знаком «За заслуги перед городом»</w:t>
            </w:r>
            <w:r>
              <w:t xml:space="preserve">, а также </w:t>
            </w:r>
            <w:r w:rsidR="007C3EEE">
              <w:t>осуществлени</w:t>
            </w:r>
            <w:r w:rsidR="00EF7588">
              <w:t>я</w:t>
            </w:r>
            <w:r>
              <w:t xml:space="preserve"> единовременной</w:t>
            </w:r>
            <w:r w:rsidR="00EF7588">
              <w:t xml:space="preserve"> денежной</w:t>
            </w:r>
            <w:r>
              <w:t xml:space="preserve"> выплаты в связи </w:t>
            </w:r>
            <w:r w:rsidR="0030717A">
              <w:br/>
            </w:r>
            <w:r>
              <w:t xml:space="preserve">с </w:t>
            </w:r>
            <w:r w:rsidR="007C3EEE">
              <w:t>награждением почетным</w:t>
            </w:r>
            <w:r w:rsidRPr="001A2BC4">
              <w:t xml:space="preserve"> знаком «За заслуги перед городом»</w:t>
            </w:r>
            <w:r>
              <w:t xml:space="preserve"> регулиру</w:t>
            </w:r>
            <w:r w:rsidRPr="001A2BC4">
              <w:t>ются решением Городской Думы.</w:t>
            </w:r>
            <w:r>
              <w:t>».</w:t>
            </w:r>
          </w:p>
          <w:p w:rsidR="00A25AE6" w:rsidRDefault="009C0271" w:rsidP="00C762EA">
            <w:pPr>
              <w:ind w:firstLine="708"/>
              <w:jc w:val="both"/>
            </w:pPr>
            <w:r>
              <w:t xml:space="preserve">3. </w:t>
            </w:r>
            <w:r w:rsidR="00A25AE6">
              <w:t>В статье 4:</w:t>
            </w:r>
          </w:p>
          <w:p w:rsidR="00DC2037" w:rsidRDefault="00A25AE6" w:rsidP="00C762EA">
            <w:pPr>
              <w:ind w:firstLine="708"/>
              <w:jc w:val="both"/>
            </w:pPr>
            <w:r>
              <w:t xml:space="preserve">1) </w:t>
            </w:r>
            <w:r w:rsidR="00DC2037">
              <w:t xml:space="preserve">в </w:t>
            </w:r>
            <w:r w:rsidR="008D18D2">
              <w:t>абзац</w:t>
            </w:r>
            <w:r w:rsidR="00DC2037">
              <w:t>е</w:t>
            </w:r>
            <w:r w:rsidR="008D18D2">
              <w:t xml:space="preserve"> перв</w:t>
            </w:r>
            <w:r w:rsidR="00DC2037">
              <w:t>ом</w:t>
            </w:r>
            <w:r w:rsidR="008D18D2">
              <w:t xml:space="preserve"> </w:t>
            </w:r>
            <w:r w:rsidR="00EC2AC6">
              <w:t>части 4</w:t>
            </w:r>
            <w:r w:rsidR="00DC2037">
              <w:t>:</w:t>
            </w:r>
          </w:p>
          <w:p w:rsidR="00A4443F" w:rsidRDefault="00DC2037" w:rsidP="00C762EA">
            <w:pPr>
              <w:ind w:firstLine="708"/>
              <w:jc w:val="both"/>
            </w:pPr>
            <w:r>
              <w:t>слова «Почетной грамотой Городской Думы,» исключить;</w:t>
            </w:r>
          </w:p>
          <w:p w:rsidR="00DC2037" w:rsidRDefault="00DC2037" w:rsidP="00C762EA">
            <w:pPr>
              <w:ind w:firstLine="708"/>
              <w:jc w:val="both"/>
            </w:pPr>
            <w:r>
              <w:t>слова «не позднее</w:t>
            </w:r>
            <w:r w:rsidR="0080022E">
              <w:t>,</w:t>
            </w:r>
            <w:r>
              <w:t xml:space="preserve"> чем за» заменить словами «не позднее чем за»;</w:t>
            </w:r>
          </w:p>
          <w:p w:rsidR="0034731B" w:rsidRDefault="00DC2037" w:rsidP="00C762EA">
            <w:pPr>
              <w:ind w:firstLine="708"/>
              <w:jc w:val="both"/>
            </w:pPr>
            <w:r>
              <w:t>2</w:t>
            </w:r>
            <w:r w:rsidR="0034731B">
              <w:t>) часть 4 дополнить абзацем двенадцатым следующего содержания:</w:t>
            </w:r>
          </w:p>
          <w:p w:rsidR="0034731B" w:rsidRDefault="0034731B" w:rsidP="0034731B">
            <w:pPr>
              <w:ind w:firstLine="709"/>
              <w:jc w:val="both"/>
            </w:pPr>
            <w:r>
              <w:t xml:space="preserve">«Для рассмотрения вопроса о награждении Почетной грамотой </w:t>
            </w:r>
            <w:r w:rsidR="00DC2037">
              <w:t>Городской Думы</w:t>
            </w:r>
            <w:r>
              <w:t xml:space="preserve"> документы, указанные в настоящей части, представляются не позднее чем </w:t>
            </w:r>
            <w:r w:rsidR="00DC2037">
              <w:br/>
            </w:r>
            <w:r>
              <w:t xml:space="preserve">за </w:t>
            </w:r>
            <w:r w:rsidR="00DC2037">
              <w:t xml:space="preserve">2 месяца </w:t>
            </w:r>
            <w:r>
              <w:t xml:space="preserve">до планируемой </w:t>
            </w:r>
            <w:r w:rsidRPr="008C1786">
              <w:t>даты награждения.</w:t>
            </w:r>
            <w:r>
              <w:t>»</w:t>
            </w:r>
            <w:r w:rsidR="0066086A">
              <w:t>.</w:t>
            </w:r>
          </w:p>
          <w:p w:rsidR="001F773B" w:rsidRDefault="00DC2037" w:rsidP="00C762EA">
            <w:pPr>
              <w:ind w:firstLine="708"/>
              <w:jc w:val="both"/>
            </w:pPr>
            <w:r>
              <w:t>3)</w:t>
            </w:r>
            <w:r w:rsidR="0066086A">
              <w:t xml:space="preserve"> </w:t>
            </w:r>
            <w:r>
              <w:t xml:space="preserve">пункт 1 части 5 </w:t>
            </w:r>
            <w:r w:rsidR="00A25AE6">
              <w:t xml:space="preserve">дополнить </w:t>
            </w:r>
            <w:r w:rsidR="001F773B">
              <w:t>предложением вторым следующего содержания:</w:t>
            </w:r>
          </w:p>
          <w:p w:rsidR="0034731B" w:rsidRDefault="00DC2037" w:rsidP="00971882">
            <w:pPr>
              <w:ind w:firstLine="708"/>
              <w:jc w:val="both"/>
            </w:pPr>
            <w:r>
              <w:t>«</w:t>
            </w:r>
            <w:r w:rsidR="001F773B">
              <w:t>Характеристик</w:t>
            </w:r>
            <w:r w:rsidR="00014C51">
              <w:t>а</w:t>
            </w:r>
            <w:r w:rsidR="001F773B">
              <w:t>, указанн</w:t>
            </w:r>
            <w:r w:rsidR="00014C51">
              <w:t>ая</w:t>
            </w:r>
            <w:r w:rsidR="001F773B">
              <w:t xml:space="preserve"> в подпункте «в» пункта 1 </w:t>
            </w:r>
            <w:r w:rsidR="00014C51">
              <w:t>части 4</w:t>
            </w:r>
            <w:r w:rsidR="006D413E">
              <w:t xml:space="preserve"> настоящей статьи</w:t>
            </w:r>
            <w:r w:rsidR="00014C51">
              <w:t>, представля</w:t>
            </w:r>
            <w:r w:rsidR="0080022E">
              <w:t>е</w:t>
            </w:r>
            <w:r w:rsidR="00014C51">
              <w:t>тся по форме согласно приложению 1 к настоящему Решению</w:t>
            </w:r>
            <w:r w:rsidR="006D413E">
              <w:t>, характеристика, указанная в</w:t>
            </w:r>
            <w:r w:rsidR="001F773B">
              <w:t xml:space="preserve"> подпункте «в» пункта 2 части 4 настоящей статьи, </w:t>
            </w:r>
            <w:r w:rsidR="006D413E">
              <w:t>-</w:t>
            </w:r>
            <w:r w:rsidR="006D413E">
              <w:br/>
            </w:r>
            <w:r>
              <w:t>по форме согласно приложению</w:t>
            </w:r>
            <w:r w:rsidR="006D413E">
              <w:t xml:space="preserve"> 2 </w:t>
            </w:r>
            <w:r>
              <w:t>к настоящему Решению</w:t>
            </w:r>
            <w:r w:rsidR="00971882">
              <w:t>;</w:t>
            </w:r>
            <w:r>
              <w:t>»</w:t>
            </w:r>
            <w:r w:rsidR="00971882">
              <w:t>;</w:t>
            </w:r>
          </w:p>
          <w:p w:rsidR="00BC10D3" w:rsidRDefault="00971882" w:rsidP="00BC10D3">
            <w:pPr>
              <w:ind w:firstLine="708"/>
              <w:jc w:val="both"/>
            </w:pPr>
            <w:r>
              <w:t xml:space="preserve">4) в части 6 слова «на ближайшем заседании» заменить словами </w:t>
            </w:r>
            <w:r>
              <w:br/>
              <w:t>«на ближайшей сессии Городской Думы»</w:t>
            </w:r>
            <w:r w:rsidR="00DE758A">
              <w:t>;</w:t>
            </w:r>
          </w:p>
          <w:p w:rsidR="00DE758A" w:rsidRDefault="00DE758A" w:rsidP="00BC10D3">
            <w:pPr>
              <w:ind w:firstLine="708"/>
              <w:jc w:val="both"/>
            </w:pPr>
            <w:r>
              <w:t>5) часть 9 дополнить абзацем вторым следующего содержания:</w:t>
            </w:r>
          </w:p>
          <w:p w:rsidR="00DE758A" w:rsidRDefault="00DE758A" w:rsidP="00BC10D3">
            <w:pPr>
              <w:ind w:firstLine="708"/>
              <w:jc w:val="both"/>
            </w:pPr>
            <w:r>
              <w:t xml:space="preserve">«Аппарат Городской Думы ведет реестр награжденных Почетной грамотой </w:t>
            </w:r>
            <w:bookmarkStart w:id="0" w:name="_GoBack"/>
            <w:r>
              <w:t>Городской Думы.».</w:t>
            </w:r>
          </w:p>
          <w:p w:rsidR="006D413E" w:rsidRDefault="009C0271" w:rsidP="006D413E">
            <w:pPr>
              <w:ind w:firstLine="708"/>
              <w:jc w:val="both"/>
            </w:pPr>
            <w:r>
              <w:t>4</w:t>
            </w:r>
            <w:r w:rsidR="00971882">
              <w:t>. Дополнить приложением</w:t>
            </w:r>
            <w:r w:rsidR="006D413E">
              <w:t xml:space="preserve"> 1 </w:t>
            </w:r>
            <w:r w:rsidR="00971882">
              <w:t xml:space="preserve">согласно приложению </w:t>
            </w:r>
            <w:r w:rsidR="006D413E">
              <w:t xml:space="preserve">1 </w:t>
            </w:r>
            <w:r w:rsidR="00971882">
              <w:t xml:space="preserve">к настоящему </w:t>
            </w:r>
            <w:r w:rsidR="00971882">
              <w:lastRenderedPageBreak/>
              <w:t>Решению.</w:t>
            </w:r>
          </w:p>
          <w:p w:rsidR="006D413E" w:rsidRDefault="009C0271" w:rsidP="006D413E">
            <w:pPr>
              <w:ind w:firstLine="708"/>
              <w:jc w:val="both"/>
            </w:pPr>
            <w:r>
              <w:t>5</w:t>
            </w:r>
            <w:r w:rsidR="00C762EA" w:rsidRPr="00704AEF">
              <w:t xml:space="preserve">. </w:t>
            </w:r>
            <w:r w:rsidR="006D413E">
              <w:t>Дополнить приложением 2 согласно приложению 2 к настоящему Решению.</w:t>
            </w:r>
          </w:p>
          <w:p w:rsidR="00C762EA" w:rsidRPr="00704AEF" w:rsidRDefault="009C0271" w:rsidP="006D413E">
            <w:pPr>
              <w:ind w:firstLine="708"/>
              <w:jc w:val="both"/>
              <w:rPr>
                <w:bCs/>
              </w:rPr>
            </w:pPr>
            <w:r>
              <w:t>6</w:t>
            </w:r>
            <w:r w:rsidR="006D413E">
              <w:t xml:space="preserve">. </w:t>
            </w:r>
            <w:r w:rsidR="00C762EA" w:rsidRPr="00704AEF">
              <w:rPr>
                <w:bCs/>
              </w:rPr>
              <w:t xml:space="preserve">Настоящее </w:t>
            </w:r>
            <w:bookmarkEnd w:id="0"/>
            <w:r w:rsidR="00C762EA" w:rsidRPr="00704AEF">
              <w:rPr>
                <w:bCs/>
              </w:rPr>
              <w:t>Решение вступает в силу после дня его официального</w:t>
            </w:r>
            <w:r w:rsidR="00C762EA" w:rsidRPr="00704AEF">
              <w:rPr>
                <w:bCs/>
              </w:rPr>
              <w:br/>
              <w:t>опубликования.</w:t>
            </w:r>
          </w:p>
          <w:p w:rsidR="00BA08E8" w:rsidRPr="00357345" w:rsidRDefault="00BA08E8" w:rsidP="005B0015">
            <w:pPr>
              <w:autoSpaceDE w:val="0"/>
              <w:autoSpaceDN w:val="0"/>
              <w:adjustRightInd w:val="0"/>
              <w:jc w:val="both"/>
            </w:pPr>
          </w:p>
          <w:p w:rsidR="006F12D2" w:rsidRPr="00357345" w:rsidRDefault="006F12D2" w:rsidP="005B0015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Style w:val="a8"/>
              <w:tblW w:w="10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186"/>
            </w:tblGrid>
            <w:tr w:rsidR="00A31203" w:rsidTr="00590ED3">
              <w:tc>
                <w:tcPr>
                  <w:tcW w:w="5058" w:type="dxa"/>
                </w:tcPr>
                <w:p w:rsidR="0030717A" w:rsidRDefault="00A31203" w:rsidP="00590ED3">
                  <w:pPr>
                    <w:autoSpaceDE w:val="0"/>
                    <w:autoSpaceDN w:val="0"/>
                    <w:adjustRightInd w:val="0"/>
                    <w:ind w:left="-66"/>
                  </w:pPr>
                  <w:r>
                    <w:t xml:space="preserve">Глава </w:t>
                  </w:r>
                </w:p>
                <w:p w:rsidR="00A31203" w:rsidRDefault="00A31203" w:rsidP="00590ED3">
                  <w:pPr>
                    <w:autoSpaceDE w:val="0"/>
                    <w:autoSpaceDN w:val="0"/>
                    <w:adjustRightInd w:val="0"/>
                    <w:ind w:left="-66"/>
                  </w:pPr>
                  <w:r>
                    <w:t xml:space="preserve">Петропавловск-Камчатского </w:t>
                  </w:r>
                </w:p>
                <w:p w:rsidR="00A31203" w:rsidRDefault="00A31203" w:rsidP="00590ED3">
                  <w:pPr>
                    <w:autoSpaceDE w:val="0"/>
                    <w:autoSpaceDN w:val="0"/>
                    <w:adjustRightInd w:val="0"/>
                    <w:ind w:left="-66"/>
                  </w:pPr>
                  <w:r>
                    <w:t xml:space="preserve">городского округа </w:t>
                  </w:r>
                </w:p>
              </w:tc>
              <w:tc>
                <w:tcPr>
                  <w:tcW w:w="5186" w:type="dxa"/>
                </w:tcPr>
                <w:p w:rsidR="00A31203" w:rsidRDefault="00A31203" w:rsidP="005B0015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25631" w:rsidRDefault="00D25631" w:rsidP="00590ED3">
                  <w:pPr>
                    <w:autoSpaceDE w:val="0"/>
                    <w:autoSpaceDN w:val="0"/>
                    <w:adjustRightInd w:val="0"/>
                    <w:ind w:right="-95"/>
                    <w:jc w:val="right"/>
                  </w:pPr>
                </w:p>
                <w:p w:rsidR="00A31203" w:rsidRDefault="00D25631" w:rsidP="005B0015">
                  <w:pPr>
                    <w:autoSpaceDE w:val="0"/>
                    <w:autoSpaceDN w:val="0"/>
                    <w:adjustRightInd w:val="0"/>
                    <w:jc w:val="right"/>
                  </w:pPr>
                  <w:r>
                    <w:t>В</w:t>
                  </w:r>
                  <w:r w:rsidR="00A31203">
                    <w:t>.Ю.</w:t>
                  </w:r>
                  <w:r>
                    <w:t xml:space="preserve"> </w:t>
                  </w:r>
                  <w:r w:rsidR="00A31203">
                    <w:t>Иваненко</w:t>
                  </w:r>
                </w:p>
              </w:tc>
            </w:tr>
          </w:tbl>
          <w:p w:rsidR="00A31203" w:rsidRPr="00BC4EC6" w:rsidRDefault="00A31203" w:rsidP="005B00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F5674" w:rsidRPr="00BC4EC6" w:rsidRDefault="00A25AE6" w:rsidP="005B0015">
            <w:pPr>
              <w:ind w:firstLine="708"/>
              <w:contextualSpacing/>
              <w:jc w:val="both"/>
            </w:pPr>
            <w:r>
              <w:lastRenderedPageBreak/>
              <w:t xml:space="preserve"> </w:t>
            </w:r>
          </w:p>
        </w:tc>
        <w:tc>
          <w:tcPr>
            <w:tcW w:w="473" w:type="dxa"/>
            <w:vAlign w:val="bottom"/>
          </w:tcPr>
          <w:p w:rsidR="004F5674" w:rsidRPr="00BC4EC6" w:rsidRDefault="004F5674" w:rsidP="005B0015">
            <w:pPr>
              <w:ind w:firstLine="34"/>
              <w:contextualSpacing/>
              <w:jc w:val="right"/>
            </w:pPr>
          </w:p>
        </w:tc>
      </w:tr>
    </w:tbl>
    <w:p w:rsidR="00357345" w:rsidRDefault="00357345" w:rsidP="00AC08BB">
      <w:pPr>
        <w:jc w:val="right"/>
        <w:rPr>
          <w:sz w:val="24"/>
          <w:szCs w:val="24"/>
        </w:rPr>
      </w:pPr>
    </w:p>
    <w:p w:rsidR="00357345" w:rsidRDefault="0035734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08BB" w:rsidRP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lastRenderedPageBreak/>
        <w:t>Приложение</w:t>
      </w:r>
      <w:r w:rsidR="007D733A">
        <w:rPr>
          <w:sz w:val="24"/>
          <w:szCs w:val="24"/>
        </w:rPr>
        <w:t xml:space="preserve"> 1</w:t>
      </w:r>
    </w:p>
    <w:p w:rsidR="00AC08BB" w:rsidRP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 xml:space="preserve">к Решению Городской Думы </w:t>
      </w:r>
    </w:p>
    <w:p w:rsidR="00AC08BB" w:rsidRP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AC08BB" w:rsidRP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 xml:space="preserve">от </w:t>
      </w:r>
      <w:r w:rsidR="00A45041">
        <w:rPr>
          <w:sz w:val="24"/>
          <w:szCs w:val="24"/>
        </w:rPr>
        <w:t>14.09.2018</w:t>
      </w:r>
      <w:r w:rsidRPr="00AC08BB">
        <w:rPr>
          <w:sz w:val="24"/>
          <w:szCs w:val="24"/>
        </w:rPr>
        <w:t xml:space="preserve"> № </w:t>
      </w:r>
      <w:r w:rsidR="00A45041">
        <w:rPr>
          <w:sz w:val="24"/>
          <w:szCs w:val="24"/>
        </w:rPr>
        <w:t>97-нд (14.09.2018 № 243-р)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«О внесении изменений в Решение Городской Думы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AC08BB" w:rsidRDefault="00AC08BB" w:rsidP="00AC08BB">
      <w:pPr>
        <w:jc w:val="right"/>
        <w:rPr>
          <w:bCs/>
          <w:sz w:val="24"/>
          <w:szCs w:val="24"/>
        </w:rPr>
      </w:pPr>
      <w:r w:rsidRPr="00AC08BB">
        <w:rPr>
          <w:bCs/>
          <w:sz w:val="24"/>
          <w:szCs w:val="24"/>
        </w:rPr>
        <w:t>от 31.10.2013 № 145-нд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bCs/>
          <w:sz w:val="24"/>
          <w:szCs w:val="24"/>
        </w:rPr>
        <w:t xml:space="preserve">«О </w:t>
      </w:r>
      <w:r w:rsidRPr="00AC08BB">
        <w:rPr>
          <w:sz w:val="24"/>
          <w:szCs w:val="24"/>
        </w:rPr>
        <w:t>наградах и почетных званиях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в Петропавловск-Камчатском городском округе»</w:t>
      </w:r>
    </w:p>
    <w:p w:rsidR="00AC08BB" w:rsidRDefault="00AC08BB" w:rsidP="00AC08BB">
      <w:pPr>
        <w:jc w:val="right"/>
        <w:rPr>
          <w:sz w:val="24"/>
          <w:szCs w:val="24"/>
        </w:rPr>
      </w:pPr>
    </w:p>
    <w:p w:rsidR="00AC08BB" w:rsidRDefault="00AC08BB" w:rsidP="00AC08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</w:t>
      </w:r>
      <w:r w:rsidR="007D733A">
        <w:rPr>
          <w:sz w:val="24"/>
          <w:szCs w:val="24"/>
        </w:rPr>
        <w:t xml:space="preserve"> 1</w:t>
      </w:r>
    </w:p>
    <w:p w:rsidR="00AC08BB" w:rsidRDefault="00AC08BB" w:rsidP="00AC08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C08BB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AC08BB">
        <w:rPr>
          <w:sz w:val="24"/>
          <w:szCs w:val="24"/>
        </w:rPr>
        <w:t xml:space="preserve"> Городской Думы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AC08BB" w:rsidRDefault="00AC08BB" w:rsidP="00AC08BB">
      <w:pPr>
        <w:jc w:val="right"/>
        <w:rPr>
          <w:bCs/>
          <w:sz w:val="24"/>
          <w:szCs w:val="24"/>
        </w:rPr>
      </w:pPr>
      <w:r w:rsidRPr="00AC08BB">
        <w:rPr>
          <w:bCs/>
          <w:sz w:val="24"/>
          <w:szCs w:val="24"/>
        </w:rPr>
        <w:t>от 31.10.2013 № 145-нд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bCs/>
          <w:sz w:val="24"/>
          <w:szCs w:val="24"/>
        </w:rPr>
        <w:t xml:space="preserve">«О </w:t>
      </w:r>
      <w:r w:rsidRPr="00AC08BB">
        <w:rPr>
          <w:sz w:val="24"/>
          <w:szCs w:val="24"/>
        </w:rPr>
        <w:t>наградах и почетных званиях</w:t>
      </w:r>
    </w:p>
    <w:p w:rsidR="00AC08BB" w:rsidRDefault="00AC08BB" w:rsidP="00AC08BB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в Петропавловск-Камчатском городском округе»</w:t>
      </w:r>
    </w:p>
    <w:p w:rsidR="00AC08BB" w:rsidRPr="00130DB6" w:rsidRDefault="00AC08BB" w:rsidP="00AC08BB">
      <w:pPr>
        <w:jc w:val="right"/>
      </w:pPr>
    </w:p>
    <w:p w:rsidR="00971882" w:rsidRDefault="00AC08BB" w:rsidP="00A93172">
      <w:pPr>
        <w:jc w:val="center"/>
        <w:rPr>
          <w:b/>
        </w:rPr>
      </w:pPr>
      <w:r>
        <w:rPr>
          <w:b/>
        </w:rPr>
        <w:t>Характеристика</w:t>
      </w:r>
    </w:p>
    <w:p w:rsidR="00971882" w:rsidRDefault="00AC69BC" w:rsidP="00A93172">
      <w:pPr>
        <w:jc w:val="center"/>
        <w:rPr>
          <w:b/>
        </w:rPr>
      </w:pPr>
      <w:r>
        <w:rPr>
          <w:b/>
        </w:rPr>
        <w:t>д</w:t>
      </w:r>
      <w:r w:rsidR="00B429A6">
        <w:rPr>
          <w:b/>
        </w:rPr>
        <w:t xml:space="preserve">ля награждения Почетной грамотой Городской </w:t>
      </w:r>
      <w:r w:rsidR="0080022E">
        <w:rPr>
          <w:b/>
        </w:rPr>
        <w:t>Д</w:t>
      </w:r>
      <w:r w:rsidR="00B429A6">
        <w:rPr>
          <w:b/>
        </w:rPr>
        <w:t>умы</w:t>
      </w:r>
    </w:p>
    <w:p w:rsidR="0080022E" w:rsidRDefault="0080022E" w:rsidP="00A93172">
      <w:pPr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971882" w:rsidRDefault="00971882" w:rsidP="00A93172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429A6" w:rsidTr="00B429A6">
        <w:tc>
          <w:tcPr>
            <w:tcW w:w="5097" w:type="dxa"/>
          </w:tcPr>
          <w:p w:rsidR="00B429A6" w:rsidRDefault="00B429A6" w:rsidP="00B429A6">
            <w:r>
              <w:t>г. Петропавловск-Камчатский</w:t>
            </w:r>
          </w:p>
        </w:tc>
        <w:tc>
          <w:tcPr>
            <w:tcW w:w="5098" w:type="dxa"/>
          </w:tcPr>
          <w:p w:rsidR="00B429A6" w:rsidRDefault="00B429A6" w:rsidP="00B429A6">
            <w:pPr>
              <w:jc w:val="right"/>
            </w:pPr>
            <w:r>
              <w:t>____.____.____</w:t>
            </w:r>
          </w:p>
          <w:p w:rsidR="00B429A6" w:rsidRPr="00B429A6" w:rsidRDefault="00B429A6" w:rsidP="00B429A6">
            <w:pPr>
              <w:jc w:val="right"/>
              <w:rPr>
                <w:sz w:val="22"/>
                <w:szCs w:val="22"/>
              </w:rPr>
            </w:pPr>
            <w:r w:rsidRPr="00B429A6">
              <w:rPr>
                <w:sz w:val="22"/>
                <w:szCs w:val="22"/>
              </w:rPr>
              <w:t>(число, месяц, год)</w:t>
            </w:r>
          </w:p>
        </w:tc>
      </w:tr>
    </w:tbl>
    <w:p w:rsidR="00B429A6" w:rsidRPr="00B429A6" w:rsidRDefault="00B429A6" w:rsidP="00A93172">
      <w:pPr>
        <w:jc w:val="center"/>
      </w:pPr>
    </w:p>
    <w:p w:rsidR="00AC69BC" w:rsidRDefault="00AC69BC" w:rsidP="00AC69BC">
      <w:pPr>
        <w:ind w:firstLine="709"/>
        <w:jc w:val="center"/>
        <w:rPr>
          <w:bCs/>
          <w:color w:val="22272F"/>
        </w:rPr>
      </w:pPr>
      <w:r>
        <w:t xml:space="preserve">___________________________________________________________________, </w:t>
      </w:r>
      <w:r w:rsidRPr="00AC69BC">
        <w:rPr>
          <w:sz w:val="22"/>
          <w:szCs w:val="22"/>
        </w:rPr>
        <w:t>(</w:t>
      </w:r>
      <w:r w:rsidR="004746B4" w:rsidRPr="00AC69BC">
        <w:rPr>
          <w:sz w:val="22"/>
          <w:szCs w:val="22"/>
        </w:rPr>
        <w:t>Фамилия, имя, отчество</w:t>
      </w:r>
      <w:r w:rsidR="00B429A6" w:rsidRPr="00AC69BC">
        <w:rPr>
          <w:sz w:val="22"/>
          <w:szCs w:val="22"/>
        </w:rPr>
        <w:t xml:space="preserve"> </w:t>
      </w:r>
      <w:r w:rsidR="004746B4" w:rsidRPr="00AC69BC">
        <w:rPr>
          <w:sz w:val="22"/>
          <w:szCs w:val="22"/>
        </w:rPr>
        <w:t>лица, представляемого к награждению Почетной грамотой</w:t>
      </w:r>
      <w:r w:rsidR="0080022E">
        <w:rPr>
          <w:sz w:val="22"/>
          <w:szCs w:val="22"/>
        </w:rPr>
        <w:t xml:space="preserve"> Городской Думы</w:t>
      </w:r>
      <w:r>
        <w:rPr>
          <w:bCs/>
          <w:color w:val="22272F"/>
        </w:rPr>
        <w:t>)</w:t>
      </w:r>
    </w:p>
    <w:p w:rsidR="00AC69BC" w:rsidRDefault="00AC69BC" w:rsidP="00AC69BC">
      <w:pPr>
        <w:jc w:val="both"/>
        <w:rPr>
          <w:bCs/>
          <w:color w:val="22272F"/>
        </w:rPr>
      </w:pPr>
      <w:r>
        <w:rPr>
          <w:bCs/>
          <w:color w:val="22272F"/>
        </w:rPr>
        <w:t xml:space="preserve">________________, </w:t>
      </w:r>
      <w:r w:rsidRPr="00B429A6">
        <w:rPr>
          <w:color w:val="22272F"/>
        </w:rPr>
        <w:t>работает в</w:t>
      </w:r>
      <w:r>
        <w:rPr>
          <w:color w:val="22272F"/>
        </w:rPr>
        <w:t>______________________________________________,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68"/>
      </w:tblGrid>
      <w:tr w:rsidR="00AC69BC" w:rsidTr="00AC69BC">
        <w:tc>
          <w:tcPr>
            <w:tcW w:w="2127" w:type="dxa"/>
          </w:tcPr>
          <w:p w:rsidR="00AC69BC" w:rsidRDefault="00AC69BC" w:rsidP="00AC69BC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AC69BC">
              <w:rPr>
                <w:bCs/>
                <w:color w:val="22272F"/>
                <w:sz w:val="22"/>
                <w:szCs w:val="22"/>
              </w:rPr>
              <w:t>(дата рождения</w:t>
            </w:r>
            <w:r w:rsidRPr="00AC69BC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068" w:type="dxa"/>
          </w:tcPr>
          <w:p w:rsidR="00AC69BC" w:rsidRPr="00AC69BC" w:rsidRDefault="00AC69BC" w:rsidP="007D733A">
            <w:pPr>
              <w:ind w:left="1454"/>
              <w:jc w:val="center"/>
              <w:rPr>
                <w:bCs/>
                <w:color w:val="22272F"/>
                <w:sz w:val="22"/>
                <w:szCs w:val="22"/>
              </w:rPr>
            </w:pPr>
            <w:r w:rsidRPr="00AC69BC">
              <w:rPr>
                <w:color w:val="22272F"/>
                <w:sz w:val="22"/>
                <w:szCs w:val="22"/>
              </w:rPr>
              <w:t>(</w:t>
            </w:r>
            <w:r w:rsidRPr="00AC69BC">
              <w:rPr>
                <w:bCs/>
                <w:color w:val="22272F"/>
                <w:sz w:val="22"/>
                <w:szCs w:val="22"/>
              </w:rPr>
              <w:t>полное наименование организации, адрес местонахождения</w:t>
            </w:r>
            <w:r w:rsidRPr="00AC69BC">
              <w:rPr>
                <w:color w:val="22272F"/>
                <w:sz w:val="22"/>
                <w:szCs w:val="22"/>
              </w:rPr>
              <w:t>)</w:t>
            </w:r>
          </w:p>
        </w:tc>
      </w:tr>
    </w:tbl>
    <w:p w:rsidR="00AC69BC" w:rsidRDefault="00B429A6" w:rsidP="00AC69BC">
      <w:pPr>
        <w:jc w:val="both"/>
        <w:rPr>
          <w:color w:val="22272F"/>
        </w:rPr>
      </w:pPr>
      <w:r w:rsidRPr="00B429A6">
        <w:rPr>
          <w:color w:val="22272F"/>
        </w:rPr>
        <w:t xml:space="preserve">в должности </w:t>
      </w:r>
      <w:r w:rsidR="00AC69BC">
        <w:rPr>
          <w:color w:val="22272F"/>
        </w:rPr>
        <w:t xml:space="preserve">_____________________________________________________________, </w:t>
      </w:r>
    </w:p>
    <w:p w:rsidR="00AC69BC" w:rsidRDefault="004746B4" w:rsidP="00AC69BC">
      <w:pPr>
        <w:jc w:val="center"/>
        <w:rPr>
          <w:bCs/>
          <w:color w:val="22272F"/>
          <w:sz w:val="22"/>
          <w:szCs w:val="22"/>
        </w:rPr>
      </w:pPr>
      <w:r w:rsidRPr="00AC69BC">
        <w:rPr>
          <w:color w:val="22272F"/>
          <w:sz w:val="22"/>
          <w:szCs w:val="22"/>
        </w:rPr>
        <w:t>(</w:t>
      </w:r>
      <w:r w:rsidR="00B429A6" w:rsidRPr="00AC69BC">
        <w:rPr>
          <w:bCs/>
          <w:color w:val="22272F"/>
          <w:sz w:val="22"/>
          <w:szCs w:val="22"/>
        </w:rPr>
        <w:t>полное наименование должност</w:t>
      </w:r>
      <w:r w:rsidRPr="00AC69BC">
        <w:rPr>
          <w:bCs/>
          <w:color w:val="22272F"/>
          <w:sz w:val="22"/>
          <w:szCs w:val="22"/>
        </w:rPr>
        <w:t>и)</w:t>
      </w:r>
    </w:p>
    <w:p w:rsidR="00235997" w:rsidRDefault="004746B4" w:rsidP="00235997">
      <w:pPr>
        <w:jc w:val="both"/>
        <w:rPr>
          <w:color w:val="22272F"/>
        </w:rPr>
      </w:pPr>
      <w:r>
        <w:rPr>
          <w:color w:val="22272F"/>
        </w:rPr>
        <w:t xml:space="preserve">в течение </w:t>
      </w:r>
      <w:r w:rsidR="00AC69BC">
        <w:rPr>
          <w:color w:val="22272F"/>
        </w:rPr>
        <w:t>__________</w:t>
      </w:r>
      <w:r w:rsidR="00235997">
        <w:rPr>
          <w:color w:val="22272F"/>
        </w:rPr>
        <w:t>_</w:t>
      </w:r>
      <w:r w:rsidR="00AC69BC">
        <w:rPr>
          <w:color w:val="22272F"/>
        </w:rPr>
        <w:t xml:space="preserve">______. </w:t>
      </w:r>
      <w:r w:rsidR="00235997">
        <w:rPr>
          <w:color w:val="22272F"/>
        </w:rPr>
        <w:t>Общий трудовой стаж составляет _________________.</w:t>
      </w:r>
    </w:p>
    <w:tbl>
      <w:tblPr>
        <w:tblStyle w:val="a8"/>
        <w:tblW w:w="9213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235997" w:rsidTr="00235997">
        <w:tc>
          <w:tcPr>
            <w:tcW w:w="2693" w:type="dxa"/>
          </w:tcPr>
          <w:p w:rsidR="00235997" w:rsidRDefault="00235997" w:rsidP="00235997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  <w:r w:rsidRPr="00AC69BC">
              <w:rPr>
                <w:color w:val="22272F"/>
                <w:sz w:val="22"/>
                <w:szCs w:val="22"/>
              </w:rPr>
              <w:t>(</w:t>
            </w:r>
            <w:r w:rsidRPr="00AC69BC">
              <w:rPr>
                <w:bCs/>
                <w:color w:val="22272F"/>
                <w:sz w:val="22"/>
                <w:szCs w:val="22"/>
              </w:rPr>
              <w:t>указ</w:t>
            </w:r>
            <w:r>
              <w:rPr>
                <w:bCs/>
                <w:color w:val="22272F"/>
                <w:sz w:val="22"/>
                <w:szCs w:val="22"/>
              </w:rPr>
              <w:t>ать период работы в организации</w:t>
            </w:r>
            <w:r w:rsidRPr="00AC69BC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235997" w:rsidRPr="00AC69BC" w:rsidRDefault="00235997" w:rsidP="00235997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5997" w:rsidRPr="00AC69BC" w:rsidRDefault="00235997" w:rsidP="00235997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(указать срок)</w:t>
            </w:r>
          </w:p>
        </w:tc>
      </w:tr>
    </w:tbl>
    <w:p w:rsidR="00AC69BC" w:rsidRDefault="00B429A6" w:rsidP="004746B4">
      <w:pPr>
        <w:ind w:firstLine="709"/>
        <w:jc w:val="both"/>
        <w:rPr>
          <w:color w:val="22272F"/>
        </w:rPr>
      </w:pPr>
      <w:r w:rsidRPr="00B429A6">
        <w:rPr>
          <w:color w:val="22272F"/>
        </w:rPr>
        <w:t xml:space="preserve">Образование </w:t>
      </w:r>
      <w:r w:rsidR="00AC69BC">
        <w:rPr>
          <w:color w:val="22272F"/>
        </w:rPr>
        <w:t>________________</w:t>
      </w:r>
      <w:r w:rsidR="00774340">
        <w:rPr>
          <w:color w:val="22272F"/>
        </w:rPr>
        <w:t>__</w:t>
      </w:r>
      <w:r w:rsidR="00AC69BC">
        <w:rPr>
          <w:color w:val="22272F"/>
        </w:rPr>
        <w:t xml:space="preserve">_____________________________________. </w:t>
      </w:r>
    </w:p>
    <w:p w:rsidR="00B429A6" w:rsidRPr="00B429A6" w:rsidRDefault="004746B4" w:rsidP="00774340">
      <w:pPr>
        <w:ind w:right="424" w:firstLine="709"/>
        <w:jc w:val="right"/>
        <w:rPr>
          <w:color w:val="22272F"/>
          <w:sz w:val="22"/>
          <w:szCs w:val="22"/>
        </w:rPr>
      </w:pPr>
      <w:r w:rsidRPr="00AC69BC">
        <w:rPr>
          <w:color w:val="22272F"/>
          <w:sz w:val="22"/>
          <w:szCs w:val="22"/>
        </w:rPr>
        <w:t>(</w:t>
      </w:r>
      <w:r w:rsidR="00B429A6" w:rsidRPr="00AC69BC">
        <w:rPr>
          <w:bCs/>
          <w:color w:val="22272F"/>
          <w:sz w:val="22"/>
          <w:szCs w:val="22"/>
        </w:rPr>
        <w:t xml:space="preserve">специальность, наименование </w:t>
      </w:r>
      <w:r w:rsidRPr="00AC69BC">
        <w:rPr>
          <w:bCs/>
          <w:color w:val="22272F"/>
          <w:sz w:val="22"/>
          <w:szCs w:val="22"/>
        </w:rPr>
        <w:t>образовательной организации</w:t>
      </w:r>
      <w:r w:rsidR="00B429A6" w:rsidRPr="00AC69BC">
        <w:rPr>
          <w:bCs/>
          <w:color w:val="22272F"/>
          <w:sz w:val="22"/>
          <w:szCs w:val="22"/>
        </w:rPr>
        <w:t>, год окончания</w:t>
      </w:r>
      <w:r w:rsidRPr="00AC69BC">
        <w:rPr>
          <w:color w:val="22272F"/>
          <w:sz w:val="22"/>
          <w:szCs w:val="22"/>
        </w:rPr>
        <w:t>)</w:t>
      </w:r>
    </w:p>
    <w:p w:rsidR="00774340" w:rsidRDefault="00774340" w:rsidP="00774340">
      <w:pPr>
        <w:ind w:firstLine="709"/>
      </w:pPr>
      <w:r>
        <w:rPr>
          <w:color w:val="22272F"/>
        </w:rPr>
        <w:t>___________________________________________________________________</w:t>
      </w:r>
    </w:p>
    <w:p w:rsidR="00774340" w:rsidRDefault="008C1786" w:rsidP="00774340">
      <w:pPr>
        <w:ind w:firstLine="709"/>
        <w:jc w:val="center"/>
        <w:rPr>
          <w:sz w:val="22"/>
          <w:szCs w:val="22"/>
        </w:rPr>
      </w:pPr>
      <w:r>
        <w:rPr>
          <w:color w:val="22272F"/>
          <w:sz w:val="22"/>
          <w:szCs w:val="22"/>
        </w:rPr>
        <w:t>(</w:t>
      </w:r>
      <w:r w:rsidR="00235997">
        <w:rPr>
          <w:color w:val="22272F"/>
          <w:sz w:val="22"/>
          <w:szCs w:val="22"/>
        </w:rPr>
        <w:t>п</w:t>
      </w:r>
      <w:r w:rsidR="00774340" w:rsidRPr="00774340">
        <w:rPr>
          <w:color w:val="22272F"/>
          <w:sz w:val="22"/>
          <w:szCs w:val="22"/>
        </w:rPr>
        <w:t>одробн</w:t>
      </w:r>
      <w:r w:rsidR="007B3D58">
        <w:rPr>
          <w:color w:val="22272F"/>
          <w:sz w:val="22"/>
          <w:szCs w:val="22"/>
        </w:rPr>
        <w:t>ая</w:t>
      </w:r>
      <w:r w:rsidR="00774340" w:rsidRPr="00774340">
        <w:rPr>
          <w:color w:val="22272F"/>
          <w:sz w:val="22"/>
          <w:szCs w:val="22"/>
        </w:rPr>
        <w:t xml:space="preserve"> характеристик</w:t>
      </w:r>
      <w:r w:rsidR="007B3D58">
        <w:rPr>
          <w:color w:val="22272F"/>
          <w:sz w:val="22"/>
          <w:szCs w:val="22"/>
        </w:rPr>
        <w:t>а</w:t>
      </w:r>
      <w:r w:rsidR="00774340" w:rsidRPr="00774340">
        <w:rPr>
          <w:color w:val="22272F"/>
          <w:sz w:val="22"/>
          <w:szCs w:val="22"/>
        </w:rPr>
        <w:t xml:space="preserve"> </w:t>
      </w:r>
      <w:r w:rsidR="00774340" w:rsidRPr="00774340">
        <w:rPr>
          <w:sz w:val="22"/>
          <w:szCs w:val="22"/>
        </w:rPr>
        <w:t>производственной, научной, служебной, общественной</w:t>
      </w:r>
    </w:p>
    <w:p w:rsidR="00774340" w:rsidRDefault="00774340">
      <w:r>
        <w:t>________________________________________________________________________</w:t>
      </w:r>
    </w:p>
    <w:p w:rsidR="00774340" w:rsidRDefault="00774340" w:rsidP="00774340">
      <w:pPr>
        <w:jc w:val="center"/>
        <w:rPr>
          <w:sz w:val="22"/>
          <w:szCs w:val="22"/>
        </w:rPr>
      </w:pPr>
      <w:r w:rsidRPr="00774340">
        <w:rPr>
          <w:sz w:val="22"/>
          <w:szCs w:val="22"/>
        </w:rPr>
        <w:t>деятельности или иных заслуг лица, отражающ</w:t>
      </w:r>
      <w:r w:rsidR="00235997">
        <w:rPr>
          <w:sz w:val="22"/>
          <w:szCs w:val="22"/>
        </w:rPr>
        <w:t>ая</w:t>
      </w:r>
      <w:r w:rsidRPr="00774340">
        <w:rPr>
          <w:sz w:val="22"/>
          <w:szCs w:val="22"/>
        </w:rPr>
        <w:t xml:space="preserve"> вклад в развитие Петропавловск-Камчатского</w:t>
      </w:r>
    </w:p>
    <w:p w:rsidR="00014C51" w:rsidRDefault="00014C51">
      <w:r>
        <w:t>________________________________________________________________________</w:t>
      </w:r>
    </w:p>
    <w:p w:rsidR="00014C51" w:rsidRDefault="00014C51" w:rsidP="00014C51">
      <w:pPr>
        <w:jc w:val="center"/>
      </w:pPr>
      <w:r w:rsidRPr="00774340">
        <w:rPr>
          <w:sz w:val="22"/>
          <w:szCs w:val="22"/>
        </w:rPr>
        <w:t xml:space="preserve">городского округа, признание заслуг в развитии экономики, науки, культуры и искусства, </w:t>
      </w:r>
    </w:p>
    <w:p w:rsidR="00014C51" w:rsidRDefault="00014C51">
      <w:r>
        <w:rPr>
          <w:sz w:val="22"/>
          <w:szCs w:val="22"/>
        </w:rPr>
        <w:t>____________________________________________________________________________________________</w:t>
      </w:r>
    </w:p>
    <w:p w:rsidR="00014C51" w:rsidRDefault="00014C51" w:rsidP="0077434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45958" w:rsidRPr="00774340">
        <w:rPr>
          <w:sz w:val="22"/>
          <w:szCs w:val="22"/>
        </w:rPr>
        <w:t xml:space="preserve">воспитании, просвещении, в охране здоровья, жизни и прав граждан, благотворительной </w:t>
      </w:r>
    </w:p>
    <w:p w:rsidR="00014C51" w:rsidRDefault="00014C51" w:rsidP="00014C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445958" w:rsidRDefault="00445958" w:rsidP="00774340">
      <w:pPr>
        <w:ind w:firstLine="709"/>
        <w:jc w:val="center"/>
        <w:rPr>
          <w:color w:val="22272F"/>
        </w:rPr>
      </w:pPr>
      <w:r w:rsidRPr="00774340">
        <w:rPr>
          <w:sz w:val="22"/>
          <w:szCs w:val="22"/>
        </w:rPr>
        <w:t xml:space="preserve">деятельности и иных заслуг </w:t>
      </w:r>
      <w:r w:rsidR="00CB2EB0">
        <w:rPr>
          <w:sz w:val="22"/>
          <w:szCs w:val="22"/>
        </w:rPr>
        <w:t>и достижений)</w:t>
      </w:r>
    </w:p>
    <w:p w:rsidR="00445958" w:rsidRDefault="00445958" w:rsidP="004746B4">
      <w:pPr>
        <w:jc w:val="both"/>
        <w:rPr>
          <w:color w:val="22272F"/>
        </w:rPr>
      </w:pPr>
    </w:p>
    <w:p w:rsidR="00445958" w:rsidRDefault="00445958" w:rsidP="004746B4">
      <w:pPr>
        <w:jc w:val="both"/>
        <w:rPr>
          <w:bCs/>
          <w:color w:val="22272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537"/>
      </w:tblGrid>
      <w:tr w:rsidR="00462C16" w:rsidTr="00AC69BC">
        <w:tc>
          <w:tcPr>
            <w:tcW w:w="3823" w:type="dxa"/>
          </w:tcPr>
          <w:p w:rsidR="00445958" w:rsidRDefault="00462C16" w:rsidP="00462C16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 xml:space="preserve">________________________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(</w:t>
            </w:r>
            <w:r>
              <w:rPr>
                <w:bCs/>
                <w:color w:val="22272F"/>
                <w:sz w:val="22"/>
                <w:szCs w:val="22"/>
              </w:rPr>
              <w:t>Н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аименование должности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лица, подписавшего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характеристику)</w:t>
            </w:r>
          </w:p>
        </w:tc>
        <w:tc>
          <w:tcPr>
            <w:tcW w:w="2835" w:type="dxa"/>
          </w:tcPr>
          <w:p w:rsidR="00462C16" w:rsidRDefault="00462C16" w:rsidP="00462C16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</w:t>
            </w:r>
          </w:p>
          <w:p w:rsidR="00445958" w:rsidRPr="00462C16" w:rsidRDefault="00462C16" w:rsidP="00462C16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подпись</w:t>
            </w:r>
            <w:r w:rsidRPr="00462C16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462C16" w:rsidRDefault="00462C16" w:rsidP="00445958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_______________________</w:t>
            </w:r>
          </w:p>
          <w:p w:rsidR="00445958" w:rsidRDefault="00462C16" w:rsidP="005120D8">
            <w:pPr>
              <w:jc w:val="center"/>
              <w:rPr>
                <w:bCs/>
                <w:color w:val="22272F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="005120D8">
              <w:rPr>
                <w:sz w:val="22"/>
                <w:szCs w:val="22"/>
              </w:rPr>
              <w:t>И</w:t>
            </w:r>
            <w:r w:rsidR="005120D8" w:rsidRPr="00462C16">
              <w:rPr>
                <w:sz w:val="22"/>
                <w:szCs w:val="22"/>
              </w:rPr>
              <w:t>нициалы</w:t>
            </w:r>
            <w:r w:rsidR="005120D8">
              <w:rPr>
                <w:sz w:val="22"/>
                <w:szCs w:val="22"/>
              </w:rPr>
              <w:t>,</w:t>
            </w:r>
            <w:r w:rsidR="005120D8" w:rsidRPr="00462C16">
              <w:rPr>
                <w:sz w:val="22"/>
                <w:szCs w:val="22"/>
              </w:rPr>
              <w:t xml:space="preserve"> </w:t>
            </w:r>
            <w:r w:rsidR="005120D8">
              <w:rPr>
                <w:sz w:val="22"/>
                <w:szCs w:val="22"/>
              </w:rPr>
              <w:t>ф</w:t>
            </w:r>
            <w:r w:rsidR="00445958" w:rsidRPr="00462C16">
              <w:rPr>
                <w:sz w:val="22"/>
                <w:szCs w:val="22"/>
              </w:rPr>
              <w:t xml:space="preserve">амилия лица, 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 xml:space="preserve">подписавшего </w:t>
            </w:r>
            <w:r w:rsidRPr="00462C16">
              <w:rPr>
                <w:bCs/>
                <w:color w:val="22272F"/>
                <w:sz w:val="22"/>
                <w:szCs w:val="22"/>
              </w:rPr>
              <w:t>х</w:t>
            </w:r>
            <w:r w:rsidR="00445958" w:rsidRPr="00462C16">
              <w:rPr>
                <w:bCs/>
                <w:color w:val="22272F"/>
                <w:sz w:val="22"/>
                <w:szCs w:val="22"/>
              </w:rPr>
              <w:t>арактеристику)</w:t>
            </w:r>
          </w:p>
        </w:tc>
      </w:tr>
    </w:tbl>
    <w:p w:rsidR="00B429A6" w:rsidRPr="00B429A6" w:rsidRDefault="00B429A6" w:rsidP="004746B4">
      <w:pPr>
        <w:jc w:val="both"/>
        <w:rPr>
          <w:color w:val="22272F"/>
        </w:rPr>
      </w:pPr>
      <w:r w:rsidRPr="00B429A6">
        <w:rPr>
          <w:color w:val="22272F"/>
        </w:rPr>
        <w:t>М. П.</w:t>
      </w:r>
      <w:r w:rsidR="0030717A">
        <w:rPr>
          <w:color w:val="22272F"/>
        </w:rPr>
        <w:t>».</w:t>
      </w:r>
    </w:p>
    <w:p w:rsidR="00AC08BB" w:rsidRDefault="00AC08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733A" w:rsidRPr="00AC08BB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7D733A" w:rsidRPr="00AC08BB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 xml:space="preserve">к Решению Городской Думы </w:t>
      </w:r>
    </w:p>
    <w:p w:rsidR="007D733A" w:rsidRPr="00AC08BB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7D733A" w:rsidRPr="00AC08BB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 xml:space="preserve">от </w:t>
      </w:r>
      <w:r w:rsidR="00A45041">
        <w:rPr>
          <w:sz w:val="24"/>
          <w:szCs w:val="24"/>
        </w:rPr>
        <w:t>14.09.2018</w:t>
      </w:r>
      <w:r w:rsidRPr="00AC08BB">
        <w:rPr>
          <w:sz w:val="24"/>
          <w:szCs w:val="24"/>
        </w:rPr>
        <w:t xml:space="preserve"> № </w:t>
      </w:r>
      <w:r w:rsidR="00BF7BAA">
        <w:rPr>
          <w:sz w:val="24"/>
          <w:szCs w:val="24"/>
        </w:rPr>
        <w:t>97-нд (14.09.2018 № 243-р)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«О внесении изменений в Решение Городской Думы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7D733A" w:rsidRDefault="007D733A" w:rsidP="007D733A">
      <w:pPr>
        <w:jc w:val="right"/>
        <w:rPr>
          <w:bCs/>
          <w:sz w:val="24"/>
          <w:szCs w:val="24"/>
        </w:rPr>
      </w:pPr>
      <w:r w:rsidRPr="00AC08BB">
        <w:rPr>
          <w:bCs/>
          <w:sz w:val="24"/>
          <w:szCs w:val="24"/>
        </w:rPr>
        <w:t>от 31.10.2013 № 145-нд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bCs/>
          <w:sz w:val="24"/>
          <w:szCs w:val="24"/>
        </w:rPr>
        <w:t xml:space="preserve">«О </w:t>
      </w:r>
      <w:r w:rsidRPr="00AC08BB">
        <w:rPr>
          <w:sz w:val="24"/>
          <w:szCs w:val="24"/>
        </w:rPr>
        <w:t>наградах и почетных званиях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в Петропавловск-Камчатском городском округе»</w:t>
      </w:r>
    </w:p>
    <w:p w:rsidR="007D733A" w:rsidRDefault="007D733A" w:rsidP="007D733A">
      <w:pPr>
        <w:jc w:val="right"/>
        <w:rPr>
          <w:sz w:val="24"/>
          <w:szCs w:val="24"/>
        </w:rPr>
      </w:pPr>
    </w:p>
    <w:p w:rsidR="007D733A" w:rsidRDefault="007D733A" w:rsidP="007D733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7D733A" w:rsidRDefault="007D733A" w:rsidP="007D73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C08BB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AC08BB">
        <w:rPr>
          <w:sz w:val="24"/>
          <w:szCs w:val="24"/>
        </w:rPr>
        <w:t xml:space="preserve"> Городской Думы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Петропавловск-Камчатского городского округа</w:t>
      </w:r>
    </w:p>
    <w:p w:rsidR="007D733A" w:rsidRDefault="007D733A" w:rsidP="007D733A">
      <w:pPr>
        <w:jc w:val="right"/>
        <w:rPr>
          <w:bCs/>
          <w:sz w:val="24"/>
          <w:szCs w:val="24"/>
        </w:rPr>
      </w:pPr>
      <w:r w:rsidRPr="00AC08BB">
        <w:rPr>
          <w:bCs/>
          <w:sz w:val="24"/>
          <w:szCs w:val="24"/>
        </w:rPr>
        <w:t>от 31.10.2013 № 145-нд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bCs/>
          <w:sz w:val="24"/>
          <w:szCs w:val="24"/>
        </w:rPr>
        <w:t xml:space="preserve">«О </w:t>
      </w:r>
      <w:r w:rsidRPr="00AC08BB">
        <w:rPr>
          <w:sz w:val="24"/>
          <w:szCs w:val="24"/>
        </w:rPr>
        <w:t>наградах и почетных званиях</w:t>
      </w:r>
    </w:p>
    <w:p w:rsidR="007D733A" w:rsidRDefault="007D733A" w:rsidP="007D733A">
      <w:pPr>
        <w:jc w:val="right"/>
        <w:rPr>
          <w:sz w:val="24"/>
          <w:szCs w:val="24"/>
        </w:rPr>
      </w:pPr>
      <w:r w:rsidRPr="00AC08BB">
        <w:rPr>
          <w:sz w:val="24"/>
          <w:szCs w:val="24"/>
        </w:rPr>
        <w:t>в Петропавловск-Камчатском городском округе»</w:t>
      </w:r>
    </w:p>
    <w:p w:rsidR="007D733A" w:rsidRPr="00130DB6" w:rsidRDefault="007D733A" w:rsidP="007D733A">
      <w:pPr>
        <w:jc w:val="right"/>
      </w:pPr>
    </w:p>
    <w:p w:rsidR="007D733A" w:rsidRDefault="007D733A" w:rsidP="007D733A">
      <w:pPr>
        <w:jc w:val="center"/>
        <w:rPr>
          <w:b/>
        </w:rPr>
      </w:pPr>
      <w:r>
        <w:rPr>
          <w:b/>
        </w:rPr>
        <w:t>Характеристика</w:t>
      </w:r>
    </w:p>
    <w:p w:rsidR="00645288" w:rsidRDefault="007D733A" w:rsidP="007D733A">
      <w:pPr>
        <w:jc w:val="center"/>
        <w:rPr>
          <w:b/>
        </w:rPr>
      </w:pPr>
      <w:r>
        <w:rPr>
          <w:b/>
        </w:rPr>
        <w:t xml:space="preserve">для награждения Почетной грамотой Городской </w:t>
      </w:r>
      <w:r w:rsidR="00645288">
        <w:rPr>
          <w:b/>
        </w:rPr>
        <w:t>Д</w:t>
      </w:r>
      <w:r>
        <w:rPr>
          <w:b/>
        </w:rPr>
        <w:t>умы</w:t>
      </w:r>
    </w:p>
    <w:p w:rsidR="007D733A" w:rsidRDefault="00645288" w:rsidP="007D733A">
      <w:pPr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7D733A" w:rsidRDefault="007D733A" w:rsidP="007D733A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D733A" w:rsidTr="004A14F4">
        <w:tc>
          <w:tcPr>
            <w:tcW w:w="5097" w:type="dxa"/>
          </w:tcPr>
          <w:p w:rsidR="007D733A" w:rsidRDefault="007D733A" w:rsidP="004A14F4">
            <w:r>
              <w:t>г. Петропавловск-Камчатский</w:t>
            </w:r>
          </w:p>
        </w:tc>
        <w:tc>
          <w:tcPr>
            <w:tcW w:w="5098" w:type="dxa"/>
          </w:tcPr>
          <w:p w:rsidR="007D733A" w:rsidRDefault="007D733A" w:rsidP="004A14F4">
            <w:pPr>
              <w:jc w:val="right"/>
            </w:pPr>
            <w:r>
              <w:t>____.____.____</w:t>
            </w:r>
          </w:p>
          <w:p w:rsidR="007D733A" w:rsidRPr="00B429A6" w:rsidRDefault="007D733A" w:rsidP="004A14F4">
            <w:pPr>
              <w:jc w:val="right"/>
              <w:rPr>
                <w:sz w:val="22"/>
                <w:szCs w:val="22"/>
              </w:rPr>
            </w:pPr>
            <w:r w:rsidRPr="00B429A6">
              <w:rPr>
                <w:sz w:val="22"/>
                <w:szCs w:val="22"/>
              </w:rPr>
              <w:t>(число, месяц, год)</w:t>
            </w:r>
          </w:p>
        </w:tc>
      </w:tr>
    </w:tbl>
    <w:p w:rsidR="007D733A" w:rsidRPr="00B429A6" w:rsidRDefault="007D733A" w:rsidP="007D733A">
      <w:pPr>
        <w:jc w:val="center"/>
      </w:pPr>
    </w:p>
    <w:p w:rsidR="00645288" w:rsidRDefault="007D733A" w:rsidP="007D733A">
      <w:pPr>
        <w:ind w:firstLine="709"/>
        <w:jc w:val="center"/>
        <w:rPr>
          <w:sz w:val="22"/>
          <w:szCs w:val="22"/>
        </w:rPr>
      </w:pPr>
      <w:r>
        <w:t xml:space="preserve">___________________________________________________________________, </w:t>
      </w:r>
      <w:r w:rsidRPr="00AC69BC">
        <w:rPr>
          <w:sz w:val="22"/>
          <w:szCs w:val="22"/>
        </w:rPr>
        <w:t>(</w:t>
      </w:r>
      <w:r w:rsidR="00645288">
        <w:rPr>
          <w:sz w:val="22"/>
          <w:szCs w:val="22"/>
        </w:rPr>
        <w:t>п</w:t>
      </w:r>
      <w:r>
        <w:rPr>
          <w:sz w:val="22"/>
          <w:szCs w:val="22"/>
        </w:rPr>
        <w:t>олное наименование организации</w:t>
      </w:r>
      <w:r w:rsidRPr="00AC69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трудового коллектива, юридический адрес, сведения </w:t>
      </w:r>
    </w:p>
    <w:p w:rsidR="007D733A" w:rsidRDefault="00645288" w:rsidP="00645288">
      <w:pPr>
        <w:jc w:val="center"/>
        <w:rPr>
          <w:bCs/>
          <w:color w:val="22272F"/>
        </w:rPr>
      </w:pPr>
      <w:r w:rsidRPr="00645288">
        <w:t>________________________________________________________________________.</w:t>
      </w:r>
      <w:r w:rsidR="007D733A" w:rsidRPr="00645288">
        <w:br/>
      </w:r>
      <w:r w:rsidR="007D733A">
        <w:rPr>
          <w:sz w:val="22"/>
          <w:szCs w:val="22"/>
        </w:rPr>
        <w:t>о государственной регистрации, дата создания, численность работников</w:t>
      </w:r>
      <w:r w:rsidR="007D733A">
        <w:rPr>
          <w:bCs/>
          <w:color w:val="22272F"/>
        </w:rPr>
        <w:t>)</w:t>
      </w:r>
    </w:p>
    <w:p w:rsidR="007D733A" w:rsidRDefault="007D733A" w:rsidP="007D733A">
      <w:pPr>
        <w:ind w:firstLine="709"/>
      </w:pPr>
      <w:r>
        <w:rPr>
          <w:color w:val="22272F"/>
        </w:rPr>
        <w:t>___________________________________________________________________</w:t>
      </w:r>
    </w:p>
    <w:p w:rsidR="00492C5B" w:rsidRDefault="007D733A" w:rsidP="00492C5B">
      <w:pPr>
        <w:jc w:val="center"/>
        <w:rPr>
          <w:sz w:val="22"/>
          <w:szCs w:val="22"/>
        </w:rPr>
      </w:pPr>
      <w:r w:rsidRPr="00774340">
        <w:rPr>
          <w:color w:val="22272F"/>
          <w:sz w:val="22"/>
          <w:szCs w:val="22"/>
        </w:rPr>
        <w:t>(</w:t>
      </w:r>
      <w:r w:rsidR="00645288">
        <w:rPr>
          <w:color w:val="22272F"/>
          <w:sz w:val="22"/>
          <w:szCs w:val="22"/>
        </w:rPr>
        <w:t>п</w:t>
      </w:r>
      <w:r w:rsidRPr="00774340">
        <w:rPr>
          <w:color w:val="22272F"/>
          <w:sz w:val="22"/>
          <w:szCs w:val="22"/>
        </w:rPr>
        <w:t>одробн</w:t>
      </w:r>
      <w:r w:rsidR="00492C5B">
        <w:rPr>
          <w:color w:val="22272F"/>
          <w:sz w:val="22"/>
          <w:szCs w:val="22"/>
        </w:rPr>
        <w:t>ая</w:t>
      </w:r>
      <w:r w:rsidRPr="00774340">
        <w:rPr>
          <w:color w:val="22272F"/>
          <w:sz w:val="22"/>
          <w:szCs w:val="22"/>
        </w:rPr>
        <w:t xml:space="preserve"> характеристик</w:t>
      </w:r>
      <w:r w:rsidR="00492C5B">
        <w:rPr>
          <w:color w:val="22272F"/>
          <w:sz w:val="22"/>
          <w:szCs w:val="22"/>
        </w:rPr>
        <w:t>а,</w:t>
      </w:r>
      <w:r w:rsidRPr="00774340">
        <w:rPr>
          <w:color w:val="22272F"/>
          <w:sz w:val="22"/>
          <w:szCs w:val="22"/>
        </w:rPr>
        <w:t xml:space="preserve"> </w:t>
      </w:r>
      <w:r w:rsidR="00492C5B" w:rsidRPr="00774340">
        <w:rPr>
          <w:sz w:val="22"/>
          <w:szCs w:val="22"/>
        </w:rPr>
        <w:t>отражающ</w:t>
      </w:r>
      <w:r w:rsidR="00645288">
        <w:rPr>
          <w:sz w:val="22"/>
          <w:szCs w:val="22"/>
        </w:rPr>
        <w:t>ая</w:t>
      </w:r>
      <w:r w:rsidR="00492C5B" w:rsidRPr="00774340">
        <w:rPr>
          <w:sz w:val="22"/>
          <w:szCs w:val="22"/>
        </w:rPr>
        <w:t xml:space="preserve"> </w:t>
      </w:r>
      <w:r w:rsidR="00492C5B">
        <w:rPr>
          <w:sz w:val="22"/>
          <w:szCs w:val="22"/>
        </w:rPr>
        <w:t xml:space="preserve">заслуги организации, трудового коллектива </w:t>
      </w:r>
    </w:p>
    <w:p w:rsidR="007D733A" w:rsidRDefault="007D733A" w:rsidP="007D733A">
      <w:r>
        <w:t>________________________________________________________________________</w:t>
      </w:r>
    </w:p>
    <w:p w:rsidR="007D733A" w:rsidRDefault="008C1786" w:rsidP="007D733A">
      <w:pPr>
        <w:jc w:val="center"/>
      </w:pPr>
      <w:r>
        <w:rPr>
          <w:sz w:val="22"/>
          <w:szCs w:val="22"/>
        </w:rPr>
        <w:t>перед</w:t>
      </w:r>
      <w:r w:rsidRPr="00774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Петропавловск-Камчатским </w:t>
      </w:r>
      <w:r w:rsidR="007D733A" w:rsidRPr="00774340">
        <w:rPr>
          <w:sz w:val="22"/>
          <w:szCs w:val="22"/>
        </w:rPr>
        <w:t>городск</w:t>
      </w:r>
      <w:r>
        <w:rPr>
          <w:sz w:val="22"/>
          <w:szCs w:val="22"/>
        </w:rPr>
        <w:t>им</w:t>
      </w:r>
      <w:r w:rsidR="007D733A" w:rsidRPr="00774340">
        <w:rPr>
          <w:sz w:val="22"/>
          <w:szCs w:val="22"/>
        </w:rPr>
        <w:t xml:space="preserve"> округ</w:t>
      </w:r>
      <w:r>
        <w:rPr>
          <w:sz w:val="22"/>
          <w:szCs w:val="22"/>
        </w:rPr>
        <w:t>ом)</w:t>
      </w:r>
      <w:r w:rsidR="007D733A" w:rsidRPr="00774340">
        <w:rPr>
          <w:sz w:val="22"/>
          <w:szCs w:val="22"/>
        </w:rPr>
        <w:t xml:space="preserve"> </w:t>
      </w:r>
    </w:p>
    <w:p w:rsidR="007D733A" w:rsidRDefault="007D733A" w:rsidP="007D73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7D733A" w:rsidRDefault="007D733A" w:rsidP="007D733A">
      <w:pPr>
        <w:jc w:val="both"/>
        <w:rPr>
          <w:color w:val="22272F"/>
        </w:rPr>
      </w:pPr>
    </w:p>
    <w:p w:rsidR="007D733A" w:rsidRDefault="007D733A" w:rsidP="007D733A">
      <w:pPr>
        <w:jc w:val="both"/>
        <w:rPr>
          <w:bCs/>
          <w:color w:val="22272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537"/>
      </w:tblGrid>
      <w:tr w:rsidR="007D733A" w:rsidTr="004A14F4">
        <w:tc>
          <w:tcPr>
            <w:tcW w:w="3823" w:type="dxa"/>
          </w:tcPr>
          <w:p w:rsidR="007D733A" w:rsidRDefault="007D733A" w:rsidP="004A14F4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 xml:space="preserve">________________________ </w:t>
            </w:r>
            <w:r w:rsidRPr="00462C16">
              <w:rPr>
                <w:bCs/>
                <w:color w:val="22272F"/>
                <w:sz w:val="22"/>
                <w:szCs w:val="22"/>
              </w:rPr>
              <w:t>(</w:t>
            </w:r>
            <w:r>
              <w:rPr>
                <w:bCs/>
                <w:color w:val="22272F"/>
                <w:sz w:val="22"/>
                <w:szCs w:val="22"/>
              </w:rPr>
              <w:t>Н</w:t>
            </w:r>
            <w:r w:rsidRPr="00462C16">
              <w:rPr>
                <w:bCs/>
                <w:color w:val="22272F"/>
                <w:sz w:val="22"/>
                <w:szCs w:val="22"/>
              </w:rPr>
              <w:t>аименование должности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462C16">
              <w:rPr>
                <w:bCs/>
                <w:color w:val="22272F"/>
                <w:sz w:val="22"/>
                <w:szCs w:val="22"/>
              </w:rPr>
              <w:t>лица, подписавшего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462C16">
              <w:rPr>
                <w:bCs/>
                <w:color w:val="22272F"/>
                <w:sz w:val="22"/>
                <w:szCs w:val="22"/>
              </w:rPr>
              <w:t>характеристику)</w:t>
            </w:r>
          </w:p>
        </w:tc>
        <w:tc>
          <w:tcPr>
            <w:tcW w:w="2835" w:type="dxa"/>
          </w:tcPr>
          <w:p w:rsidR="007D733A" w:rsidRDefault="007D733A" w:rsidP="004A14F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</w:t>
            </w:r>
          </w:p>
          <w:p w:rsidR="007D733A" w:rsidRPr="00462C16" w:rsidRDefault="007D733A" w:rsidP="004A14F4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Pr="00462C16">
              <w:rPr>
                <w:bCs/>
                <w:color w:val="22272F"/>
                <w:sz w:val="22"/>
                <w:szCs w:val="22"/>
              </w:rPr>
              <w:t>подпись</w:t>
            </w:r>
            <w:r w:rsidRPr="00462C16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7D733A" w:rsidRDefault="007D733A" w:rsidP="004A14F4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_______________________</w:t>
            </w:r>
          </w:p>
          <w:p w:rsidR="007D733A" w:rsidRDefault="007D733A" w:rsidP="005120D8">
            <w:pPr>
              <w:jc w:val="center"/>
              <w:rPr>
                <w:bCs/>
                <w:color w:val="22272F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="005120D8">
              <w:rPr>
                <w:color w:val="22272F"/>
                <w:sz w:val="22"/>
                <w:szCs w:val="22"/>
              </w:rPr>
              <w:t>И</w:t>
            </w:r>
            <w:r w:rsidRPr="00462C16">
              <w:rPr>
                <w:sz w:val="22"/>
                <w:szCs w:val="22"/>
              </w:rPr>
              <w:t>нициалы</w:t>
            </w:r>
            <w:r w:rsidR="005120D8">
              <w:rPr>
                <w:sz w:val="22"/>
                <w:szCs w:val="22"/>
              </w:rPr>
              <w:t>,</w:t>
            </w:r>
            <w:r w:rsidRPr="00462C16">
              <w:rPr>
                <w:sz w:val="22"/>
                <w:szCs w:val="22"/>
              </w:rPr>
              <w:t xml:space="preserve"> </w:t>
            </w:r>
            <w:r w:rsidR="005120D8">
              <w:rPr>
                <w:sz w:val="22"/>
                <w:szCs w:val="22"/>
              </w:rPr>
              <w:t>ф</w:t>
            </w:r>
            <w:r w:rsidR="005120D8" w:rsidRPr="00462C16">
              <w:rPr>
                <w:sz w:val="22"/>
                <w:szCs w:val="22"/>
              </w:rPr>
              <w:t xml:space="preserve">амилия </w:t>
            </w:r>
            <w:r w:rsidRPr="00462C16">
              <w:rPr>
                <w:sz w:val="22"/>
                <w:szCs w:val="22"/>
              </w:rPr>
              <w:t xml:space="preserve">лица, </w:t>
            </w:r>
            <w:r w:rsidRPr="00462C16">
              <w:rPr>
                <w:bCs/>
                <w:color w:val="22272F"/>
                <w:sz w:val="22"/>
                <w:szCs w:val="22"/>
              </w:rPr>
              <w:t>подписавшего характеристику)</w:t>
            </w:r>
          </w:p>
        </w:tc>
      </w:tr>
    </w:tbl>
    <w:p w:rsidR="007D733A" w:rsidRPr="00B429A6" w:rsidRDefault="007D733A" w:rsidP="007D733A">
      <w:pPr>
        <w:jc w:val="both"/>
        <w:rPr>
          <w:color w:val="22272F"/>
        </w:rPr>
      </w:pPr>
      <w:r w:rsidRPr="00B429A6">
        <w:rPr>
          <w:color w:val="22272F"/>
        </w:rPr>
        <w:t>М. П.</w:t>
      </w:r>
      <w:r w:rsidR="0030717A">
        <w:rPr>
          <w:color w:val="22272F"/>
        </w:rPr>
        <w:t>».</w:t>
      </w:r>
    </w:p>
    <w:p w:rsidR="007D733A" w:rsidRDefault="007D733A" w:rsidP="007D733A">
      <w:pPr>
        <w:spacing w:after="200" w:line="276" w:lineRule="auto"/>
        <w:rPr>
          <w:b/>
        </w:rPr>
      </w:pPr>
    </w:p>
    <w:sectPr w:rsidR="007D733A" w:rsidSect="005B0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4E" w:rsidRDefault="00AF4F4E" w:rsidP="005A4674">
      <w:r>
        <w:separator/>
      </w:r>
    </w:p>
  </w:endnote>
  <w:endnote w:type="continuationSeparator" w:id="0">
    <w:p w:rsidR="00AF4F4E" w:rsidRDefault="00AF4F4E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4E" w:rsidRDefault="00AF4F4E" w:rsidP="005A4674">
      <w:r>
        <w:separator/>
      </w:r>
    </w:p>
  </w:footnote>
  <w:footnote w:type="continuationSeparator" w:id="0">
    <w:p w:rsidR="00AF4F4E" w:rsidRDefault="00AF4F4E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408A5"/>
    <w:rsid w:val="0005321F"/>
    <w:rsid w:val="00057B11"/>
    <w:rsid w:val="0006363E"/>
    <w:rsid w:val="0006381B"/>
    <w:rsid w:val="0006540C"/>
    <w:rsid w:val="000674A0"/>
    <w:rsid w:val="0009190F"/>
    <w:rsid w:val="000A00D5"/>
    <w:rsid w:val="000B3790"/>
    <w:rsid w:val="000B4207"/>
    <w:rsid w:val="000C7CCA"/>
    <w:rsid w:val="000D04C1"/>
    <w:rsid w:val="000E402D"/>
    <w:rsid w:val="000E6073"/>
    <w:rsid w:val="00101C13"/>
    <w:rsid w:val="00106EF7"/>
    <w:rsid w:val="00113876"/>
    <w:rsid w:val="001202FE"/>
    <w:rsid w:val="00130A67"/>
    <w:rsid w:val="001615F4"/>
    <w:rsid w:val="00173E1B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F3533"/>
    <w:rsid w:val="001F773B"/>
    <w:rsid w:val="002006CD"/>
    <w:rsid w:val="00202A46"/>
    <w:rsid w:val="0020381F"/>
    <w:rsid w:val="002051F3"/>
    <w:rsid w:val="00205340"/>
    <w:rsid w:val="0021787E"/>
    <w:rsid w:val="00224022"/>
    <w:rsid w:val="00226BF8"/>
    <w:rsid w:val="002278E3"/>
    <w:rsid w:val="00235997"/>
    <w:rsid w:val="00240DC2"/>
    <w:rsid w:val="00243CE3"/>
    <w:rsid w:val="002509E7"/>
    <w:rsid w:val="00250B3F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C6823"/>
    <w:rsid w:val="002D0F52"/>
    <w:rsid w:val="002D1EFA"/>
    <w:rsid w:val="002D3C8F"/>
    <w:rsid w:val="002E18C9"/>
    <w:rsid w:val="002E58EA"/>
    <w:rsid w:val="002E5A58"/>
    <w:rsid w:val="00306861"/>
    <w:rsid w:val="0030717A"/>
    <w:rsid w:val="0031407E"/>
    <w:rsid w:val="0034059B"/>
    <w:rsid w:val="0034731B"/>
    <w:rsid w:val="00357345"/>
    <w:rsid w:val="00375D8C"/>
    <w:rsid w:val="003947BB"/>
    <w:rsid w:val="00397A0C"/>
    <w:rsid w:val="003A2009"/>
    <w:rsid w:val="003B2933"/>
    <w:rsid w:val="003D4070"/>
    <w:rsid w:val="003E1F2B"/>
    <w:rsid w:val="00410310"/>
    <w:rsid w:val="00410E4F"/>
    <w:rsid w:val="00412C88"/>
    <w:rsid w:val="004176DF"/>
    <w:rsid w:val="0042306C"/>
    <w:rsid w:val="00433E77"/>
    <w:rsid w:val="00441807"/>
    <w:rsid w:val="00445958"/>
    <w:rsid w:val="00452C18"/>
    <w:rsid w:val="0045544C"/>
    <w:rsid w:val="00462C16"/>
    <w:rsid w:val="00471C5E"/>
    <w:rsid w:val="004746B4"/>
    <w:rsid w:val="0048368A"/>
    <w:rsid w:val="00484DBA"/>
    <w:rsid w:val="004929CD"/>
    <w:rsid w:val="00492C5B"/>
    <w:rsid w:val="004951E2"/>
    <w:rsid w:val="004A5ADC"/>
    <w:rsid w:val="004B3278"/>
    <w:rsid w:val="004B3BB9"/>
    <w:rsid w:val="004C3FA8"/>
    <w:rsid w:val="004C73FF"/>
    <w:rsid w:val="004C78E2"/>
    <w:rsid w:val="004D19E6"/>
    <w:rsid w:val="004D4698"/>
    <w:rsid w:val="004D4F90"/>
    <w:rsid w:val="004D51AD"/>
    <w:rsid w:val="004E1E4D"/>
    <w:rsid w:val="004E6591"/>
    <w:rsid w:val="004F5674"/>
    <w:rsid w:val="005120D8"/>
    <w:rsid w:val="00512F68"/>
    <w:rsid w:val="00514E26"/>
    <w:rsid w:val="005218F0"/>
    <w:rsid w:val="005258EF"/>
    <w:rsid w:val="00527745"/>
    <w:rsid w:val="00541024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90ED3"/>
    <w:rsid w:val="005929C2"/>
    <w:rsid w:val="0059570E"/>
    <w:rsid w:val="005A0EB3"/>
    <w:rsid w:val="005A4674"/>
    <w:rsid w:val="005A4D8A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F1B16"/>
    <w:rsid w:val="005F1C72"/>
    <w:rsid w:val="005F4578"/>
    <w:rsid w:val="005F6BE9"/>
    <w:rsid w:val="006121D9"/>
    <w:rsid w:val="00613FF6"/>
    <w:rsid w:val="00627A3C"/>
    <w:rsid w:val="00634D39"/>
    <w:rsid w:val="00635D45"/>
    <w:rsid w:val="00645288"/>
    <w:rsid w:val="00645C2D"/>
    <w:rsid w:val="00651A8A"/>
    <w:rsid w:val="0066086A"/>
    <w:rsid w:val="006617DE"/>
    <w:rsid w:val="00664319"/>
    <w:rsid w:val="00676F7A"/>
    <w:rsid w:val="00693EF5"/>
    <w:rsid w:val="006966B8"/>
    <w:rsid w:val="006B17D4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735A"/>
    <w:rsid w:val="0070472F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74340"/>
    <w:rsid w:val="00782B76"/>
    <w:rsid w:val="00795689"/>
    <w:rsid w:val="007966A7"/>
    <w:rsid w:val="007B3D58"/>
    <w:rsid w:val="007C1AB6"/>
    <w:rsid w:val="007C3EEE"/>
    <w:rsid w:val="007C6B62"/>
    <w:rsid w:val="007D733A"/>
    <w:rsid w:val="0080022E"/>
    <w:rsid w:val="00804ED3"/>
    <w:rsid w:val="0081463B"/>
    <w:rsid w:val="00816C94"/>
    <w:rsid w:val="00825D6F"/>
    <w:rsid w:val="0082624C"/>
    <w:rsid w:val="0082724A"/>
    <w:rsid w:val="00830D21"/>
    <w:rsid w:val="008408B8"/>
    <w:rsid w:val="00843C70"/>
    <w:rsid w:val="00861180"/>
    <w:rsid w:val="008621DF"/>
    <w:rsid w:val="008717EC"/>
    <w:rsid w:val="0087207E"/>
    <w:rsid w:val="008860C3"/>
    <w:rsid w:val="008A2631"/>
    <w:rsid w:val="008A6025"/>
    <w:rsid w:val="008B04D7"/>
    <w:rsid w:val="008B5B51"/>
    <w:rsid w:val="008C1786"/>
    <w:rsid w:val="008D18D2"/>
    <w:rsid w:val="008D408B"/>
    <w:rsid w:val="008E4EA6"/>
    <w:rsid w:val="008E4F04"/>
    <w:rsid w:val="008E6365"/>
    <w:rsid w:val="008F29F1"/>
    <w:rsid w:val="009030E8"/>
    <w:rsid w:val="00916443"/>
    <w:rsid w:val="00920501"/>
    <w:rsid w:val="009555CD"/>
    <w:rsid w:val="00957B9A"/>
    <w:rsid w:val="00971882"/>
    <w:rsid w:val="009828D5"/>
    <w:rsid w:val="0099208E"/>
    <w:rsid w:val="009927BA"/>
    <w:rsid w:val="009931E4"/>
    <w:rsid w:val="0099551D"/>
    <w:rsid w:val="009A4390"/>
    <w:rsid w:val="009B051A"/>
    <w:rsid w:val="009B7F2C"/>
    <w:rsid w:val="009C0271"/>
    <w:rsid w:val="009C569A"/>
    <w:rsid w:val="009D35F3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54CC"/>
    <w:rsid w:val="00A25AE6"/>
    <w:rsid w:val="00A27872"/>
    <w:rsid w:val="00A31203"/>
    <w:rsid w:val="00A37FCD"/>
    <w:rsid w:val="00A40D78"/>
    <w:rsid w:val="00A4443F"/>
    <w:rsid w:val="00A45041"/>
    <w:rsid w:val="00A61709"/>
    <w:rsid w:val="00A66765"/>
    <w:rsid w:val="00A70D4F"/>
    <w:rsid w:val="00A80246"/>
    <w:rsid w:val="00A849AA"/>
    <w:rsid w:val="00A90161"/>
    <w:rsid w:val="00A90B20"/>
    <w:rsid w:val="00A93172"/>
    <w:rsid w:val="00A93B42"/>
    <w:rsid w:val="00A95911"/>
    <w:rsid w:val="00A96C03"/>
    <w:rsid w:val="00AA1D47"/>
    <w:rsid w:val="00AB748E"/>
    <w:rsid w:val="00AC08BB"/>
    <w:rsid w:val="00AC3285"/>
    <w:rsid w:val="00AC676F"/>
    <w:rsid w:val="00AC69BC"/>
    <w:rsid w:val="00AE1210"/>
    <w:rsid w:val="00AE1B32"/>
    <w:rsid w:val="00AE75CA"/>
    <w:rsid w:val="00AF288B"/>
    <w:rsid w:val="00AF4F4E"/>
    <w:rsid w:val="00B11699"/>
    <w:rsid w:val="00B15BCA"/>
    <w:rsid w:val="00B33AA0"/>
    <w:rsid w:val="00B41143"/>
    <w:rsid w:val="00B429A6"/>
    <w:rsid w:val="00B53821"/>
    <w:rsid w:val="00B53B72"/>
    <w:rsid w:val="00B57DF0"/>
    <w:rsid w:val="00B658BB"/>
    <w:rsid w:val="00B73702"/>
    <w:rsid w:val="00B90893"/>
    <w:rsid w:val="00B91C60"/>
    <w:rsid w:val="00B9274B"/>
    <w:rsid w:val="00BA08E8"/>
    <w:rsid w:val="00BB1770"/>
    <w:rsid w:val="00BC012F"/>
    <w:rsid w:val="00BC10D3"/>
    <w:rsid w:val="00BC37B4"/>
    <w:rsid w:val="00BC4BBE"/>
    <w:rsid w:val="00BD084B"/>
    <w:rsid w:val="00BD3570"/>
    <w:rsid w:val="00BE110D"/>
    <w:rsid w:val="00BE6E32"/>
    <w:rsid w:val="00BF7BAA"/>
    <w:rsid w:val="00C00465"/>
    <w:rsid w:val="00C14D93"/>
    <w:rsid w:val="00C15BAB"/>
    <w:rsid w:val="00C2279A"/>
    <w:rsid w:val="00C23AE6"/>
    <w:rsid w:val="00C27715"/>
    <w:rsid w:val="00C3254D"/>
    <w:rsid w:val="00C652CF"/>
    <w:rsid w:val="00C6709E"/>
    <w:rsid w:val="00C67359"/>
    <w:rsid w:val="00C762EA"/>
    <w:rsid w:val="00C80044"/>
    <w:rsid w:val="00C802B7"/>
    <w:rsid w:val="00CA5A7F"/>
    <w:rsid w:val="00CA7C29"/>
    <w:rsid w:val="00CB0D46"/>
    <w:rsid w:val="00CB2EB0"/>
    <w:rsid w:val="00CC228F"/>
    <w:rsid w:val="00CD2492"/>
    <w:rsid w:val="00CD3983"/>
    <w:rsid w:val="00CD5288"/>
    <w:rsid w:val="00CE08AD"/>
    <w:rsid w:val="00CF1D1B"/>
    <w:rsid w:val="00D00933"/>
    <w:rsid w:val="00D06170"/>
    <w:rsid w:val="00D12B00"/>
    <w:rsid w:val="00D25631"/>
    <w:rsid w:val="00D37AE9"/>
    <w:rsid w:val="00D475D8"/>
    <w:rsid w:val="00D56DE8"/>
    <w:rsid w:val="00D73B75"/>
    <w:rsid w:val="00D95E05"/>
    <w:rsid w:val="00DA3AF5"/>
    <w:rsid w:val="00DB5FA8"/>
    <w:rsid w:val="00DC2037"/>
    <w:rsid w:val="00DC4190"/>
    <w:rsid w:val="00DC60A8"/>
    <w:rsid w:val="00DD21A7"/>
    <w:rsid w:val="00DD4E56"/>
    <w:rsid w:val="00DE200C"/>
    <w:rsid w:val="00DE4CB8"/>
    <w:rsid w:val="00DE5F4D"/>
    <w:rsid w:val="00DE758A"/>
    <w:rsid w:val="00DE7C09"/>
    <w:rsid w:val="00DF619A"/>
    <w:rsid w:val="00E0149D"/>
    <w:rsid w:val="00E0520D"/>
    <w:rsid w:val="00E13DF7"/>
    <w:rsid w:val="00E177C0"/>
    <w:rsid w:val="00E238D4"/>
    <w:rsid w:val="00E373B6"/>
    <w:rsid w:val="00E404BC"/>
    <w:rsid w:val="00E619FE"/>
    <w:rsid w:val="00E712BD"/>
    <w:rsid w:val="00E73C3D"/>
    <w:rsid w:val="00E752CE"/>
    <w:rsid w:val="00E9232F"/>
    <w:rsid w:val="00EA43BC"/>
    <w:rsid w:val="00EB4768"/>
    <w:rsid w:val="00EC2AC6"/>
    <w:rsid w:val="00EC3385"/>
    <w:rsid w:val="00ED1611"/>
    <w:rsid w:val="00ED4701"/>
    <w:rsid w:val="00ED4EA0"/>
    <w:rsid w:val="00ED6134"/>
    <w:rsid w:val="00EE2D6F"/>
    <w:rsid w:val="00EE3E32"/>
    <w:rsid w:val="00EF7588"/>
    <w:rsid w:val="00F05149"/>
    <w:rsid w:val="00F0555B"/>
    <w:rsid w:val="00F117D2"/>
    <w:rsid w:val="00F22E04"/>
    <w:rsid w:val="00F345F0"/>
    <w:rsid w:val="00F415DF"/>
    <w:rsid w:val="00F4403C"/>
    <w:rsid w:val="00F443B5"/>
    <w:rsid w:val="00F46039"/>
    <w:rsid w:val="00F572A8"/>
    <w:rsid w:val="00F93061"/>
    <w:rsid w:val="00FA61F0"/>
    <w:rsid w:val="00FA7638"/>
    <w:rsid w:val="00FB6B2E"/>
    <w:rsid w:val="00FC239C"/>
    <w:rsid w:val="00FC46A3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5D47-4CC0-47D8-8B4F-948EE2F7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B283-7EAF-488F-B0CE-7476D7A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2</cp:revision>
  <cp:lastPrinted>2018-08-17T01:55:00Z</cp:lastPrinted>
  <dcterms:created xsi:type="dcterms:W3CDTF">2018-09-14T04:22:00Z</dcterms:created>
  <dcterms:modified xsi:type="dcterms:W3CDTF">2018-09-14T04:22:00Z</dcterms:modified>
</cp:coreProperties>
</file>