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8F" w:rsidRDefault="00147C8F" w:rsidP="00147C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Y="5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47C8F" w:rsidRPr="00147C8F" w:rsidTr="007B61D1">
        <w:trPr>
          <w:trHeight w:val="1307"/>
        </w:trPr>
        <w:tc>
          <w:tcPr>
            <w:tcW w:w="10314" w:type="dxa"/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147C8F">
              <w:rPr>
                <w:noProof/>
                <w:sz w:val="28"/>
                <w:szCs w:val="24"/>
              </w:rPr>
              <w:drawing>
                <wp:inline distT="0" distB="0" distL="0" distR="0" wp14:anchorId="72081124" wp14:editId="3A867C7B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8F" w:rsidRPr="00147C8F" w:rsidTr="007B61D1">
        <w:trPr>
          <w:trHeight w:val="284"/>
        </w:trPr>
        <w:tc>
          <w:tcPr>
            <w:tcW w:w="10314" w:type="dxa"/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47C8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47C8F" w:rsidRPr="00147C8F" w:rsidTr="007B61D1">
        <w:trPr>
          <w:trHeight w:val="284"/>
        </w:trPr>
        <w:tc>
          <w:tcPr>
            <w:tcW w:w="10314" w:type="dxa"/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47C8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47C8F" w:rsidRPr="00147C8F" w:rsidTr="007B61D1">
        <w:trPr>
          <w:trHeight w:val="192"/>
        </w:trPr>
        <w:tc>
          <w:tcPr>
            <w:tcW w:w="10314" w:type="dxa"/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47C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24264" wp14:editId="5899C9A6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87DC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niHgIAADo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Jh5aeI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7C8F" w:rsidRPr="00147C8F" w:rsidRDefault="00147C8F" w:rsidP="00147C8F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147C8F">
        <w:rPr>
          <w:b/>
          <w:sz w:val="36"/>
          <w:szCs w:val="36"/>
        </w:rPr>
        <w:t>РЕШЕНИЕ</w:t>
      </w:r>
    </w:p>
    <w:p w:rsidR="00147C8F" w:rsidRPr="00147C8F" w:rsidRDefault="00147C8F" w:rsidP="00147C8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147C8F" w:rsidRPr="00147C8F" w:rsidTr="007B61D1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7C8F">
              <w:rPr>
                <w:sz w:val="24"/>
                <w:szCs w:val="24"/>
              </w:rPr>
              <w:t>от 21.03.2018 № 11</w:t>
            </w:r>
            <w:r>
              <w:rPr>
                <w:sz w:val="24"/>
                <w:szCs w:val="24"/>
              </w:rPr>
              <w:t>7</w:t>
            </w:r>
            <w:r w:rsidRPr="00147C8F">
              <w:rPr>
                <w:sz w:val="24"/>
                <w:szCs w:val="24"/>
              </w:rPr>
              <w:t>-р</w:t>
            </w:r>
          </w:p>
        </w:tc>
      </w:tr>
      <w:tr w:rsidR="00147C8F" w:rsidRPr="00147C8F" w:rsidTr="007B61D1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7C8F">
              <w:rPr>
                <w:sz w:val="24"/>
                <w:szCs w:val="24"/>
              </w:rPr>
              <w:t>7-я сессия</w:t>
            </w:r>
          </w:p>
        </w:tc>
      </w:tr>
      <w:tr w:rsidR="00147C8F" w:rsidRPr="00147C8F" w:rsidTr="007B61D1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C8F" w:rsidRPr="00147C8F" w:rsidRDefault="00147C8F" w:rsidP="00147C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7C8F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7C8F" w:rsidRPr="00147C8F" w:rsidRDefault="00147C8F" w:rsidP="00147C8F">
      <w:pPr>
        <w:widowControl/>
        <w:autoSpaceDE/>
        <w:autoSpaceDN/>
        <w:adjustRightInd/>
        <w:rPr>
          <w:sz w:val="28"/>
          <w:szCs w:val="28"/>
        </w:rPr>
      </w:pPr>
    </w:p>
    <w:p w:rsidR="00147C8F" w:rsidRPr="00147C8F" w:rsidRDefault="00147C8F" w:rsidP="00147C8F">
      <w:pPr>
        <w:widowControl/>
        <w:autoSpaceDE/>
        <w:autoSpaceDN/>
        <w:adjustRightInd/>
        <w:rPr>
          <w:sz w:val="28"/>
          <w:szCs w:val="28"/>
        </w:rPr>
      </w:pPr>
    </w:p>
    <w:p w:rsidR="00147C8F" w:rsidRDefault="00147C8F" w:rsidP="00147C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7C8F" w:rsidRPr="00FF207C" w:rsidRDefault="00147C8F" w:rsidP="00147C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74D6A" w:rsidRPr="00FF207C" w:rsidTr="00C74D6A">
        <w:trPr>
          <w:trHeight w:val="1640"/>
        </w:trPr>
        <w:tc>
          <w:tcPr>
            <w:tcW w:w="5211" w:type="dxa"/>
          </w:tcPr>
          <w:p w:rsidR="00C74D6A" w:rsidRPr="00FF207C" w:rsidRDefault="00C74D6A" w:rsidP="00147C8F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Петропавловску-Камчатскому за 201</w:t>
            </w:r>
            <w:r w:rsidR="008E4995">
              <w:rPr>
                <w:sz w:val="28"/>
                <w:szCs w:val="28"/>
              </w:rPr>
              <w:t>7</w:t>
            </w:r>
            <w:r w:rsidRPr="00FF207C">
              <w:rPr>
                <w:sz w:val="28"/>
                <w:szCs w:val="28"/>
              </w:rPr>
              <w:t xml:space="preserve"> год и задачах на 201</w:t>
            </w:r>
            <w:r w:rsidR="008E4995">
              <w:rPr>
                <w:sz w:val="28"/>
                <w:szCs w:val="28"/>
              </w:rPr>
              <w:t>8</w:t>
            </w:r>
            <w:r w:rsidRPr="00FF207C">
              <w:rPr>
                <w:sz w:val="28"/>
                <w:szCs w:val="28"/>
              </w:rPr>
              <w:t xml:space="preserve"> год</w:t>
            </w:r>
          </w:p>
        </w:tc>
      </w:tr>
    </w:tbl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147C8F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Заслушав доклад </w:t>
      </w:r>
      <w:r w:rsidR="00A56D3F">
        <w:rPr>
          <w:sz w:val="28"/>
          <w:szCs w:val="28"/>
        </w:rPr>
        <w:t xml:space="preserve">начальника Управления </w:t>
      </w:r>
      <w:r w:rsidR="00A56D3F" w:rsidRPr="00FF207C">
        <w:rPr>
          <w:sz w:val="28"/>
          <w:szCs w:val="28"/>
        </w:rPr>
        <w:t>Министерства внутренних дел России по городу Петропавловску-Камч</w:t>
      </w:r>
      <w:r w:rsidR="00A56D3F" w:rsidRPr="00B2087F">
        <w:rPr>
          <w:sz w:val="28"/>
          <w:szCs w:val="28"/>
        </w:rPr>
        <w:t xml:space="preserve">атскому </w:t>
      </w:r>
      <w:r w:rsidR="008E4995" w:rsidRPr="00B2087F">
        <w:rPr>
          <w:sz w:val="28"/>
          <w:szCs w:val="28"/>
        </w:rPr>
        <w:t xml:space="preserve">Власова </w:t>
      </w:r>
      <w:r w:rsidR="00B2087F" w:rsidRPr="00B2087F">
        <w:rPr>
          <w:color w:val="000000"/>
          <w:sz w:val="28"/>
          <w:szCs w:val="28"/>
          <w:shd w:val="clear" w:color="auto" w:fill="FFFFFF"/>
        </w:rPr>
        <w:t>Серге</w:t>
      </w:r>
      <w:r w:rsidR="00A14F8E">
        <w:rPr>
          <w:color w:val="000000"/>
          <w:sz w:val="28"/>
          <w:szCs w:val="28"/>
          <w:shd w:val="clear" w:color="auto" w:fill="FFFFFF"/>
        </w:rPr>
        <w:t>я</w:t>
      </w:r>
      <w:r w:rsidR="00B2087F" w:rsidRPr="00B2087F">
        <w:rPr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A14F8E">
        <w:rPr>
          <w:color w:val="000000"/>
          <w:sz w:val="28"/>
          <w:szCs w:val="28"/>
          <w:shd w:val="clear" w:color="auto" w:fill="FFFFFF"/>
        </w:rPr>
        <w:t xml:space="preserve">а  </w:t>
      </w:r>
      <w:r w:rsidR="00B2087F" w:rsidRPr="00B2087F">
        <w:rPr>
          <w:color w:val="000000"/>
          <w:sz w:val="28"/>
          <w:szCs w:val="28"/>
          <w:shd w:val="clear" w:color="auto" w:fill="FFFFFF"/>
        </w:rPr>
        <w:t xml:space="preserve"> </w:t>
      </w:r>
      <w:r w:rsidRPr="00B2087F">
        <w:rPr>
          <w:sz w:val="28"/>
          <w:szCs w:val="28"/>
        </w:rPr>
        <w:t xml:space="preserve">об итогах оперативно-служебной деятельности Управления Министерства внутренних дел </w:t>
      </w:r>
      <w:r w:rsidR="008E4995" w:rsidRPr="00B2087F">
        <w:rPr>
          <w:sz w:val="28"/>
          <w:szCs w:val="28"/>
        </w:rPr>
        <w:t xml:space="preserve">России </w:t>
      </w:r>
      <w:r w:rsidRPr="00B2087F">
        <w:rPr>
          <w:sz w:val="28"/>
          <w:szCs w:val="28"/>
        </w:rPr>
        <w:t>по городу Петропавловску-Камчатскому за 201</w:t>
      </w:r>
      <w:r w:rsidR="008E4995" w:rsidRPr="00B2087F">
        <w:rPr>
          <w:sz w:val="28"/>
          <w:szCs w:val="28"/>
        </w:rPr>
        <w:t>7</w:t>
      </w:r>
      <w:r w:rsidRPr="00B2087F">
        <w:rPr>
          <w:sz w:val="28"/>
          <w:szCs w:val="28"/>
        </w:rPr>
        <w:t xml:space="preserve"> год и </w:t>
      </w:r>
      <w:r w:rsidRPr="00FF207C">
        <w:rPr>
          <w:sz w:val="28"/>
          <w:szCs w:val="28"/>
        </w:rPr>
        <w:t>задачах на 201</w:t>
      </w:r>
      <w:r w:rsidR="008E4995">
        <w:rPr>
          <w:sz w:val="28"/>
          <w:szCs w:val="28"/>
        </w:rPr>
        <w:t>8</w:t>
      </w:r>
      <w:r w:rsidRPr="00FF207C">
        <w:rPr>
          <w:sz w:val="28"/>
          <w:szCs w:val="28"/>
        </w:rPr>
        <w:t xml:space="preserve"> год, Городская Дума Петропавловск-Камчатского городского округа</w:t>
      </w:r>
    </w:p>
    <w:p w:rsidR="00C74D6A" w:rsidRPr="00FF207C" w:rsidRDefault="00C74D6A" w:rsidP="00FF207C">
      <w:pPr>
        <w:rPr>
          <w:sz w:val="28"/>
          <w:szCs w:val="28"/>
        </w:rPr>
      </w:pPr>
    </w:p>
    <w:p w:rsidR="00C74D6A" w:rsidRPr="00FF207C" w:rsidRDefault="00C74D6A" w:rsidP="00FF207C">
      <w:pPr>
        <w:ind w:left="-567" w:firstLine="567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РЕШИЛА:</w:t>
      </w:r>
    </w:p>
    <w:p w:rsidR="00C74D6A" w:rsidRPr="00FF207C" w:rsidRDefault="00C74D6A" w:rsidP="00FF207C">
      <w:pPr>
        <w:ind w:firstLine="720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доклад об итогах оперативно-служебной деятельности Управления Министерства внутренних дел России по городу Петропавловску-Камчатскому </w:t>
      </w:r>
      <w:r w:rsidR="00A14F8E">
        <w:rPr>
          <w:sz w:val="28"/>
          <w:szCs w:val="28"/>
        </w:rPr>
        <w:t xml:space="preserve">          </w:t>
      </w:r>
      <w:r w:rsidRPr="00FF207C">
        <w:rPr>
          <w:sz w:val="28"/>
          <w:szCs w:val="28"/>
        </w:rPr>
        <w:t>за 201</w:t>
      </w:r>
      <w:r w:rsidR="008E4995">
        <w:rPr>
          <w:sz w:val="28"/>
          <w:szCs w:val="28"/>
        </w:rPr>
        <w:t>7</w:t>
      </w:r>
      <w:r w:rsidRPr="00FF207C">
        <w:rPr>
          <w:sz w:val="28"/>
          <w:szCs w:val="28"/>
        </w:rPr>
        <w:t xml:space="preserve"> год и задачах на 201</w:t>
      </w:r>
      <w:r w:rsidR="008E4995">
        <w:rPr>
          <w:sz w:val="28"/>
          <w:szCs w:val="28"/>
        </w:rPr>
        <w:t>8</w:t>
      </w:r>
      <w:r w:rsidRPr="00FF207C">
        <w:rPr>
          <w:sz w:val="28"/>
          <w:szCs w:val="28"/>
        </w:rPr>
        <w:t xml:space="preserve"> год принять к сведению согласно приложению </w:t>
      </w:r>
      <w:r w:rsidR="00A14F8E">
        <w:rPr>
          <w:sz w:val="28"/>
          <w:szCs w:val="28"/>
        </w:rPr>
        <w:t xml:space="preserve">            </w:t>
      </w:r>
      <w:r w:rsidRPr="00FF207C">
        <w:rPr>
          <w:sz w:val="28"/>
          <w:szCs w:val="28"/>
        </w:rPr>
        <w:t>к настоящему решению.</w:t>
      </w:r>
    </w:p>
    <w:p w:rsidR="00C74D6A" w:rsidRPr="00FF207C" w:rsidRDefault="00C74D6A" w:rsidP="00FF207C">
      <w:pPr>
        <w:jc w:val="both"/>
        <w:rPr>
          <w:sz w:val="28"/>
          <w:szCs w:val="28"/>
        </w:rPr>
      </w:pPr>
    </w:p>
    <w:p w:rsidR="00C74D6A" w:rsidRPr="00FF207C" w:rsidRDefault="00C74D6A" w:rsidP="00FF207C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C74D6A" w:rsidRPr="00FF207C" w:rsidTr="00C74D6A">
        <w:trPr>
          <w:trHeight w:val="251"/>
        </w:trPr>
        <w:tc>
          <w:tcPr>
            <w:tcW w:w="4820" w:type="dxa"/>
          </w:tcPr>
          <w:p w:rsidR="00882AA7" w:rsidRPr="00FF207C" w:rsidRDefault="00882AA7" w:rsidP="00147C8F">
            <w:pPr>
              <w:ind w:left="-108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Председатель Городской Думы</w:t>
            </w:r>
          </w:p>
          <w:p w:rsidR="00C74D6A" w:rsidRPr="00FF207C" w:rsidRDefault="00C74D6A" w:rsidP="00147C8F">
            <w:pPr>
              <w:ind w:left="-108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</w:p>
        </w:tc>
        <w:tc>
          <w:tcPr>
            <w:tcW w:w="5528" w:type="dxa"/>
          </w:tcPr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B2087F" w:rsidP="00147C8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C74D6A" w:rsidRPr="00FF207C" w:rsidRDefault="00C74D6A" w:rsidP="00FF207C">
      <w:pPr>
        <w:ind w:firstLine="720"/>
        <w:jc w:val="right"/>
        <w:rPr>
          <w:sz w:val="24"/>
        </w:rPr>
      </w:pPr>
      <w:r w:rsidRPr="00FF207C">
        <w:rPr>
          <w:sz w:val="24"/>
        </w:rPr>
        <w:br w:type="page"/>
      </w:r>
      <w:r w:rsidRPr="00FF207C">
        <w:rPr>
          <w:sz w:val="24"/>
        </w:rPr>
        <w:lastRenderedPageBreak/>
        <w:t xml:space="preserve">Приложение </w:t>
      </w:r>
    </w:p>
    <w:p w:rsidR="00C74D6A" w:rsidRPr="00FF207C" w:rsidRDefault="00C74D6A" w:rsidP="00FF207C">
      <w:pPr>
        <w:ind w:firstLine="720"/>
        <w:jc w:val="right"/>
        <w:rPr>
          <w:sz w:val="24"/>
        </w:rPr>
      </w:pPr>
      <w:r w:rsidRPr="00FF207C">
        <w:rPr>
          <w:sz w:val="24"/>
        </w:rPr>
        <w:t xml:space="preserve">к решению Городской Думы </w:t>
      </w:r>
    </w:p>
    <w:p w:rsidR="00C74D6A" w:rsidRPr="00FF207C" w:rsidRDefault="00C74D6A" w:rsidP="00FF207C">
      <w:pPr>
        <w:ind w:firstLine="720"/>
        <w:jc w:val="right"/>
        <w:rPr>
          <w:sz w:val="24"/>
        </w:rPr>
      </w:pPr>
      <w:r w:rsidRPr="00FF207C">
        <w:rPr>
          <w:sz w:val="24"/>
        </w:rPr>
        <w:t xml:space="preserve">Петропавловск-Камчатского </w:t>
      </w:r>
    </w:p>
    <w:p w:rsidR="00C74D6A" w:rsidRPr="00FF207C" w:rsidRDefault="00C74D6A" w:rsidP="00FF207C">
      <w:pPr>
        <w:ind w:firstLine="720"/>
        <w:jc w:val="right"/>
        <w:rPr>
          <w:sz w:val="24"/>
        </w:rPr>
      </w:pPr>
      <w:r w:rsidRPr="00FF207C">
        <w:rPr>
          <w:sz w:val="24"/>
        </w:rPr>
        <w:t xml:space="preserve">городского округа </w:t>
      </w:r>
    </w:p>
    <w:p w:rsidR="00C74D6A" w:rsidRDefault="00147C8F" w:rsidP="00147C8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47C8F">
        <w:rPr>
          <w:sz w:val="24"/>
          <w:szCs w:val="24"/>
        </w:rPr>
        <w:t>от 21.03.2018 № 11</w:t>
      </w:r>
      <w:r>
        <w:rPr>
          <w:sz w:val="24"/>
          <w:szCs w:val="24"/>
        </w:rPr>
        <w:t>7</w:t>
      </w:r>
      <w:r w:rsidRPr="00147C8F">
        <w:rPr>
          <w:sz w:val="24"/>
          <w:szCs w:val="24"/>
        </w:rPr>
        <w:t>-р</w:t>
      </w:r>
    </w:p>
    <w:p w:rsidR="00147C8F" w:rsidRPr="00FF207C" w:rsidRDefault="00147C8F" w:rsidP="00147C8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10DE6" w:rsidRPr="00FF207C" w:rsidRDefault="00CF6E1E" w:rsidP="00B2087F">
      <w:pPr>
        <w:pStyle w:val="a9"/>
        <w:jc w:val="center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Доклад</w:t>
      </w:r>
    </w:p>
    <w:p w:rsidR="006B2952" w:rsidRPr="00FF207C" w:rsidRDefault="006B2952" w:rsidP="00B2087F">
      <w:pPr>
        <w:pStyle w:val="a9"/>
        <w:jc w:val="center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 xml:space="preserve">об итогах оперативно-служебной деятельности </w:t>
      </w:r>
      <w:r w:rsidR="00D40030" w:rsidRPr="00FF207C">
        <w:rPr>
          <w:b/>
          <w:sz w:val="28"/>
          <w:szCs w:val="28"/>
        </w:rPr>
        <w:t>Управления Министерства внутренних дел России по городу Пе</w:t>
      </w:r>
      <w:r w:rsidR="00B2087F">
        <w:rPr>
          <w:b/>
          <w:sz w:val="28"/>
          <w:szCs w:val="28"/>
        </w:rPr>
        <w:t>тропавловску-Камчатскому за 2017</w:t>
      </w:r>
      <w:r w:rsidR="00D40030" w:rsidRPr="00FF207C">
        <w:rPr>
          <w:b/>
          <w:sz w:val="28"/>
          <w:szCs w:val="28"/>
        </w:rPr>
        <w:t xml:space="preserve"> год</w:t>
      </w:r>
    </w:p>
    <w:p w:rsidR="006B7413" w:rsidRPr="00147C8F" w:rsidRDefault="006B7413" w:rsidP="00B2087F">
      <w:pPr>
        <w:pStyle w:val="a9"/>
        <w:jc w:val="center"/>
        <w:rPr>
          <w:sz w:val="28"/>
          <w:szCs w:val="28"/>
        </w:rPr>
      </w:pPr>
    </w:p>
    <w:p w:rsidR="00B2087F" w:rsidRPr="00B2087F" w:rsidRDefault="00B2087F" w:rsidP="00A14F8E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Подводя итоги работы Управления Минист</w:t>
      </w:r>
      <w:r>
        <w:rPr>
          <w:sz w:val="28"/>
          <w:szCs w:val="28"/>
        </w:rPr>
        <w:t>ерства внутренних дел России по</w:t>
      </w:r>
      <w:r w:rsidR="00A14F8E">
        <w:rPr>
          <w:sz w:val="28"/>
          <w:szCs w:val="28"/>
        </w:rPr>
        <w:t xml:space="preserve"> </w:t>
      </w:r>
      <w:bookmarkStart w:id="0" w:name="_GoBack"/>
      <w:bookmarkEnd w:id="0"/>
      <w:r w:rsidRPr="00B2087F">
        <w:rPr>
          <w:sz w:val="28"/>
          <w:szCs w:val="28"/>
        </w:rPr>
        <w:t>г</w:t>
      </w:r>
      <w:r>
        <w:rPr>
          <w:sz w:val="28"/>
          <w:szCs w:val="28"/>
        </w:rPr>
        <w:t>ороду</w:t>
      </w:r>
      <w:r w:rsidRPr="00B2087F">
        <w:rPr>
          <w:sz w:val="28"/>
          <w:szCs w:val="28"/>
        </w:rPr>
        <w:t xml:space="preserve"> Петропавловску-Камчатскому</w:t>
      </w:r>
      <w:r>
        <w:rPr>
          <w:sz w:val="28"/>
          <w:szCs w:val="28"/>
        </w:rPr>
        <w:t xml:space="preserve"> (далее </w:t>
      </w:r>
      <w:r w:rsidR="00147C8F">
        <w:rPr>
          <w:sz w:val="28"/>
          <w:szCs w:val="28"/>
        </w:rPr>
        <w:t xml:space="preserve">- </w:t>
      </w:r>
      <w:r>
        <w:rPr>
          <w:sz w:val="28"/>
          <w:szCs w:val="28"/>
        </w:rPr>
        <w:t>УМВД)</w:t>
      </w:r>
      <w:r w:rsidRPr="00B2087F">
        <w:rPr>
          <w:sz w:val="28"/>
          <w:szCs w:val="28"/>
        </w:rPr>
        <w:t xml:space="preserve"> за 2017 год, отмечу, что в текущем году нами приняты меры, направленные на совершенствование оперативно-служебной деятельности, решение задач в сфере соблюдения конституционных прав граждан, оказания государственных услуг населению, своевременное реагирование на изменение оперативной обстановки на территории краевого центра.</w:t>
      </w:r>
    </w:p>
    <w:p w:rsidR="00B2087F" w:rsidRPr="00B2087F" w:rsidRDefault="00456E28" w:rsidP="00B2087F">
      <w:pPr>
        <w:shd w:val="clear" w:color="auto" w:fill="FFFFFF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</w:t>
      </w:r>
      <w:r w:rsidR="00B2087F" w:rsidRPr="00B2087F">
        <w:rPr>
          <w:sz w:val="28"/>
          <w:szCs w:val="28"/>
        </w:rPr>
        <w:t xml:space="preserve">мероприятия по повышению уровня удовлетворенности граждан качеством и доступностью государственных услуг, предоставляемых Управлением города, обеспечиваются комфортные условия при их получении. В целях реализации Указа Президента от </w:t>
      </w:r>
      <w:r w:rsidR="00B2087F">
        <w:rPr>
          <w:sz w:val="28"/>
          <w:szCs w:val="28"/>
        </w:rPr>
        <w:t>07.05.2012</w:t>
      </w:r>
      <w:r w:rsidR="00B2087F" w:rsidRPr="00B2087F">
        <w:rPr>
          <w:sz w:val="28"/>
          <w:szCs w:val="28"/>
        </w:rPr>
        <w:t xml:space="preserve"> № 601 «Об основных направлениях совершенствования государственного управления» в административном здании </w:t>
      </w:r>
      <w:r w:rsidR="0041699C">
        <w:rPr>
          <w:sz w:val="28"/>
          <w:szCs w:val="28"/>
        </w:rPr>
        <w:t>УМВД</w:t>
      </w:r>
      <w:r w:rsidR="00B2087F" w:rsidRPr="00B2087F">
        <w:rPr>
          <w:sz w:val="28"/>
          <w:szCs w:val="28"/>
        </w:rPr>
        <w:t xml:space="preserve"> по ул. Партизанская, д. 20 в 2017 году 152 </w:t>
      </w:r>
      <w:r w:rsidR="00B2087F" w:rsidRPr="00B2087F">
        <w:rPr>
          <w:iCs/>
          <w:sz w:val="28"/>
          <w:szCs w:val="28"/>
        </w:rPr>
        <w:t xml:space="preserve">(АППГ - 128, + 18,8%) </w:t>
      </w:r>
      <w:r w:rsidR="00B2087F" w:rsidRPr="00B2087F">
        <w:rPr>
          <w:sz w:val="28"/>
          <w:szCs w:val="28"/>
        </w:rPr>
        <w:t>жителям города оказана государственная услуга по проведению добровольной дактилоскопической регистрации, также оказывалась государственная услуга по приему заявлений на выдачу справок о наличии (отсутствии) судимости и факта уголовного преследования либо о прекр</w:t>
      </w:r>
      <w:r w:rsidR="00B2087F">
        <w:rPr>
          <w:sz w:val="28"/>
          <w:szCs w:val="28"/>
        </w:rPr>
        <w:t xml:space="preserve">ащении уголовного преследования - </w:t>
      </w:r>
      <w:r w:rsidR="00B2087F" w:rsidRPr="00B2087F">
        <w:rPr>
          <w:sz w:val="28"/>
          <w:szCs w:val="28"/>
        </w:rPr>
        <w:t>принято от граждан 77 заявлений, которые направлены в информационных центр УМВД России по Камчатскому краю для рассмотрения (АППГ</w:t>
      </w:r>
      <w:r w:rsidR="00B2087F">
        <w:rPr>
          <w:sz w:val="28"/>
          <w:szCs w:val="28"/>
        </w:rPr>
        <w:t xml:space="preserve"> </w:t>
      </w:r>
      <w:r w:rsidR="00B2087F" w:rsidRPr="00B2087F">
        <w:rPr>
          <w:sz w:val="28"/>
          <w:szCs w:val="28"/>
        </w:rPr>
        <w:t>- 78, -</w:t>
      </w:r>
      <w:r w:rsidR="00B2087F">
        <w:rPr>
          <w:sz w:val="28"/>
          <w:szCs w:val="28"/>
        </w:rPr>
        <w:t xml:space="preserve"> </w:t>
      </w:r>
      <w:r w:rsidR="00B2087F" w:rsidRPr="00B2087F">
        <w:rPr>
          <w:sz w:val="28"/>
          <w:szCs w:val="28"/>
        </w:rPr>
        <w:t xml:space="preserve">1,3%). По ул. Зеркальной д. 49 оказываются 4 государственные услуги и 3 функции по вопросам миграции </w:t>
      </w:r>
      <w:r w:rsidR="00B2087F">
        <w:rPr>
          <w:sz w:val="28"/>
          <w:szCs w:val="28"/>
        </w:rPr>
        <w:t>-</w:t>
      </w:r>
      <w:r w:rsidR="00B2087F" w:rsidRPr="00B2087F">
        <w:rPr>
          <w:sz w:val="28"/>
          <w:szCs w:val="28"/>
        </w:rPr>
        <w:t xml:space="preserve"> поступило 72 315 обращений (АППГ</w:t>
      </w:r>
      <w:r w:rsidR="00B2087F">
        <w:rPr>
          <w:sz w:val="28"/>
          <w:szCs w:val="28"/>
        </w:rPr>
        <w:t xml:space="preserve"> </w:t>
      </w:r>
      <w:r w:rsidR="00B2087F" w:rsidRPr="00B2087F">
        <w:rPr>
          <w:sz w:val="28"/>
          <w:szCs w:val="28"/>
        </w:rPr>
        <w:t>- 53145, +</w:t>
      </w:r>
      <w:r w:rsidR="00B2087F">
        <w:rPr>
          <w:sz w:val="28"/>
          <w:szCs w:val="28"/>
        </w:rPr>
        <w:t xml:space="preserve"> 36,1%). </w:t>
      </w:r>
      <w:r w:rsidR="00B2087F" w:rsidRPr="00B2087F">
        <w:rPr>
          <w:sz w:val="28"/>
          <w:szCs w:val="28"/>
        </w:rPr>
        <w:t>В электронном виде государственные услуги предоставляются по линии отдела по вопросам миграции УМВД России по г. Петропавловску-Камчатскому по средствам Интернет-портала «Госуслуги» для зарегистрированных пользователей. Жалоб на качество и доступность получения государственных услуг в УМВД не поступало. Уровень удовлетворенности заявителей качеством предоставления государственных услуг в подразделениях УМВД за истекший период 2017 года составил 99,3%.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Организована работа по информационному сопровождению деятельности Управления города и взаимодействию со средствами массовой информации. В целях формирования положительного образа сотрудника полиции, эффективного взаимодействия с населением, доведения актуальной информации в целях профилактики правонарушений в средствах массовой информации размещено 439 материалов о работе полиции, в том числе в Интернете, печатных изданиях, на телевидении и радио. В работе активное участие принимают как рядовые сотрудники, так и руководители подразделений. Проводятся информационно-просветительские мероприятия, пропагандирующие здоровый образ жизни, а также освещающие работу правоохранительных органов по предупреждению беспризорности, безнадзорности и правонарушений среди несовершеннолетних. При содействии пресс-службы УМВД на ведомственном сайте размещается </w:t>
      </w:r>
      <w:r w:rsidRPr="00B2087F">
        <w:rPr>
          <w:sz w:val="28"/>
          <w:szCs w:val="28"/>
        </w:rPr>
        <w:lastRenderedPageBreak/>
        <w:t>информация о раскрытых преступлениях, имеющих резонансный характер, а также отражающие положительные результаты работы подразделений полиции, в том числе по раскрытию тяжких и особо тяжких преступлений.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Населению разъяснялся порядок приема граждан руководством, приема граждан участковыми уполномоченными полиции, а также порядок регистрации и разреш</w:t>
      </w:r>
      <w:r w:rsidR="0041699C">
        <w:rPr>
          <w:sz w:val="28"/>
          <w:szCs w:val="28"/>
        </w:rPr>
        <w:t>ения сообщений о происшествиях.</w:t>
      </w:r>
    </w:p>
    <w:p w:rsidR="00B2087F" w:rsidRPr="00B2087F" w:rsidRDefault="00B2087F" w:rsidP="00B2087F">
      <w:pPr>
        <w:pStyle w:val="1"/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Совместно с общественным советом при УМВД, продолжена планомерная работа в форме совместных акций и круглых столов, направленная на предупреждение правонарушений и преступности среди несовершеннолетних. Важным направлением работы Общественного совета продолжает оставаться организованное на постоянной основе участие ее членов в приеме граждан руководством городского Управления.</w:t>
      </w:r>
    </w:p>
    <w:p w:rsidR="00B2087F" w:rsidRPr="00B2087F" w:rsidRDefault="00B2087F" w:rsidP="00B2087F">
      <w:pPr>
        <w:ind w:right="-68"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Проводилась работа по контролю за исполнением законодательства со стороны сотрудников УМВД в отношении задержанных лиц, содержащихся в ИВС и спецприемнике УМВД. Нарушений не допущено.</w:t>
      </w:r>
    </w:p>
    <w:p w:rsidR="00B2087F" w:rsidRPr="00B2087F" w:rsidRDefault="00B2087F" w:rsidP="00B2087F">
      <w:pPr>
        <w:shd w:val="clear" w:color="auto" w:fill="FFFFFF"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Принимались меры упреждающего реагирования на процессы развития криминальной ситуации, изменения социально-экономических и общественно-политических условий. </w:t>
      </w:r>
    </w:p>
    <w:p w:rsidR="00B2087F" w:rsidRPr="00B2087F" w:rsidRDefault="00B2087F" w:rsidP="00B2087F">
      <w:pPr>
        <w:shd w:val="clear" w:color="auto" w:fill="FFFFFF"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Силами сотрудников полиции в отчетном периоде обеспечена общественная безопасность при проведении 262 (АППГ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176, +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48,9%) публичных, спортивных и массовых мероприятий на территории городского округа. 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Налажено взаимодействие с Управлением по обеспечению безопасности жизнедеятельности населения администрации Петропавловск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Камчатского городского округа по деятельности ДНД на территории Петропавловска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Камчатского городского округа, где рассматриваются проблемные вопросы. Ведется работа по привлечению граждан в МОО «Народная дружина ПКГО».</w:t>
      </w:r>
    </w:p>
    <w:p w:rsidR="00B2087F" w:rsidRPr="00B2087F" w:rsidRDefault="00B2087F" w:rsidP="00B2087F">
      <w:pPr>
        <w:ind w:firstLine="709"/>
        <w:contextualSpacing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Планово реализованы мероприятия по мобилизационной готовности и деятельности Управления по выполнению задач в условиях военного времени. Совместно с сотрудниками Ф</w:t>
      </w:r>
      <w:r>
        <w:rPr>
          <w:sz w:val="28"/>
          <w:szCs w:val="28"/>
        </w:rPr>
        <w:t>едеральной службы безопасности</w:t>
      </w:r>
      <w:r w:rsidR="00591D17">
        <w:rPr>
          <w:sz w:val="28"/>
          <w:szCs w:val="28"/>
        </w:rPr>
        <w:t xml:space="preserve"> (далее – ФСБ)</w:t>
      </w:r>
      <w:r w:rsidRPr="00B2087F">
        <w:rPr>
          <w:sz w:val="28"/>
          <w:szCs w:val="28"/>
        </w:rPr>
        <w:t xml:space="preserve"> принято участие в тактико-специальных учениях с элементами штабной тренировки, связанной с пресечением террористического акта на объектах с массовым пребыванием людей и защитой населения от чрезвычайных ситуаций природного характера.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У</w:t>
      </w:r>
      <w:r w:rsidRPr="00B2087F">
        <w:rPr>
          <w:spacing w:val="-2"/>
          <w:sz w:val="28"/>
          <w:szCs w:val="28"/>
        </w:rPr>
        <w:t xml:space="preserve">ровень преступности </w:t>
      </w:r>
      <w:r w:rsidRPr="00B2087F">
        <w:rPr>
          <w:sz w:val="28"/>
          <w:szCs w:val="28"/>
        </w:rPr>
        <w:t>в 2017 году на территории обслуживания в расч</w:t>
      </w:r>
      <w:r>
        <w:rPr>
          <w:sz w:val="28"/>
          <w:szCs w:val="28"/>
        </w:rPr>
        <w:t>е</w:t>
      </w:r>
      <w:r w:rsidRPr="00B2087F">
        <w:rPr>
          <w:sz w:val="28"/>
          <w:szCs w:val="28"/>
        </w:rPr>
        <w:t xml:space="preserve">те </w:t>
      </w:r>
      <w:r w:rsidRPr="00B2087F">
        <w:rPr>
          <w:spacing w:val="-2"/>
          <w:sz w:val="28"/>
          <w:szCs w:val="28"/>
        </w:rPr>
        <w:t xml:space="preserve">на 100 тыс. населения на 16,9% ниже, чем в целом по </w:t>
      </w:r>
      <w:r>
        <w:rPr>
          <w:spacing w:val="-2"/>
          <w:sz w:val="28"/>
          <w:szCs w:val="28"/>
        </w:rPr>
        <w:t xml:space="preserve">Камчатскому </w:t>
      </w:r>
      <w:r w:rsidRPr="00B2087F">
        <w:rPr>
          <w:spacing w:val="-2"/>
          <w:sz w:val="28"/>
          <w:szCs w:val="28"/>
        </w:rPr>
        <w:t>краю (1923,80; край: 1940,74).</w:t>
      </w:r>
      <w:r w:rsidRPr="00B2087F">
        <w:rPr>
          <w:color w:val="FF0000"/>
          <w:spacing w:val="-2"/>
          <w:sz w:val="28"/>
          <w:szCs w:val="28"/>
        </w:rPr>
        <w:t xml:space="preserve"> </w:t>
      </w:r>
      <w:r w:rsidRPr="00B2087F">
        <w:rPr>
          <w:spacing w:val="-2"/>
          <w:sz w:val="28"/>
          <w:szCs w:val="28"/>
        </w:rPr>
        <w:t>О</w:t>
      </w:r>
      <w:r w:rsidRPr="00B2087F">
        <w:rPr>
          <w:sz w:val="28"/>
          <w:szCs w:val="28"/>
        </w:rPr>
        <w:t xml:space="preserve">тмечается незначительное увеличение общего количества регистрируемых преступлений в сравнении и с аналогичным периодом прошлого года, на 3,4% (или на 116 преступлений)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зарегистрировано 3515 преступлений, (АППГ - 3399), в том числе выявленных сотрудниками органов внутренних дел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3312, что на 6,6% (+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204) выше</w:t>
      </w:r>
      <w:r w:rsidRPr="00B2087F">
        <w:rPr>
          <w:color w:val="FF0000"/>
          <w:sz w:val="28"/>
          <w:szCs w:val="28"/>
        </w:rPr>
        <w:t xml:space="preserve"> </w:t>
      </w:r>
      <w:r w:rsidRPr="00B2087F">
        <w:rPr>
          <w:sz w:val="28"/>
          <w:szCs w:val="28"/>
        </w:rPr>
        <w:t>показателей преступности 2016 года (АППГ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- 3108).</w:t>
      </w:r>
      <w:r w:rsidRPr="00B2087F">
        <w:rPr>
          <w:color w:val="FF0000"/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В структуре преступности преобладают преступления против собственности, которые составляют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59,9% всех зарегистрированных преступлений (АППГ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- 57,1%).</w:t>
      </w:r>
      <w:r w:rsidRPr="00B2087F">
        <w:rPr>
          <w:color w:val="FF0000"/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При этом наблюдается рост поджогов на 16,7% (с 18 до 21), хищений мобильных телефонов на 0,6% (с 335 до 337), краж автомобилей на 69,2% (с 13 до 22), мошенничеств на 141,7% (с 211 до 510). Здесь необходимо отметить, что, несмотря на большую профилактическую работу с населением, как органов внутренних дел, так и непосредственно банков, размещение наглядной информации с предупреждениями о нежелательности совершения определенных действий с </w:t>
      </w:r>
      <w:r w:rsidRPr="00B2087F">
        <w:rPr>
          <w:sz w:val="28"/>
          <w:szCs w:val="28"/>
        </w:rPr>
        <w:lastRenderedPageBreak/>
        <w:t xml:space="preserve">банковскими картами, освещение фактов в </w:t>
      </w:r>
      <w:r>
        <w:rPr>
          <w:sz w:val="28"/>
          <w:szCs w:val="28"/>
        </w:rPr>
        <w:t>средствах массовой информации</w:t>
      </w:r>
      <w:r w:rsidRPr="00B2087F">
        <w:rPr>
          <w:sz w:val="28"/>
          <w:szCs w:val="28"/>
        </w:rPr>
        <w:t xml:space="preserve">, продолжает расти количество хищений денежных средств граждан с использованием сети интернет, мобильной связи, неправомерного снятия денежных средств со счетов банковских карт, как мошенничеств </w:t>
      </w:r>
      <w:r>
        <w:rPr>
          <w:sz w:val="28"/>
          <w:szCs w:val="28"/>
        </w:rPr>
        <w:t>-</w:t>
      </w:r>
      <w:r w:rsidR="00147C8F">
        <w:rPr>
          <w:sz w:val="28"/>
          <w:szCs w:val="28"/>
        </w:rPr>
        <w:t xml:space="preserve"> более чем в 2 раза </w:t>
      </w:r>
      <w:r w:rsidRPr="00B2087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218,5%, с 92 до 293). </w:t>
      </w:r>
    </w:p>
    <w:p w:rsidR="00B2087F" w:rsidRPr="00B2087F" w:rsidRDefault="00B2087F" w:rsidP="00B2087F">
      <w:pPr>
        <w:ind w:firstLine="709"/>
        <w:contextualSpacing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Одной из причин роста преступн</w:t>
      </w:r>
      <w:r w:rsidR="00456E28">
        <w:rPr>
          <w:sz w:val="28"/>
          <w:szCs w:val="28"/>
        </w:rPr>
        <w:t>ости следует считать увеличение</w:t>
      </w:r>
      <w:r w:rsidRPr="00B2087F">
        <w:rPr>
          <w:sz w:val="28"/>
          <w:szCs w:val="28"/>
        </w:rPr>
        <w:t xml:space="preserve"> числа выявленных сотрудниками латентных преступлений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почти в три раза или в абсолютных цифрах 96 преступлений (с 62 до 158), которые составили 4,5% от числа зарегистрированных преступлений (АППГ- 1,8%). Расследовано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1686 преступлений (АППГ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1774, -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5,0%). </w:t>
      </w:r>
    </w:p>
    <w:p w:rsidR="00B2087F" w:rsidRPr="00B2087F" w:rsidRDefault="00B2087F" w:rsidP="00B2087F">
      <w:pPr>
        <w:ind w:firstLine="709"/>
        <w:jc w:val="both"/>
        <w:rPr>
          <w:color w:val="FF0000"/>
          <w:sz w:val="28"/>
          <w:szCs w:val="28"/>
        </w:rPr>
      </w:pPr>
      <w:r w:rsidRPr="00B2087F">
        <w:rPr>
          <w:sz w:val="28"/>
          <w:szCs w:val="28"/>
        </w:rPr>
        <w:t xml:space="preserve">Проведенный анализ состояния преступности показал, что в результате комплекса мер профилактического характера и проведенных оперативно- </w:t>
      </w:r>
      <w:r w:rsidR="00147C8F" w:rsidRPr="00B2087F">
        <w:rPr>
          <w:sz w:val="28"/>
          <w:szCs w:val="28"/>
        </w:rPr>
        <w:t>розыскных</w:t>
      </w:r>
      <w:r w:rsidRPr="00B2087F">
        <w:rPr>
          <w:sz w:val="28"/>
          <w:szCs w:val="28"/>
        </w:rPr>
        <w:t xml:space="preserve"> мероприятий, в отчетном периоде удалось добиться определенных положительных результатов оперативно-служебной деятельности. Снижено общее количество тяжких и особо тяжких преступлений на 9,2% (с 774 до 703): УПТВЗ (умышленных причинений вреда здоровью) на 18,0% (с 61 до 50), в том числе со смертельным исходом на 50,0% (с 16 до 8), разбоев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на 37,5% (с 16 до 10). Не допущен рост изнасилований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6 (АППГ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7), грабежей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61 (АППГ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88). На 1,4% выявлено </w:t>
      </w:r>
      <w:r w:rsidR="00456E28">
        <w:rPr>
          <w:sz w:val="28"/>
          <w:szCs w:val="28"/>
        </w:rPr>
        <w:t>больше</w:t>
      </w:r>
      <w:r w:rsidRPr="00B2087F">
        <w:rPr>
          <w:sz w:val="28"/>
          <w:szCs w:val="28"/>
        </w:rPr>
        <w:t xml:space="preserve"> преступлений в сфере незаконного оборота наркотических средств (с 422 до 428). Отмечается положительная динамика по раскрытию преступлений по «горячим следам» (с 265 до 676, +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155,0%).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Удалось сократить число преступлений в состоянии опьянения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почти на треть (-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24,5%, с 605 до 457), добиться на 25% снижения числа преступлений совершенных на бытовой почве (с 64 до 48).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На 11,9% (со 123 до 137) увеличилось число раскрытых преступлений «прошлых лет», осталось на уровне прошлого года количество выявленных преступлений в сфере незаконного оборота оружия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12 (АППГ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12). 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Однако, несмотря на положительные моменты в профилактике преступности не удалось сократить количество преступлений, совершенных лицами ранее совершавшими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1007 (АППГ-941, +7%), ранее судимыми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на 9,7% (с 635 до 697).</w:t>
      </w:r>
    </w:p>
    <w:p w:rsidR="00B2087F" w:rsidRPr="00B2087F" w:rsidRDefault="00B2087F" w:rsidP="00B2087F">
      <w:pPr>
        <w:ind w:left="29" w:right="29" w:firstLine="686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Несмотря на то, что не допущено роста убийств 13 (АППГ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13), а количество раскрытых преступлений данной категории превышает аналогичный период на 40% (с 10 до 14), д</w:t>
      </w:r>
      <w:r w:rsidRPr="00B2087F">
        <w:rPr>
          <w:bCs/>
          <w:sz w:val="28"/>
          <w:szCs w:val="28"/>
        </w:rPr>
        <w:t xml:space="preserve">о </w:t>
      </w:r>
      <w:r w:rsidRPr="00B2087F">
        <w:rPr>
          <w:sz w:val="28"/>
          <w:szCs w:val="28"/>
        </w:rPr>
        <w:t xml:space="preserve">настоящего времени остаются не раскрытыми 2 убийства, уголовные дела по которым в настоящее время приостановлены: 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по факту обнаружения трупа Турыгиной с признаками насильственной смерти по ул. Фрунзе, 25/2 г. П.-К. (№ 617186 от 17.10.2016); 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bCs/>
          <w:sz w:val="28"/>
          <w:szCs w:val="28"/>
        </w:rPr>
        <w:t xml:space="preserve">- </w:t>
      </w:r>
      <w:r w:rsidRPr="00B2087F">
        <w:rPr>
          <w:sz w:val="28"/>
          <w:szCs w:val="28"/>
        </w:rPr>
        <w:t>по факту обнаружения трупа Ч</w:t>
      </w:r>
      <w:r>
        <w:rPr>
          <w:sz w:val="28"/>
          <w:szCs w:val="28"/>
        </w:rPr>
        <w:t>айвовыгиной</w:t>
      </w:r>
      <w:r w:rsidRPr="00B2087F">
        <w:rPr>
          <w:sz w:val="28"/>
          <w:szCs w:val="28"/>
        </w:rPr>
        <w:t xml:space="preserve"> в д.57 по ул. Дружбы признаками насильственной смерти</w:t>
      </w:r>
      <w:r>
        <w:rPr>
          <w:sz w:val="28"/>
          <w:szCs w:val="28"/>
        </w:rPr>
        <w:t>.</w:t>
      </w:r>
    </w:p>
    <w:p w:rsidR="00B2087F" w:rsidRPr="00B2087F" w:rsidRDefault="00B2087F" w:rsidP="00B2087F">
      <w:pPr>
        <w:ind w:firstLine="709"/>
        <w:jc w:val="both"/>
        <w:rPr>
          <w:color w:val="FF0000"/>
          <w:sz w:val="28"/>
          <w:szCs w:val="28"/>
        </w:rPr>
      </w:pPr>
      <w:r w:rsidRPr="00B2087F">
        <w:rPr>
          <w:sz w:val="28"/>
          <w:szCs w:val="28"/>
        </w:rPr>
        <w:t>Совершено преступлений в отношении иностранных граждан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- 36 (АППГ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34), совершено преступлений иностранными гражданами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91 (АППГ-63), привлечено к уголовной ответственности иностранных граждан - (АППГ-62).</w:t>
      </w:r>
    </w:p>
    <w:p w:rsidR="00591D17" w:rsidRDefault="00591D17" w:rsidP="00B2087F">
      <w:pPr>
        <w:ind w:firstLine="708"/>
        <w:rPr>
          <w:b/>
          <w:sz w:val="28"/>
          <w:szCs w:val="28"/>
        </w:rPr>
      </w:pPr>
    </w:p>
    <w:p w:rsidR="00B2087F" w:rsidRPr="00B2087F" w:rsidRDefault="00147C8F" w:rsidP="00591D17">
      <w:pPr>
        <w:ind w:firstLine="708"/>
        <w:jc w:val="center"/>
        <w:rPr>
          <w:b/>
          <w:sz w:val="28"/>
          <w:szCs w:val="28"/>
        </w:rPr>
      </w:pPr>
      <w:r w:rsidRPr="00B2087F">
        <w:rPr>
          <w:b/>
          <w:sz w:val="28"/>
          <w:szCs w:val="28"/>
        </w:rPr>
        <w:t>Розыскная</w:t>
      </w:r>
      <w:r w:rsidR="00B2087F" w:rsidRPr="00B2087F">
        <w:rPr>
          <w:b/>
          <w:sz w:val="28"/>
          <w:szCs w:val="28"/>
        </w:rPr>
        <w:t xml:space="preserve"> ра</w:t>
      </w:r>
      <w:r w:rsidR="00591D17">
        <w:rPr>
          <w:b/>
          <w:sz w:val="28"/>
          <w:szCs w:val="28"/>
        </w:rPr>
        <w:t>бота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В розыске в отчетном периоде находилось 224 (АППГ-174) подозреваемых, обвиняемых, подсудимых и осужденных граждан, 42 граждан категории пропавших без вести граждан (АППГ 45), а также дела в отношении 19 трупов граждан, личность которых не установлена (АППГ 26).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Розыск по разным осн</w:t>
      </w:r>
      <w:r w:rsidR="00456E28">
        <w:rPr>
          <w:sz w:val="28"/>
          <w:szCs w:val="28"/>
        </w:rPr>
        <w:t xml:space="preserve">ованиям прекращено в отношении </w:t>
      </w:r>
      <w:r w:rsidRPr="00B2087F">
        <w:rPr>
          <w:sz w:val="28"/>
          <w:szCs w:val="28"/>
        </w:rPr>
        <w:t xml:space="preserve">215 преступников </w:t>
      </w:r>
      <w:r w:rsidRPr="00B2087F">
        <w:rPr>
          <w:sz w:val="28"/>
          <w:szCs w:val="28"/>
        </w:rPr>
        <w:lastRenderedPageBreak/>
        <w:t xml:space="preserve">(АППГ - 177), в отношении 36 лиц без вести пропавших (АППГ </w:t>
      </w:r>
      <w:r w:rsidR="00591D17">
        <w:rPr>
          <w:sz w:val="28"/>
          <w:szCs w:val="28"/>
        </w:rPr>
        <w:t xml:space="preserve">- </w:t>
      </w:r>
      <w:r w:rsidRPr="00B2087F">
        <w:rPr>
          <w:sz w:val="28"/>
          <w:szCs w:val="28"/>
        </w:rPr>
        <w:t>33). Установлена личность 5 непознанных трупов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4). 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На 01.01.2018 продолжается розыск 163 лиц, указанных категорий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456E28">
        <w:rPr>
          <w:sz w:val="28"/>
          <w:szCs w:val="28"/>
        </w:rPr>
        <w:t>154).</w:t>
      </w:r>
    </w:p>
    <w:p w:rsidR="00B2087F" w:rsidRPr="00B2087F" w:rsidRDefault="00B2087F" w:rsidP="00B2087F">
      <w:pPr>
        <w:ind w:firstLine="709"/>
        <w:jc w:val="both"/>
        <w:rPr>
          <w:b/>
          <w:color w:val="FF0000"/>
          <w:sz w:val="28"/>
          <w:szCs w:val="28"/>
        </w:rPr>
      </w:pPr>
    </w:p>
    <w:p w:rsidR="00B2087F" w:rsidRPr="00B2087F" w:rsidRDefault="00B2087F" w:rsidP="00591D17">
      <w:pPr>
        <w:ind w:firstLine="709"/>
        <w:jc w:val="center"/>
        <w:rPr>
          <w:b/>
          <w:sz w:val="28"/>
          <w:szCs w:val="28"/>
        </w:rPr>
      </w:pPr>
      <w:r w:rsidRPr="00B2087F">
        <w:rPr>
          <w:b/>
          <w:sz w:val="28"/>
          <w:szCs w:val="28"/>
        </w:rPr>
        <w:t>Обеспечение экономической безопасности.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За 2017 год сотрудниками ОЭБиПК выявлено 44 преступления экономической направленности (АППГ</w:t>
      </w:r>
      <w:r w:rsidR="00456E28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-35, +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25,7%), в том числе тяжких и особо тяжких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12 (АППГ </w:t>
      </w:r>
      <w:r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13), коррупционной направленности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3 преступления (АППГ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3). </w:t>
      </w:r>
    </w:p>
    <w:p w:rsidR="00B2087F" w:rsidRPr="00B2087F" w:rsidRDefault="00B2087F" w:rsidP="00B2087F">
      <w:pPr>
        <w:ind w:firstLine="709"/>
        <w:jc w:val="both"/>
        <w:rPr>
          <w:color w:val="FF0000"/>
          <w:sz w:val="28"/>
          <w:szCs w:val="28"/>
        </w:rPr>
      </w:pPr>
    </w:p>
    <w:p w:rsidR="00B2087F" w:rsidRPr="00B2087F" w:rsidRDefault="00591D17" w:rsidP="00591D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практика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  <w:lang w:eastAsia="ar-SA"/>
        </w:rPr>
      </w:pPr>
      <w:r w:rsidRPr="00B2087F">
        <w:rPr>
          <w:sz w:val="28"/>
          <w:szCs w:val="28"/>
          <w:lang w:eastAsia="ar-SA"/>
        </w:rPr>
        <w:t>За отчетный период сотрудниками УМВД пресечено 4502 (АППГ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-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 xml:space="preserve">5824, -29,4%) </w:t>
      </w:r>
      <w:r w:rsidR="00456E28">
        <w:rPr>
          <w:sz w:val="28"/>
          <w:szCs w:val="28"/>
          <w:lang w:eastAsia="ar-SA"/>
        </w:rPr>
        <w:t>административных</w:t>
      </w:r>
      <w:r w:rsidRPr="00B2087F">
        <w:rPr>
          <w:sz w:val="28"/>
          <w:szCs w:val="28"/>
          <w:lang w:eastAsia="ar-SA"/>
        </w:rPr>
        <w:t xml:space="preserve"> правонарушения, предусмотренных КоАП РФ, из них: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за нарушение антиалкогольного законодательства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2533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- 3692);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за нарушения правил курения табака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116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133);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за нарушения в сфере оборота оружия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46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150); по данной статье произошло снижение, в связи с тем, что в 2017 году сотрудники полиции утратили полномочия по составлению статьи 20.11 КРФ об АП, в прошлом году по данной статье было составлено протоколов 133. 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за мелкое хулиганство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1104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856);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за нарушения правил миграционного учета </w:t>
      </w:r>
      <w:r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137 (АППГ </w:t>
      </w:r>
      <w:r w:rsidRPr="00B2087F">
        <w:rPr>
          <w:sz w:val="28"/>
          <w:szCs w:val="28"/>
        </w:rPr>
        <w:t>- 193);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за нарушения в сфере незаконного оборота алкогольной и спиртосодержащей продукции - 66 (АППГ-64); 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- за нарушение миграционного законодательства по ст. 18.8. 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134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188).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Общее снижение произошло в связи с тем, что у сотрудников полиции утрачены полномочия по составлению ст. 20.11 «Не законной оборот оружия» КРФ об АП, также в июне, июле 2016 года, когда сотрудники ОФМС утратили полномочия по составлению протоколов и сотрудники полиции ежедневно присутствовали на при</w:t>
      </w:r>
      <w:r>
        <w:rPr>
          <w:sz w:val="28"/>
          <w:szCs w:val="28"/>
        </w:rPr>
        <w:t>е</w:t>
      </w:r>
      <w:r w:rsidRPr="00B2087F">
        <w:rPr>
          <w:sz w:val="28"/>
          <w:szCs w:val="28"/>
        </w:rPr>
        <w:t>мах в ОФМС, и составляли протоколы от своего имени, по данной статье составлено 278 протоколов, в текущем году всего составлено 122 протокола. С июля 2016 года сотрудники ОВО перестали составлять протоколы, что в текущем году по общему количеству составленных протокол, произошло снижение, за 12 месяцев 2016 года сотрудниками ОВО составлено 1588 протоколов, что также повлияло на низкий показатель общего числа составленных протоколов.</w:t>
      </w:r>
    </w:p>
    <w:p w:rsidR="00B2087F" w:rsidRPr="00B2087F" w:rsidRDefault="00B2087F" w:rsidP="00B2087F">
      <w:pP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Наложено штрафов на сумму 925 000 рублей, взыскано 1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136 000 рублей, что составляет 122,9 %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71%).</w:t>
      </w:r>
    </w:p>
    <w:p w:rsidR="00B2087F" w:rsidRPr="00B2087F" w:rsidRDefault="00B2087F" w:rsidP="00B2087F">
      <w:pPr>
        <w:ind w:firstLine="709"/>
        <w:jc w:val="both"/>
        <w:rPr>
          <w:color w:val="FF0000"/>
          <w:sz w:val="28"/>
          <w:szCs w:val="28"/>
        </w:rPr>
      </w:pPr>
    </w:p>
    <w:p w:rsidR="00B2087F" w:rsidRPr="00B2087F" w:rsidRDefault="00B2087F" w:rsidP="00591D17">
      <w:pPr>
        <w:ind w:firstLine="709"/>
        <w:jc w:val="center"/>
        <w:rPr>
          <w:b/>
          <w:sz w:val="28"/>
          <w:szCs w:val="28"/>
        </w:rPr>
      </w:pPr>
      <w:r w:rsidRPr="00B2087F">
        <w:rPr>
          <w:b/>
          <w:sz w:val="28"/>
          <w:szCs w:val="28"/>
        </w:rPr>
        <w:t>Профилактика подростковой</w:t>
      </w:r>
      <w:r w:rsidR="00591D17">
        <w:rPr>
          <w:b/>
          <w:sz w:val="28"/>
          <w:szCs w:val="28"/>
        </w:rPr>
        <w:t xml:space="preserve"> преступности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Комплекс реализуемых мероприятий позволил по итогам 2017 года на 1,9% сократить количество преступлений, совершенных несовершеннолетними (со 106 до 104). Проводимая профилактическая работа способствовала снижению на 53,8% (с 13 до 6) количества преступлений, совершенных подростками в состоянии алкогольного опьянения. </w:t>
      </w:r>
    </w:p>
    <w:p w:rsidR="00B2087F" w:rsidRPr="00B2087F" w:rsidRDefault="00B2087F" w:rsidP="00B2087F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При этом групповая преступность несовершеннолетних увеличилась на 19,4% (с 36 до 43), на 33,3% в группах с участием только несовершеннолетних, на 66,6% больше зарегистрировано преступленных посягательств против половой неприкосновенности и половой свободы личности несовершеннолетних (с 12 до 20). </w:t>
      </w:r>
      <w:r w:rsidRPr="00B2087F">
        <w:rPr>
          <w:sz w:val="28"/>
          <w:szCs w:val="28"/>
        </w:rPr>
        <w:lastRenderedPageBreak/>
        <w:t>Основной причиной преступных посягательств в отношении детей является их безнадзорность и беспризорность, т</w:t>
      </w:r>
      <w:r w:rsidR="00591D17">
        <w:rPr>
          <w:sz w:val="28"/>
          <w:szCs w:val="28"/>
        </w:rPr>
        <w:t>о есть</w:t>
      </w:r>
      <w:r w:rsidRPr="00B2087F">
        <w:rPr>
          <w:sz w:val="28"/>
          <w:szCs w:val="28"/>
        </w:rPr>
        <w:t xml:space="preserve"> отсутствие должного контроля со стороны родителей, либо иных законных представителей, а также неблагополучная обстановка в семье.</w:t>
      </w:r>
    </w:p>
    <w:p w:rsidR="00B2087F" w:rsidRPr="00B2087F" w:rsidRDefault="00B2087F" w:rsidP="00B2087F">
      <w:pPr>
        <w:ind w:firstLine="708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По состоянию на 31.12.2017 года на профилактическом учете в ОДН состоит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178 несовершеннолетних, (АППГ - 254) и 94 (АППГ - 124) неблагополучных родителей, не исполняющих обязанности по воспитанию, обучению, содержанию своих несовершеннолетних детей. В целях предупреждения безнадзорности и правонарушений несовершеннолетних инспекторы ОДН совместно с сотрудниками подразделений проводят комплекс мер профилактического характера. По результатам проведенных</w:t>
      </w:r>
      <w:r w:rsidRPr="00B2087F">
        <w:rPr>
          <w:color w:val="FF0000"/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мероприятий выявлено и задокументировано 931 правонарушение (АППГ-804), в том числе предусмотренных ст. 5.35 КРФ об АП (590), ст. 20.22 КРФ об АП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(47). В текущем году в ЦВСНП УМВД России по Камчатскому</w:t>
      </w:r>
      <w:r w:rsidR="00456E28">
        <w:rPr>
          <w:sz w:val="28"/>
          <w:szCs w:val="28"/>
        </w:rPr>
        <w:t xml:space="preserve"> краю</w:t>
      </w:r>
      <w:r w:rsidRPr="00B2087F">
        <w:rPr>
          <w:sz w:val="28"/>
          <w:szCs w:val="28"/>
        </w:rPr>
        <w:t xml:space="preserve"> сотрудниками ПДН помещено 24 несовершеннолетних. </w:t>
      </w:r>
    </w:p>
    <w:p w:rsidR="00B2087F" w:rsidRPr="00B2087F" w:rsidRDefault="00B2087F" w:rsidP="00B2087F">
      <w:pPr>
        <w:ind w:firstLine="709"/>
        <w:jc w:val="both"/>
        <w:rPr>
          <w:b/>
          <w:sz w:val="28"/>
          <w:szCs w:val="28"/>
        </w:rPr>
      </w:pPr>
    </w:p>
    <w:p w:rsidR="00B2087F" w:rsidRPr="00B2087F" w:rsidRDefault="00B2087F" w:rsidP="00591D17">
      <w:pPr>
        <w:ind w:firstLine="709"/>
        <w:jc w:val="center"/>
        <w:rPr>
          <w:b/>
          <w:sz w:val="28"/>
          <w:szCs w:val="28"/>
        </w:rPr>
      </w:pPr>
      <w:r w:rsidRPr="00B2087F">
        <w:rPr>
          <w:b/>
          <w:sz w:val="28"/>
          <w:szCs w:val="28"/>
        </w:rPr>
        <w:t xml:space="preserve">Обеспечение </w:t>
      </w:r>
      <w:r w:rsidR="00591D17">
        <w:rPr>
          <w:b/>
          <w:sz w:val="28"/>
          <w:szCs w:val="28"/>
        </w:rPr>
        <w:t>безопасности дорожного движения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20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Не на должном уровне организована работа по реализации целей и задач государственной политики в сфере профилактики правонарушений, по сокращению смертности и травматизма в результате дорожно-транспортных происшествий, о ч</w:t>
      </w:r>
      <w:r>
        <w:rPr>
          <w:sz w:val="28"/>
          <w:szCs w:val="28"/>
        </w:rPr>
        <w:t>е</w:t>
      </w:r>
      <w:r w:rsidRPr="00B2087F">
        <w:rPr>
          <w:sz w:val="28"/>
          <w:szCs w:val="28"/>
        </w:rPr>
        <w:t>м свидетельствует увеличение числа дорожно-транспортных происшествий на обслуживаемой территории (+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10,6%, с 254 до 281), увеличение количества погибших на 53,3% (с 15 до 23), на 7,5% (с 317 до 341)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получивших ранения различной степени тяжести, в том числе детей (+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26,4% с 34 до 4). 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20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Отмечу, что в текущем году приняты определенные меры к улучшению качества расследования уголовных дел, находящихся в производстве следователей и дознавателей </w:t>
      </w:r>
      <w:r w:rsidR="00591D17">
        <w:rPr>
          <w:sz w:val="28"/>
          <w:szCs w:val="28"/>
        </w:rPr>
        <w:t>УМВД.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20"/>
        <w:jc w:val="both"/>
        <w:rPr>
          <w:sz w:val="28"/>
          <w:szCs w:val="28"/>
        </w:rPr>
      </w:pP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center"/>
        <w:rPr>
          <w:b/>
          <w:sz w:val="28"/>
          <w:szCs w:val="28"/>
        </w:rPr>
      </w:pPr>
      <w:r w:rsidRPr="00B2087F">
        <w:rPr>
          <w:b/>
          <w:sz w:val="28"/>
          <w:szCs w:val="28"/>
        </w:rPr>
        <w:t>Профилактика престу</w:t>
      </w:r>
      <w:r w:rsidR="00591D17">
        <w:rPr>
          <w:b/>
          <w:sz w:val="28"/>
          <w:szCs w:val="28"/>
        </w:rPr>
        <w:t>плений. Административный надзор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Основная роль по данному направлению деятельности возложена на сотрудников строевых подразделений и службу участковых уполномоченных полиции. В комплексе мер профилактического характера важное значение имеет работа с лицами, склонными к совершению правонарушений и стоящими на профилактических учетах, прежде всего, это ранее судимые граждане, отбывшие наказания в местах лишения свободы и не ставшие на путь исправления.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color w:val="FF0000"/>
          <w:sz w:val="28"/>
          <w:szCs w:val="28"/>
        </w:rPr>
      </w:pPr>
      <w:r w:rsidRPr="00B2087F">
        <w:rPr>
          <w:sz w:val="28"/>
          <w:szCs w:val="28"/>
        </w:rPr>
        <w:t xml:space="preserve">На конец отчетного периода на профилактическом учете состояло 698 лиц (АППГ-714), из них: </w:t>
      </w:r>
      <w:r w:rsidRPr="00B2087F">
        <w:rPr>
          <w:sz w:val="28"/>
          <w:szCs w:val="28"/>
          <w:lang w:eastAsia="ar-SA"/>
        </w:rPr>
        <w:t>147 лиц состоящих под административным надзором (АППГ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-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139);</w:t>
      </w:r>
      <w:r w:rsidRPr="00B2087F">
        <w:rPr>
          <w:sz w:val="28"/>
          <w:szCs w:val="28"/>
        </w:rPr>
        <w:t xml:space="preserve"> </w:t>
      </w:r>
      <w:r w:rsidRPr="00B2087F">
        <w:rPr>
          <w:sz w:val="28"/>
          <w:szCs w:val="28"/>
          <w:lang w:eastAsia="ar-SA"/>
        </w:rPr>
        <w:t>391 лица, формально подпадающих под административный надзор (АППГ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-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465);</w:t>
      </w:r>
      <w:r w:rsidRPr="00B2087F">
        <w:rPr>
          <w:sz w:val="28"/>
          <w:szCs w:val="28"/>
        </w:rPr>
        <w:t xml:space="preserve"> 43</w:t>
      </w:r>
      <w:r w:rsidRPr="00B2087F">
        <w:rPr>
          <w:sz w:val="28"/>
          <w:szCs w:val="28"/>
          <w:lang w:eastAsia="ar-SA"/>
        </w:rPr>
        <w:t xml:space="preserve"> лиц, совершивших правонарушения в сфере семейно-бытовых отношений и представляющих опасность для окружающих (АППГ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-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15);</w:t>
      </w:r>
      <w:r w:rsidRPr="00B2087F">
        <w:rPr>
          <w:sz w:val="28"/>
          <w:szCs w:val="28"/>
        </w:rPr>
        <w:t xml:space="preserve"> 88</w:t>
      </w:r>
      <w:r w:rsidRPr="00B2087F">
        <w:rPr>
          <w:sz w:val="28"/>
          <w:szCs w:val="28"/>
          <w:lang w:eastAsia="ar-SA"/>
        </w:rPr>
        <w:t xml:space="preserve"> лиц, которым назначено административное наказание за незаконный оборот наркотических средств (АППГ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-</w:t>
      </w:r>
      <w:r w:rsidR="00591D17">
        <w:rPr>
          <w:sz w:val="28"/>
          <w:szCs w:val="28"/>
          <w:lang w:eastAsia="ar-SA"/>
        </w:rPr>
        <w:t xml:space="preserve"> </w:t>
      </w:r>
      <w:r w:rsidRPr="00B2087F">
        <w:rPr>
          <w:sz w:val="28"/>
          <w:szCs w:val="28"/>
          <w:lang w:eastAsia="ar-SA"/>
        </w:rPr>
        <w:t>95).</w:t>
      </w:r>
      <w:r w:rsidRPr="00B2087F">
        <w:rPr>
          <w:color w:val="FF0000"/>
          <w:sz w:val="28"/>
          <w:szCs w:val="28"/>
        </w:rPr>
        <w:t xml:space="preserve"> 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Руководством УМВД решаются задачи, направленные на организацию работы по выявлению и пресечению незаконной миграции.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Ежегодно, сотрудники Управления проводят проверки по соблюдению миграционного законодательства Российской Федерации, в том числе, в ходе оперативно-профилактических мероприятий «Нелегал», «Мигрант». 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В два этапа (с 23 мая по 31 мая и с 26 сентября по 6 ноября) было проведено оперативно-профилактическое мероприятие «Нелегал-2017» За первый этап было </w:t>
      </w:r>
      <w:r w:rsidRPr="00B2087F">
        <w:rPr>
          <w:sz w:val="28"/>
          <w:szCs w:val="28"/>
        </w:rPr>
        <w:lastRenderedPageBreak/>
        <w:t>выявлено 18 административных правонарушений, 4 лица были выдворены за пределы Российской Федерации. За второй этап было выявлено 21 административное правонарушение, 5 лиц были выдворены за пределы Российской Федерации. Было проведено оперативно-профилактическое мероприятие «Мигрант». В течение 2017 года данное мероприятие проходило в 9 этапов. Всего участвовало 395 сотрудников из них 386 сотрудников полиции, 5 сотрудников Росгвардии и 4 сотрудника ФСБ. За время проведения указанного мероприятия были проверены 339 объектов транспорт и транспортной инфраструктуры, 102 объекта места проживания иностранных граждан, выявлено 102 нарушения миграционного законодательства (по 18.8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97, по 18.9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5), выдворено 21 лицо за пределы Российской Федерации. 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rFonts w:eastAsia="Calibri"/>
          <w:sz w:val="28"/>
          <w:szCs w:val="28"/>
        </w:rPr>
      </w:pPr>
      <w:r w:rsidRPr="00B2087F">
        <w:rPr>
          <w:rFonts w:eastAsia="Calibri"/>
          <w:sz w:val="28"/>
          <w:szCs w:val="28"/>
        </w:rPr>
        <w:t>В ЦЛЛР направлено 4070 рапортов о проверке владельцев оружия по месту жительства (АППГ</w:t>
      </w:r>
      <w:r w:rsidR="00591D17">
        <w:rPr>
          <w:rFonts w:eastAsia="Calibri"/>
          <w:sz w:val="28"/>
          <w:szCs w:val="28"/>
        </w:rPr>
        <w:t xml:space="preserve"> </w:t>
      </w:r>
      <w:r w:rsidRPr="00B2087F">
        <w:rPr>
          <w:rFonts w:eastAsia="Calibri"/>
          <w:sz w:val="28"/>
          <w:szCs w:val="28"/>
        </w:rPr>
        <w:t>-</w:t>
      </w:r>
      <w:r w:rsidR="00591D17">
        <w:rPr>
          <w:rFonts w:eastAsia="Calibri"/>
          <w:sz w:val="28"/>
          <w:szCs w:val="28"/>
        </w:rPr>
        <w:t xml:space="preserve"> </w:t>
      </w:r>
      <w:r w:rsidRPr="00B2087F">
        <w:rPr>
          <w:rFonts w:eastAsia="Calibri"/>
          <w:sz w:val="28"/>
          <w:szCs w:val="28"/>
        </w:rPr>
        <w:t>5652), по результатам проверок изъято 92 единицы огнестрельного оружия (АППГ</w:t>
      </w:r>
      <w:r w:rsidR="00591D17">
        <w:rPr>
          <w:rFonts w:eastAsia="Calibri"/>
          <w:sz w:val="28"/>
          <w:szCs w:val="28"/>
        </w:rPr>
        <w:t xml:space="preserve"> </w:t>
      </w:r>
      <w:r w:rsidRPr="00B2087F">
        <w:rPr>
          <w:rFonts w:eastAsia="Calibri"/>
          <w:sz w:val="28"/>
          <w:szCs w:val="28"/>
        </w:rPr>
        <w:t>-</w:t>
      </w:r>
      <w:r w:rsidR="00591D17">
        <w:rPr>
          <w:rFonts w:eastAsia="Calibri"/>
          <w:sz w:val="28"/>
          <w:szCs w:val="28"/>
        </w:rPr>
        <w:t xml:space="preserve"> </w:t>
      </w:r>
      <w:r w:rsidRPr="00B2087F">
        <w:rPr>
          <w:rFonts w:eastAsia="Calibri"/>
          <w:sz w:val="28"/>
          <w:szCs w:val="28"/>
        </w:rPr>
        <w:t>230), так же изъято-572 боеприпаса (АППГ-86).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В том числе благодаря проф</w:t>
      </w:r>
      <w:r w:rsidR="00456E28">
        <w:rPr>
          <w:sz w:val="28"/>
          <w:szCs w:val="28"/>
        </w:rPr>
        <w:t xml:space="preserve">илактической </w:t>
      </w:r>
      <w:r w:rsidRPr="00B2087F">
        <w:rPr>
          <w:sz w:val="28"/>
          <w:szCs w:val="28"/>
        </w:rPr>
        <w:t>работе УУП достигнуто снижение количества преступлений совершенных, на бытовой почве - 48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64), в состоянии а/о.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457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605).</w:t>
      </w:r>
    </w:p>
    <w:p w:rsidR="00591D17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Как отрицательный момент стоит отметить увеличение количества преступлений лицами ранее их совершавшими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1007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941), лицами ранее судимыми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697 (АППГ</w:t>
      </w:r>
      <w:r w:rsidR="00591D17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>-</w:t>
      </w:r>
      <w:r w:rsidR="00591D17">
        <w:rPr>
          <w:sz w:val="28"/>
          <w:szCs w:val="28"/>
        </w:rPr>
        <w:t xml:space="preserve"> 635)</w:t>
      </w:r>
    </w:p>
    <w:p w:rsidR="00591D17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По итогам 12 месяцев 2017 года под административным надзором состоит 147 лиц (АППГ-139), поставлено под административный надзор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71 (АППГ-66), снято с учета 63 (АППГ-54).</w:t>
      </w:r>
    </w:p>
    <w:p w:rsidR="00B2087F" w:rsidRPr="00B2087F" w:rsidRDefault="00B2087F" w:rsidP="00591D1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10" w:color="FFFFFF"/>
        </w:pBdr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В целях принятия действенных мер к лицам, состоящим под административным надзором, систематически нарушающим, запреты и ограничения, установленные судом, сотрудниками отделения по осуществлению административного надзора в Петропавловск-Камчатский городской суд Камчатского края в отчетном периоде 2017 года направлено 54 заявления (АППГ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>52), из них: 41 на установление дополнительных ограничений (АППГ-41), 13 на продление срока нахождения под административным надзором (АППГ-11).</w:t>
      </w:r>
    </w:p>
    <w:p w:rsidR="00B2087F" w:rsidRPr="00B2087F" w:rsidRDefault="00591D17" w:rsidP="00591D17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8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с обращениями граждан</w:t>
      </w:r>
    </w:p>
    <w:p w:rsidR="00B2087F" w:rsidRPr="00B2087F" w:rsidRDefault="00B2087F" w:rsidP="00B2087F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8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2087F">
        <w:rPr>
          <w:rFonts w:cs="Times New Roman"/>
          <w:sz w:val="28"/>
          <w:szCs w:val="28"/>
        </w:rPr>
        <w:t xml:space="preserve">Состояние работы с обращениями граждан за прошедший период характеризуется повышением объема общего количества обращений, поступивших в Управление МВД России по г. Петропавловску-Камчатскому. Всего поступило 2561 обращений граждан, что на 2,6% меньше, чем АППГ 2609, из них: письменных обращении </w:t>
      </w:r>
      <w:r>
        <w:rPr>
          <w:rFonts w:cs="Times New Roman"/>
          <w:sz w:val="28"/>
          <w:szCs w:val="28"/>
        </w:rPr>
        <w:t>-</w:t>
      </w:r>
      <w:r w:rsidRPr="00B2087F">
        <w:rPr>
          <w:rFonts w:cs="Times New Roman"/>
          <w:sz w:val="28"/>
          <w:szCs w:val="28"/>
        </w:rPr>
        <w:t xml:space="preserve"> 2503 (АППГ 2465), принято граждан</w:t>
      </w:r>
      <w:r w:rsidRPr="00B2087F">
        <w:rPr>
          <w:rFonts w:cs="Times New Roman"/>
          <w:color w:val="FF0000"/>
          <w:sz w:val="28"/>
          <w:szCs w:val="28"/>
        </w:rPr>
        <w:t xml:space="preserve"> </w:t>
      </w:r>
      <w:r w:rsidRPr="00B2087F">
        <w:rPr>
          <w:rFonts w:cs="Times New Roman"/>
          <w:sz w:val="28"/>
          <w:szCs w:val="28"/>
        </w:rPr>
        <w:t xml:space="preserve">на приеме </w:t>
      </w:r>
      <w:r>
        <w:rPr>
          <w:rFonts w:cs="Times New Roman"/>
          <w:sz w:val="28"/>
          <w:szCs w:val="28"/>
        </w:rPr>
        <w:t>-</w:t>
      </w:r>
      <w:r w:rsidRPr="00B2087F">
        <w:rPr>
          <w:rFonts w:cs="Times New Roman"/>
          <w:sz w:val="28"/>
          <w:szCs w:val="28"/>
        </w:rPr>
        <w:t xml:space="preserve"> 102. Повторных обращений не поступало. </w:t>
      </w:r>
    </w:p>
    <w:p w:rsidR="00B2087F" w:rsidRPr="00B2087F" w:rsidRDefault="00B2087F" w:rsidP="00B2087F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8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2087F">
        <w:rPr>
          <w:rFonts w:cs="Times New Roman"/>
          <w:sz w:val="28"/>
          <w:szCs w:val="28"/>
        </w:rPr>
        <w:t xml:space="preserve">Поступило 58 жалоб (АППГ </w:t>
      </w:r>
      <w:r>
        <w:rPr>
          <w:rFonts w:cs="Times New Roman"/>
          <w:sz w:val="28"/>
          <w:szCs w:val="28"/>
        </w:rPr>
        <w:t>-</w:t>
      </w:r>
      <w:r w:rsidRPr="00B2087F">
        <w:rPr>
          <w:rFonts w:cs="Times New Roman"/>
          <w:sz w:val="28"/>
          <w:szCs w:val="28"/>
        </w:rPr>
        <w:t xml:space="preserve"> 120 -</w:t>
      </w:r>
      <w:r w:rsidR="00591D17">
        <w:rPr>
          <w:rFonts w:cs="Times New Roman"/>
          <w:sz w:val="28"/>
          <w:szCs w:val="28"/>
        </w:rPr>
        <w:t xml:space="preserve"> </w:t>
      </w:r>
      <w:r w:rsidRPr="00B2087F">
        <w:rPr>
          <w:rFonts w:cs="Times New Roman"/>
          <w:sz w:val="28"/>
          <w:szCs w:val="28"/>
        </w:rPr>
        <w:t>51,7</w:t>
      </w:r>
      <w:r w:rsidR="00456E28">
        <w:rPr>
          <w:rFonts w:cs="Times New Roman"/>
          <w:sz w:val="28"/>
          <w:szCs w:val="28"/>
        </w:rPr>
        <w:t xml:space="preserve">%), на действие (бездействия) </w:t>
      </w:r>
      <w:r w:rsidRPr="00B2087F">
        <w:rPr>
          <w:rFonts w:cs="Times New Roman"/>
          <w:sz w:val="28"/>
          <w:szCs w:val="28"/>
        </w:rPr>
        <w:t>сотрудников подразделений УМВД России по г. Петропавловску-Камчатскому,</w:t>
      </w:r>
      <w:r w:rsidRPr="00B2087F">
        <w:rPr>
          <w:rFonts w:cs="Times New Roman"/>
          <w:color w:val="FF0000"/>
          <w:sz w:val="28"/>
          <w:szCs w:val="28"/>
        </w:rPr>
        <w:t xml:space="preserve"> </w:t>
      </w:r>
      <w:r w:rsidRPr="00B2087F">
        <w:rPr>
          <w:rFonts w:cs="Times New Roman"/>
          <w:sz w:val="28"/>
          <w:szCs w:val="28"/>
        </w:rPr>
        <w:t>12 (АППГ 23 -</w:t>
      </w:r>
      <w:r w:rsidR="00591D17">
        <w:rPr>
          <w:rFonts w:cs="Times New Roman"/>
          <w:sz w:val="28"/>
          <w:szCs w:val="28"/>
        </w:rPr>
        <w:t xml:space="preserve"> </w:t>
      </w:r>
      <w:r w:rsidRPr="00B2087F">
        <w:rPr>
          <w:rFonts w:cs="Times New Roman"/>
          <w:sz w:val="28"/>
          <w:szCs w:val="28"/>
        </w:rPr>
        <w:t>47,8%) фактов нашли свое подтверждение, виновные должностные лица привлечены к ответственности.</w:t>
      </w:r>
    </w:p>
    <w:p w:rsidR="00B2087F" w:rsidRPr="00B2087F" w:rsidRDefault="00B2087F" w:rsidP="00B2087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Завершая свое выступление, отмечу, что в 2018 году с учетом обозначенных мной недостатков, допущенных в оперативно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служебной деятельности в отчетном периоде, необходимо считать приоритетными задачи по:</w:t>
      </w:r>
    </w:p>
    <w:p w:rsidR="00B2087F" w:rsidRPr="00B2087F" w:rsidRDefault="00B2087F" w:rsidP="00B2087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снижению некомплекта кадров, особое внимание уделив подбору кандидатов на службу в подразделения уголовного розыска, участковых уполномоченных </w:t>
      </w:r>
      <w:r w:rsidRPr="00B2087F">
        <w:rPr>
          <w:sz w:val="28"/>
          <w:szCs w:val="28"/>
        </w:rPr>
        <w:lastRenderedPageBreak/>
        <w:t>полиции и патрульно-постовой службы;</w:t>
      </w:r>
    </w:p>
    <w:p w:rsidR="00B2087F" w:rsidRPr="00B2087F" w:rsidRDefault="00B2087F" w:rsidP="00B2087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принятию эффективных мер по соблюдению сотрудниками Управления учетно-регистрационной дисциплины; </w:t>
      </w:r>
    </w:p>
    <w:p w:rsidR="00B2087F" w:rsidRPr="00B2087F" w:rsidRDefault="00B2087F" w:rsidP="00B2087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- проведению мероприятий по охране общественного порядка в период проведения выборов Президента Российской Федерации;</w:t>
      </w:r>
    </w:p>
    <w:p w:rsidR="00B2087F" w:rsidRPr="00B2087F" w:rsidRDefault="00B2087F" w:rsidP="00B2087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>- выявлению преступлений коррупционной и экономической направленности;</w:t>
      </w:r>
    </w:p>
    <w:p w:rsidR="006B7413" w:rsidRPr="00147C8F" w:rsidRDefault="00B2087F" w:rsidP="00147C8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B2087F">
        <w:rPr>
          <w:sz w:val="28"/>
          <w:szCs w:val="28"/>
        </w:rPr>
        <w:t xml:space="preserve">- соблюдению следователями и дознавателями при расследования уголовных дел, разумных сроков, предусмотренных уголовно </w:t>
      </w:r>
      <w:r>
        <w:rPr>
          <w:sz w:val="28"/>
          <w:szCs w:val="28"/>
        </w:rPr>
        <w:t>-</w:t>
      </w:r>
      <w:r w:rsidRPr="00B2087F">
        <w:rPr>
          <w:sz w:val="28"/>
          <w:szCs w:val="28"/>
        </w:rPr>
        <w:t xml:space="preserve"> процессуальным законодательством.</w:t>
      </w:r>
    </w:p>
    <w:sectPr w:rsidR="006B7413" w:rsidRPr="00147C8F" w:rsidSect="00C74D6A"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7F" w:rsidRDefault="00B2087F" w:rsidP="002D783C">
      <w:r>
        <w:separator/>
      </w:r>
    </w:p>
  </w:endnote>
  <w:endnote w:type="continuationSeparator" w:id="0">
    <w:p w:rsidR="00B2087F" w:rsidRDefault="00B2087F" w:rsidP="002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7F" w:rsidRDefault="00B2087F" w:rsidP="002D783C">
      <w:r>
        <w:separator/>
      </w:r>
    </w:p>
  </w:footnote>
  <w:footnote w:type="continuationSeparator" w:id="0">
    <w:p w:rsidR="00B2087F" w:rsidRDefault="00B2087F" w:rsidP="002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AAFA9A"/>
    <w:lvl w:ilvl="0">
      <w:numFmt w:val="bullet"/>
      <w:lvlText w:val="*"/>
      <w:lvlJc w:val="left"/>
    </w:lvl>
  </w:abstractNum>
  <w:abstractNum w:abstractNumId="1">
    <w:nsid w:val="2EA40E69"/>
    <w:multiLevelType w:val="hybridMultilevel"/>
    <w:tmpl w:val="0E0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A"/>
    <w:rsid w:val="00064517"/>
    <w:rsid w:val="000879B3"/>
    <w:rsid w:val="000A3DF1"/>
    <w:rsid w:val="000E08B9"/>
    <w:rsid w:val="000E6B9A"/>
    <w:rsid w:val="000F06E1"/>
    <w:rsid w:val="000F7C23"/>
    <w:rsid w:val="00121C25"/>
    <w:rsid w:val="00144E04"/>
    <w:rsid w:val="00147C8F"/>
    <w:rsid w:val="001714CF"/>
    <w:rsid w:val="001D4798"/>
    <w:rsid w:val="001F3CF5"/>
    <w:rsid w:val="0020205C"/>
    <w:rsid w:val="002302FA"/>
    <w:rsid w:val="00237C91"/>
    <w:rsid w:val="0024348D"/>
    <w:rsid w:val="002D783C"/>
    <w:rsid w:val="002E644F"/>
    <w:rsid w:val="00321045"/>
    <w:rsid w:val="00326972"/>
    <w:rsid w:val="00334D1F"/>
    <w:rsid w:val="00380594"/>
    <w:rsid w:val="0041699C"/>
    <w:rsid w:val="004209A8"/>
    <w:rsid w:val="004374EE"/>
    <w:rsid w:val="00456E28"/>
    <w:rsid w:val="0046291A"/>
    <w:rsid w:val="004C3D58"/>
    <w:rsid w:val="00510DE6"/>
    <w:rsid w:val="00534ADA"/>
    <w:rsid w:val="00591D17"/>
    <w:rsid w:val="005922F9"/>
    <w:rsid w:val="005A64B6"/>
    <w:rsid w:val="005B7281"/>
    <w:rsid w:val="005E1181"/>
    <w:rsid w:val="00626D7E"/>
    <w:rsid w:val="006970DB"/>
    <w:rsid w:val="006B2952"/>
    <w:rsid w:val="006B7413"/>
    <w:rsid w:val="006F2B46"/>
    <w:rsid w:val="0072650B"/>
    <w:rsid w:val="0075134C"/>
    <w:rsid w:val="00795395"/>
    <w:rsid w:val="007B7852"/>
    <w:rsid w:val="007D02C0"/>
    <w:rsid w:val="007D0585"/>
    <w:rsid w:val="007F387B"/>
    <w:rsid w:val="00844BBD"/>
    <w:rsid w:val="0087670A"/>
    <w:rsid w:val="00882AA7"/>
    <w:rsid w:val="00893AFA"/>
    <w:rsid w:val="008C0A79"/>
    <w:rsid w:val="008E4995"/>
    <w:rsid w:val="008E680B"/>
    <w:rsid w:val="008F30E3"/>
    <w:rsid w:val="0090478E"/>
    <w:rsid w:val="00907106"/>
    <w:rsid w:val="0091563C"/>
    <w:rsid w:val="00926764"/>
    <w:rsid w:val="009607D2"/>
    <w:rsid w:val="009824AA"/>
    <w:rsid w:val="009C7A04"/>
    <w:rsid w:val="009F445C"/>
    <w:rsid w:val="00A14F8E"/>
    <w:rsid w:val="00A23AEC"/>
    <w:rsid w:val="00A44EF2"/>
    <w:rsid w:val="00A45EEB"/>
    <w:rsid w:val="00A56D3F"/>
    <w:rsid w:val="00A70052"/>
    <w:rsid w:val="00A71F97"/>
    <w:rsid w:val="00A7219D"/>
    <w:rsid w:val="00A845BD"/>
    <w:rsid w:val="00B14679"/>
    <w:rsid w:val="00B2087F"/>
    <w:rsid w:val="00B61575"/>
    <w:rsid w:val="00B74C81"/>
    <w:rsid w:val="00B87CF2"/>
    <w:rsid w:val="00C12F1A"/>
    <w:rsid w:val="00C40DE3"/>
    <w:rsid w:val="00C74D6A"/>
    <w:rsid w:val="00C762D4"/>
    <w:rsid w:val="00CB1666"/>
    <w:rsid w:val="00CF6E1E"/>
    <w:rsid w:val="00D14865"/>
    <w:rsid w:val="00D40030"/>
    <w:rsid w:val="00D57B17"/>
    <w:rsid w:val="00D6597D"/>
    <w:rsid w:val="00D74E97"/>
    <w:rsid w:val="00D81D72"/>
    <w:rsid w:val="00DF4B2C"/>
    <w:rsid w:val="00E00CBA"/>
    <w:rsid w:val="00E34EA1"/>
    <w:rsid w:val="00E65DF6"/>
    <w:rsid w:val="00EE6CC9"/>
    <w:rsid w:val="00FB6C21"/>
    <w:rsid w:val="00FC3BF9"/>
    <w:rsid w:val="00FD363F"/>
    <w:rsid w:val="00FF207C"/>
    <w:rsid w:val="00FF4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860CCB4-B579-49AE-92B0-F11C7E2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0D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"/>
    <w:basedOn w:val="a"/>
    <w:link w:val="ab"/>
    <w:rsid w:val="00C74D6A"/>
    <w:pPr>
      <w:widowControl/>
      <w:adjustRightInd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C74D6A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C74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74D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1563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1563C"/>
    <w:rPr>
      <w:b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B208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87F"/>
    <w:rPr>
      <w:rFonts w:ascii="Times New Roman" w:hAnsi="Times New Roman"/>
    </w:rPr>
  </w:style>
  <w:style w:type="paragraph" w:styleId="ae">
    <w:name w:val="Body Text Indent"/>
    <w:basedOn w:val="a"/>
    <w:link w:val="af"/>
    <w:unhideWhenUsed/>
    <w:rsid w:val="00B2087F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2087F"/>
    <w:rPr>
      <w:rFonts w:ascii="Times New Roman" w:hAnsi="Times New Roman"/>
    </w:rPr>
  </w:style>
  <w:style w:type="paragraph" w:customStyle="1" w:styleId="1">
    <w:name w:val="Без интервала1"/>
    <w:qFormat/>
    <w:rsid w:val="00B208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0">
    <w:name w:val="Обычный1"/>
    <w:rsid w:val="00B2087F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B793-0433-4AD6-9583-ACEB1E00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Поплова Неля Александровна</cp:lastModifiedBy>
  <cp:revision>3</cp:revision>
  <cp:lastPrinted>2018-02-07T00:10:00Z</cp:lastPrinted>
  <dcterms:created xsi:type="dcterms:W3CDTF">2018-03-23T04:13:00Z</dcterms:created>
  <dcterms:modified xsi:type="dcterms:W3CDTF">2018-03-25T23:07:00Z</dcterms:modified>
</cp:coreProperties>
</file>