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80" w:type="dxa"/>
        <w:jc w:val="center"/>
        <w:tblLook w:val="01E0" w:firstRow="1" w:lastRow="1" w:firstColumn="1" w:lastColumn="1" w:noHBand="0" w:noVBand="0"/>
      </w:tblPr>
      <w:tblGrid>
        <w:gridCol w:w="9880"/>
      </w:tblGrid>
      <w:tr w:rsidR="00725119" w:rsidTr="00741133">
        <w:trPr>
          <w:jc w:val="center"/>
        </w:trPr>
        <w:tc>
          <w:tcPr>
            <w:tcW w:w="9880" w:type="dxa"/>
          </w:tcPr>
          <w:p w:rsidR="00725119" w:rsidRDefault="00725119" w:rsidP="00741133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68C7620" wp14:editId="759C7F31">
                  <wp:extent cx="1134110" cy="1000125"/>
                  <wp:effectExtent l="0" t="0" r="889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1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119" w:rsidTr="00741133">
        <w:trPr>
          <w:jc w:val="center"/>
        </w:trPr>
        <w:tc>
          <w:tcPr>
            <w:tcW w:w="9880" w:type="dxa"/>
          </w:tcPr>
          <w:p w:rsidR="00725119" w:rsidRDefault="00725119" w:rsidP="0074113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25119" w:rsidTr="00741133">
        <w:trPr>
          <w:jc w:val="center"/>
        </w:trPr>
        <w:tc>
          <w:tcPr>
            <w:tcW w:w="9880" w:type="dxa"/>
          </w:tcPr>
          <w:p w:rsidR="00725119" w:rsidRDefault="00725119" w:rsidP="0074113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25119" w:rsidTr="00741133">
        <w:trPr>
          <w:trHeight w:val="142"/>
          <w:jc w:val="center"/>
        </w:trPr>
        <w:tc>
          <w:tcPr>
            <w:tcW w:w="9880" w:type="dxa"/>
          </w:tcPr>
          <w:p w:rsidR="00725119" w:rsidRDefault="00725119" w:rsidP="0074113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0FC86547" wp14:editId="15E20C9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62229</wp:posOffset>
                      </wp:positionV>
                      <wp:extent cx="6229985" cy="0"/>
                      <wp:effectExtent l="0" t="19050" r="56515" b="38100"/>
                      <wp:wrapNone/>
                      <wp:docPr id="4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299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B2E2EAB" id="Line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5.4pt,4.9pt" to="485.1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725119" w:rsidRPr="00D952E8" w:rsidRDefault="00725119" w:rsidP="00725119">
      <w:pPr>
        <w:jc w:val="center"/>
        <w:rPr>
          <w:b/>
          <w:sz w:val="28"/>
          <w:szCs w:val="28"/>
        </w:rPr>
      </w:pPr>
    </w:p>
    <w:p w:rsidR="00725119" w:rsidRDefault="00725119" w:rsidP="00725119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725119" w:rsidRPr="00EC531B" w:rsidRDefault="00725119" w:rsidP="00725119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402"/>
      </w:tblGrid>
      <w:tr w:rsidR="00725119" w:rsidRPr="00B94A34" w:rsidTr="00741133">
        <w:trPr>
          <w:trHeight w:val="328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25119" w:rsidRPr="00B94A34" w:rsidRDefault="00C145B7" w:rsidP="00C145B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4538A5">
              <w:rPr>
                <w:szCs w:val="24"/>
              </w:rPr>
              <w:t>т</w:t>
            </w:r>
            <w:r>
              <w:rPr>
                <w:szCs w:val="24"/>
              </w:rPr>
              <w:t xml:space="preserve"> 24.01.2018 </w:t>
            </w:r>
            <w:r w:rsidRPr="004538A5">
              <w:rPr>
                <w:szCs w:val="24"/>
              </w:rPr>
              <w:t>№</w:t>
            </w:r>
            <w:r>
              <w:rPr>
                <w:szCs w:val="24"/>
              </w:rPr>
              <w:t xml:space="preserve"> 101</w:t>
            </w:r>
            <w:r w:rsidRPr="004538A5">
              <w:rPr>
                <w:szCs w:val="24"/>
              </w:rPr>
              <w:t>-р</w:t>
            </w:r>
          </w:p>
        </w:tc>
      </w:tr>
      <w:tr w:rsidR="00725119" w:rsidRPr="00B94A34" w:rsidTr="00741133">
        <w:trPr>
          <w:trHeight w:val="328"/>
        </w:trPr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25119" w:rsidRPr="00B94A34" w:rsidRDefault="00C145B7" w:rsidP="00741133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5-я </w:t>
            </w:r>
            <w:r w:rsidR="00725119" w:rsidRPr="00B94A34">
              <w:rPr>
                <w:szCs w:val="24"/>
              </w:rPr>
              <w:t>сессия</w:t>
            </w:r>
          </w:p>
        </w:tc>
      </w:tr>
      <w:tr w:rsidR="00725119" w:rsidRPr="00B94A34" w:rsidTr="00741133">
        <w:trPr>
          <w:trHeight w:val="268"/>
        </w:trPr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25119" w:rsidRPr="00B94A34" w:rsidRDefault="00725119" w:rsidP="00741133">
            <w:pPr>
              <w:pStyle w:val="a3"/>
              <w:rPr>
                <w:szCs w:val="24"/>
              </w:rPr>
            </w:pPr>
            <w:proofErr w:type="spellStart"/>
            <w:r>
              <w:rPr>
                <w:szCs w:val="24"/>
              </w:rPr>
              <w:t>г</w:t>
            </w:r>
            <w:proofErr w:type="gramStart"/>
            <w:r>
              <w:rPr>
                <w:szCs w:val="24"/>
              </w:rPr>
              <w:t>.</w:t>
            </w:r>
            <w:r w:rsidRPr="00B94A34">
              <w:rPr>
                <w:szCs w:val="24"/>
              </w:rPr>
              <w:t>П</w:t>
            </w:r>
            <w:proofErr w:type="gramEnd"/>
            <w:r w:rsidRPr="00B94A34">
              <w:rPr>
                <w:szCs w:val="24"/>
              </w:rPr>
              <w:t>етропавловск</w:t>
            </w:r>
            <w:proofErr w:type="spellEnd"/>
            <w:r>
              <w:rPr>
                <w:szCs w:val="24"/>
              </w:rPr>
              <w:t>-</w:t>
            </w:r>
            <w:r w:rsidRPr="00B94A34">
              <w:rPr>
                <w:szCs w:val="24"/>
              </w:rPr>
              <w:t>Камчатский</w:t>
            </w:r>
          </w:p>
        </w:tc>
      </w:tr>
    </w:tbl>
    <w:p w:rsidR="00725119" w:rsidRPr="00FD297F" w:rsidRDefault="00725119" w:rsidP="00725119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521"/>
      </w:tblGrid>
      <w:tr w:rsidR="00725119" w:rsidTr="00741133">
        <w:trPr>
          <w:trHeight w:val="460"/>
        </w:trPr>
        <w:tc>
          <w:tcPr>
            <w:tcW w:w="6521" w:type="dxa"/>
          </w:tcPr>
          <w:p w:rsidR="00725119" w:rsidRPr="00F8308D" w:rsidRDefault="00725119" w:rsidP="00741133">
            <w:pPr>
              <w:jc w:val="both"/>
              <w:rPr>
                <w:sz w:val="28"/>
                <w:szCs w:val="28"/>
              </w:rPr>
            </w:pPr>
            <w:r w:rsidRPr="00613440">
              <w:rPr>
                <w:iCs/>
                <w:sz w:val="28"/>
                <w:szCs w:val="28"/>
              </w:rPr>
              <w:t>О принят</w:t>
            </w:r>
            <w:r>
              <w:rPr>
                <w:iCs/>
                <w:sz w:val="28"/>
                <w:szCs w:val="28"/>
              </w:rPr>
              <w:t xml:space="preserve">ии решения о </w:t>
            </w:r>
            <w:r w:rsidRPr="00322760">
              <w:rPr>
                <w:iCs/>
                <w:sz w:val="28"/>
                <w:szCs w:val="28"/>
              </w:rPr>
              <w:t>внесении изменени</w:t>
            </w:r>
            <w:r>
              <w:rPr>
                <w:iCs/>
                <w:sz w:val="28"/>
                <w:szCs w:val="28"/>
              </w:rPr>
              <w:t>й</w:t>
            </w:r>
            <w:r w:rsidRPr="00322760">
              <w:rPr>
                <w:iCs/>
                <w:sz w:val="28"/>
                <w:szCs w:val="28"/>
              </w:rPr>
              <w:t xml:space="preserve"> </w:t>
            </w:r>
            <w:r w:rsidRPr="00322760">
              <w:rPr>
                <w:iCs/>
                <w:sz w:val="28"/>
                <w:szCs w:val="28"/>
              </w:rPr>
              <w:br/>
              <w:t xml:space="preserve">в Решение Городской Думы </w:t>
            </w:r>
            <w:proofErr w:type="gramStart"/>
            <w:r w:rsidRPr="00322760">
              <w:rPr>
                <w:iCs/>
                <w:sz w:val="28"/>
                <w:szCs w:val="28"/>
              </w:rPr>
              <w:t>Петропавловск</w:t>
            </w:r>
            <w:r w:rsidRPr="00613440">
              <w:rPr>
                <w:iCs/>
                <w:sz w:val="28"/>
                <w:szCs w:val="28"/>
              </w:rPr>
              <w:t>-Камча</w:t>
            </w:r>
            <w:r>
              <w:rPr>
                <w:iCs/>
                <w:sz w:val="28"/>
                <w:szCs w:val="28"/>
              </w:rPr>
              <w:t>тского</w:t>
            </w:r>
            <w:proofErr w:type="gramEnd"/>
            <w:r>
              <w:rPr>
                <w:iCs/>
                <w:sz w:val="28"/>
                <w:szCs w:val="28"/>
              </w:rPr>
              <w:t xml:space="preserve"> городского округа от 24.04.2014                   </w:t>
            </w:r>
            <w:r w:rsidRPr="00613440">
              <w:rPr>
                <w:iCs/>
                <w:sz w:val="28"/>
                <w:szCs w:val="28"/>
              </w:rPr>
              <w:t xml:space="preserve">№ </w:t>
            </w:r>
            <w:r>
              <w:rPr>
                <w:iCs/>
                <w:sz w:val="28"/>
                <w:szCs w:val="28"/>
              </w:rPr>
              <w:t>209</w:t>
            </w:r>
            <w:r w:rsidRPr="00613440">
              <w:rPr>
                <w:iCs/>
                <w:sz w:val="28"/>
                <w:szCs w:val="28"/>
              </w:rPr>
              <w:t xml:space="preserve">-нд «О порядке </w:t>
            </w:r>
            <w:r>
              <w:rPr>
                <w:iCs/>
                <w:sz w:val="28"/>
                <w:szCs w:val="28"/>
              </w:rPr>
              <w:t>регулирования отношений в сфере осуществления инвестиционной деятельности в форме капитальных вложений на территории Петропавловск-Камчатского городского округа</w:t>
            </w:r>
            <w:r w:rsidRPr="007A3262">
              <w:rPr>
                <w:sz w:val="28"/>
                <w:szCs w:val="28"/>
              </w:rPr>
              <w:t>»</w:t>
            </w:r>
          </w:p>
        </w:tc>
      </w:tr>
    </w:tbl>
    <w:p w:rsidR="00725119" w:rsidRDefault="00725119" w:rsidP="0072511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725119" w:rsidRPr="00DD7691" w:rsidRDefault="00725119" w:rsidP="00725119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 w:rsidRPr="00DD7691">
        <w:rPr>
          <w:sz w:val="28"/>
          <w:szCs w:val="28"/>
        </w:rPr>
        <w:t xml:space="preserve">Рассмотрев проект решения </w:t>
      </w:r>
      <w:r w:rsidRPr="00B237A7">
        <w:rPr>
          <w:iCs/>
          <w:sz w:val="28"/>
          <w:szCs w:val="28"/>
        </w:rPr>
        <w:t xml:space="preserve">о внесении </w:t>
      </w:r>
      <w:r w:rsidRPr="00613440">
        <w:rPr>
          <w:iCs/>
          <w:sz w:val="28"/>
          <w:szCs w:val="28"/>
        </w:rPr>
        <w:t>изменени</w:t>
      </w:r>
      <w:r>
        <w:rPr>
          <w:iCs/>
          <w:sz w:val="28"/>
          <w:szCs w:val="28"/>
        </w:rPr>
        <w:t>й</w:t>
      </w:r>
      <w:r w:rsidRPr="00613440">
        <w:rPr>
          <w:iCs/>
          <w:sz w:val="28"/>
          <w:szCs w:val="28"/>
        </w:rPr>
        <w:t xml:space="preserve"> в Решение Городской Думы Петропавловск-Камчатского городского округа </w:t>
      </w:r>
      <w:r>
        <w:rPr>
          <w:iCs/>
          <w:sz w:val="28"/>
          <w:szCs w:val="28"/>
        </w:rPr>
        <w:t xml:space="preserve">от 24.04.2014 </w:t>
      </w:r>
      <w:r w:rsidRPr="00613440">
        <w:rPr>
          <w:iCs/>
          <w:sz w:val="28"/>
          <w:szCs w:val="28"/>
        </w:rPr>
        <w:t xml:space="preserve">№ </w:t>
      </w:r>
      <w:r>
        <w:rPr>
          <w:iCs/>
          <w:sz w:val="28"/>
          <w:szCs w:val="28"/>
        </w:rPr>
        <w:t xml:space="preserve">209-нд </w:t>
      </w:r>
      <w:r w:rsidRPr="00613440">
        <w:rPr>
          <w:iCs/>
          <w:sz w:val="28"/>
          <w:szCs w:val="28"/>
        </w:rPr>
        <w:t xml:space="preserve">«О порядке </w:t>
      </w:r>
      <w:r>
        <w:rPr>
          <w:iCs/>
          <w:sz w:val="28"/>
          <w:szCs w:val="28"/>
        </w:rPr>
        <w:t>регулирования отношений в сфере осуществления инвестиционной деятельности в форме капитальных вложений на территории Петропавловск-Камчатского городского округа</w:t>
      </w:r>
      <w:r w:rsidRPr="007A3262">
        <w:rPr>
          <w:sz w:val="28"/>
          <w:szCs w:val="28"/>
        </w:rPr>
        <w:t>»</w:t>
      </w:r>
      <w:r w:rsidRPr="00DD7691">
        <w:rPr>
          <w:sz w:val="28"/>
          <w:szCs w:val="28"/>
        </w:rPr>
        <w:t>, внесенный Глав</w:t>
      </w:r>
      <w:r>
        <w:rPr>
          <w:sz w:val="28"/>
          <w:szCs w:val="28"/>
        </w:rPr>
        <w:t>ой</w:t>
      </w:r>
      <w:r w:rsidRPr="00DD7691">
        <w:rPr>
          <w:sz w:val="28"/>
          <w:szCs w:val="28"/>
        </w:rPr>
        <w:t xml:space="preserve"> Петропавловск-Камча</w:t>
      </w:r>
      <w:r>
        <w:rPr>
          <w:sz w:val="28"/>
          <w:szCs w:val="28"/>
        </w:rPr>
        <w:t>тского городского округа Иваненко В.Ю.</w:t>
      </w:r>
      <w:r w:rsidRPr="00DD769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D7691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DD7691">
        <w:rPr>
          <w:sz w:val="28"/>
          <w:szCs w:val="28"/>
        </w:rPr>
        <w:t>соответствии</w:t>
      </w:r>
      <w:r>
        <w:rPr>
          <w:sz w:val="28"/>
          <w:szCs w:val="28"/>
        </w:rPr>
        <w:t xml:space="preserve"> </w:t>
      </w:r>
      <w:r w:rsidRPr="00DD7691">
        <w:rPr>
          <w:sz w:val="28"/>
          <w:szCs w:val="28"/>
        </w:rPr>
        <w:t>со статьей 28 Устава Петропавловс</w:t>
      </w:r>
      <w:r>
        <w:rPr>
          <w:sz w:val="28"/>
          <w:szCs w:val="28"/>
        </w:rPr>
        <w:t>к-Камчатского городского округа</w:t>
      </w:r>
      <w:r w:rsidRPr="00DD7691">
        <w:rPr>
          <w:sz w:val="28"/>
          <w:szCs w:val="28"/>
        </w:rPr>
        <w:t xml:space="preserve"> Городская Дума Петропавловск-Камчатского городского округа </w:t>
      </w:r>
      <w:proofErr w:type="gramEnd"/>
    </w:p>
    <w:p w:rsidR="00725119" w:rsidRDefault="00725119" w:rsidP="00725119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25119" w:rsidRPr="000C06E3" w:rsidRDefault="00725119" w:rsidP="00725119">
      <w:pPr>
        <w:ind w:right="-1"/>
        <w:rPr>
          <w:b/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</w:p>
    <w:p w:rsidR="00725119" w:rsidRDefault="00725119" w:rsidP="00725119">
      <w:pPr>
        <w:ind w:right="-1" w:firstLine="709"/>
        <w:rPr>
          <w:sz w:val="28"/>
          <w:szCs w:val="28"/>
        </w:rPr>
      </w:pPr>
    </w:p>
    <w:p w:rsidR="00725119" w:rsidRDefault="00725119" w:rsidP="00725119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13440">
        <w:rPr>
          <w:color w:val="000000"/>
          <w:sz w:val="28"/>
          <w:szCs w:val="24"/>
        </w:rPr>
        <w:t>Принять Решение о внесении изменени</w:t>
      </w:r>
      <w:r>
        <w:rPr>
          <w:color w:val="000000"/>
          <w:sz w:val="28"/>
          <w:szCs w:val="24"/>
        </w:rPr>
        <w:t>й</w:t>
      </w:r>
      <w:r w:rsidRPr="00613440">
        <w:rPr>
          <w:color w:val="000000"/>
          <w:sz w:val="28"/>
          <w:szCs w:val="24"/>
        </w:rPr>
        <w:t xml:space="preserve"> в Решение Городской Думы </w:t>
      </w:r>
      <w:proofErr w:type="gramStart"/>
      <w:r w:rsidRPr="00613440">
        <w:rPr>
          <w:color w:val="000000"/>
          <w:sz w:val="28"/>
          <w:szCs w:val="24"/>
        </w:rPr>
        <w:t>Петропавловск-Камчатского</w:t>
      </w:r>
      <w:proofErr w:type="gramEnd"/>
      <w:r w:rsidRPr="00613440">
        <w:rPr>
          <w:color w:val="000000"/>
          <w:sz w:val="28"/>
          <w:szCs w:val="24"/>
        </w:rPr>
        <w:t xml:space="preserve"> городског</w:t>
      </w:r>
      <w:r>
        <w:rPr>
          <w:color w:val="000000"/>
          <w:sz w:val="28"/>
          <w:szCs w:val="24"/>
        </w:rPr>
        <w:t xml:space="preserve">о округа </w:t>
      </w:r>
      <w:r>
        <w:rPr>
          <w:iCs/>
          <w:sz w:val="28"/>
          <w:szCs w:val="28"/>
        </w:rPr>
        <w:t xml:space="preserve">от 24.04.2014 </w:t>
      </w:r>
      <w:r w:rsidRPr="00613440">
        <w:rPr>
          <w:iCs/>
          <w:sz w:val="28"/>
          <w:szCs w:val="28"/>
        </w:rPr>
        <w:t xml:space="preserve">№ </w:t>
      </w:r>
      <w:r>
        <w:rPr>
          <w:iCs/>
          <w:sz w:val="28"/>
          <w:szCs w:val="28"/>
        </w:rPr>
        <w:t>209</w:t>
      </w:r>
      <w:r w:rsidRPr="00613440">
        <w:rPr>
          <w:iCs/>
          <w:sz w:val="28"/>
          <w:szCs w:val="28"/>
        </w:rPr>
        <w:t xml:space="preserve">-нд «О порядке </w:t>
      </w:r>
      <w:r>
        <w:rPr>
          <w:iCs/>
          <w:sz w:val="28"/>
          <w:szCs w:val="28"/>
        </w:rPr>
        <w:t>регулирования отношений в сфере осуществления инвестиционной деятельности в форме капитальных вложений на территории Петропавловск-Камчатского городского округа</w:t>
      </w:r>
      <w:r w:rsidRPr="007A3262">
        <w:rPr>
          <w:sz w:val="28"/>
          <w:szCs w:val="28"/>
        </w:rPr>
        <w:t>»</w:t>
      </w:r>
      <w:r w:rsidRPr="00613440">
        <w:rPr>
          <w:color w:val="000000"/>
          <w:sz w:val="28"/>
          <w:szCs w:val="24"/>
        </w:rPr>
        <w:t>.</w:t>
      </w:r>
    </w:p>
    <w:p w:rsidR="00725119" w:rsidRDefault="00725119" w:rsidP="00725119">
      <w:pPr>
        <w:tabs>
          <w:tab w:val="left" w:pos="993"/>
        </w:tabs>
        <w:ind w:right="-1" w:firstLine="709"/>
        <w:jc w:val="both"/>
        <w:rPr>
          <w:bCs/>
          <w:sz w:val="28"/>
          <w:szCs w:val="28"/>
        </w:rPr>
      </w:pPr>
      <w:r w:rsidRPr="00FA1B15">
        <w:rPr>
          <w:sz w:val="28"/>
          <w:szCs w:val="28"/>
        </w:rPr>
        <w:t xml:space="preserve">2. </w:t>
      </w:r>
      <w:r w:rsidRPr="00FA1B15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Pr="00FA1B15">
        <w:rPr>
          <w:bCs/>
          <w:sz w:val="28"/>
          <w:szCs w:val="28"/>
        </w:rPr>
        <w:t>Петропавловск-Камчатского</w:t>
      </w:r>
      <w:proofErr w:type="gramEnd"/>
      <w:r w:rsidRPr="00FA1B15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1F32F9" w:rsidRDefault="001F32F9" w:rsidP="00725119">
      <w:pPr>
        <w:tabs>
          <w:tab w:val="left" w:pos="993"/>
        </w:tabs>
        <w:ind w:right="-1" w:firstLine="709"/>
        <w:jc w:val="both"/>
        <w:rPr>
          <w:bCs/>
          <w:sz w:val="28"/>
          <w:szCs w:val="28"/>
        </w:rPr>
      </w:pPr>
    </w:p>
    <w:p w:rsidR="001F32F9" w:rsidRPr="00FA1B15" w:rsidRDefault="001F32F9" w:rsidP="00725119">
      <w:pPr>
        <w:tabs>
          <w:tab w:val="left" w:pos="993"/>
        </w:tabs>
        <w:ind w:right="-1" w:firstLine="709"/>
        <w:jc w:val="both"/>
        <w:rPr>
          <w:sz w:val="28"/>
          <w:szCs w:val="28"/>
        </w:rPr>
      </w:pPr>
    </w:p>
    <w:tbl>
      <w:tblPr>
        <w:tblW w:w="10490" w:type="dxa"/>
        <w:tblInd w:w="-142" w:type="dxa"/>
        <w:tblLook w:val="01E0" w:firstRow="1" w:lastRow="1" w:firstColumn="1" w:lastColumn="1" w:noHBand="0" w:noVBand="0"/>
      </w:tblPr>
      <w:tblGrid>
        <w:gridCol w:w="4928"/>
        <w:gridCol w:w="5562"/>
      </w:tblGrid>
      <w:tr w:rsidR="001F32F9" w:rsidRPr="00FA1B15" w:rsidTr="001F32F9">
        <w:trPr>
          <w:trHeight w:val="857"/>
        </w:trPr>
        <w:tc>
          <w:tcPr>
            <w:tcW w:w="4928" w:type="dxa"/>
          </w:tcPr>
          <w:p w:rsidR="001F32F9" w:rsidRPr="009C2F0C" w:rsidRDefault="001F32F9" w:rsidP="00741133">
            <w:pPr>
              <w:ind w:right="-1"/>
              <w:jc w:val="both"/>
              <w:rPr>
                <w:sz w:val="28"/>
                <w:szCs w:val="28"/>
              </w:rPr>
            </w:pPr>
            <w:r w:rsidRPr="009C2F0C">
              <w:rPr>
                <w:sz w:val="28"/>
                <w:szCs w:val="28"/>
              </w:rPr>
              <w:t>Председатель Городской Думы</w:t>
            </w:r>
          </w:p>
          <w:p w:rsidR="001F32F9" w:rsidRPr="00C13A17" w:rsidRDefault="001F32F9" w:rsidP="00741133">
            <w:pPr>
              <w:ind w:right="-1"/>
              <w:jc w:val="both"/>
              <w:rPr>
                <w:sz w:val="28"/>
                <w:szCs w:val="28"/>
              </w:rPr>
            </w:pPr>
            <w:proofErr w:type="gramStart"/>
            <w:r w:rsidRPr="009C2F0C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9C2F0C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5562" w:type="dxa"/>
          </w:tcPr>
          <w:p w:rsidR="001F32F9" w:rsidRDefault="001F32F9" w:rsidP="00741133">
            <w:pPr>
              <w:widowControl w:val="0"/>
              <w:autoSpaceDE w:val="0"/>
              <w:autoSpaceDN w:val="0"/>
              <w:adjustRightInd w:val="0"/>
              <w:ind w:right="-1" w:firstLine="709"/>
              <w:jc w:val="right"/>
              <w:rPr>
                <w:sz w:val="28"/>
                <w:szCs w:val="28"/>
              </w:rPr>
            </w:pPr>
          </w:p>
          <w:p w:rsidR="001F32F9" w:rsidRDefault="001F32F9" w:rsidP="00741133">
            <w:pPr>
              <w:widowControl w:val="0"/>
              <w:autoSpaceDE w:val="0"/>
              <w:autoSpaceDN w:val="0"/>
              <w:adjustRightInd w:val="0"/>
              <w:ind w:right="-1"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</w:t>
            </w:r>
          </w:p>
          <w:p w:rsidR="001F32F9" w:rsidRPr="00C13A17" w:rsidRDefault="001F32F9" w:rsidP="00741133">
            <w:pPr>
              <w:widowControl w:val="0"/>
              <w:autoSpaceDE w:val="0"/>
              <w:autoSpaceDN w:val="0"/>
              <w:adjustRightInd w:val="0"/>
              <w:ind w:right="-1"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Г.В. Монахова </w:t>
            </w:r>
          </w:p>
        </w:tc>
      </w:tr>
    </w:tbl>
    <w:p w:rsidR="00725119" w:rsidRDefault="00725119" w:rsidP="00725119">
      <w:pPr>
        <w:rPr>
          <w:szCs w:val="28"/>
        </w:rPr>
      </w:pPr>
    </w:p>
    <w:p w:rsidR="00725119" w:rsidRPr="00C80BAC" w:rsidRDefault="00725119" w:rsidP="00725119">
      <w:pPr>
        <w:rPr>
          <w:szCs w:val="28"/>
        </w:rPr>
      </w:pPr>
    </w:p>
    <w:tbl>
      <w:tblPr>
        <w:tblpPr w:leftFromText="181" w:rightFromText="181" w:vertAnchor="text" w:horzAnchor="margin" w:tblpY="1"/>
        <w:tblW w:w="0" w:type="auto"/>
        <w:tblLook w:val="01E0" w:firstRow="1" w:lastRow="1" w:firstColumn="1" w:lastColumn="1" w:noHBand="0" w:noVBand="0"/>
      </w:tblPr>
      <w:tblGrid>
        <w:gridCol w:w="10116"/>
      </w:tblGrid>
      <w:tr w:rsidR="00725119" w:rsidRPr="00F72C58" w:rsidTr="00741133">
        <w:tc>
          <w:tcPr>
            <w:tcW w:w="10116" w:type="dxa"/>
          </w:tcPr>
          <w:p w:rsidR="00725119" w:rsidRPr="00F72C58" w:rsidRDefault="00725119" w:rsidP="0074113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EE20F9">
              <w:rPr>
                <w:rFonts w:eastAsia="Calibri"/>
                <w:noProof/>
                <w:sz w:val="28"/>
                <w:szCs w:val="28"/>
              </w:rPr>
              <w:lastRenderedPageBreak/>
              <w:drawing>
                <wp:inline distT="0" distB="0" distL="0" distR="0" wp14:anchorId="1C0AC93D" wp14:editId="64D6F9B5">
                  <wp:extent cx="1133475" cy="1000125"/>
                  <wp:effectExtent l="0" t="0" r="9525" b="9525"/>
                  <wp:docPr id="1" name="Рисунок 1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119" w:rsidRPr="00F72C58" w:rsidTr="00741133">
        <w:tc>
          <w:tcPr>
            <w:tcW w:w="10116" w:type="dxa"/>
          </w:tcPr>
          <w:p w:rsidR="00725119" w:rsidRPr="00F72C58" w:rsidRDefault="00725119" w:rsidP="0074113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72C5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25119" w:rsidRPr="00F72C58" w:rsidTr="00741133">
        <w:tc>
          <w:tcPr>
            <w:tcW w:w="10116" w:type="dxa"/>
          </w:tcPr>
          <w:p w:rsidR="00725119" w:rsidRPr="00F72C58" w:rsidRDefault="00725119" w:rsidP="0074113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72C5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72C5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25119" w:rsidRPr="00F72C58" w:rsidTr="00741133">
        <w:tc>
          <w:tcPr>
            <w:tcW w:w="10116" w:type="dxa"/>
          </w:tcPr>
          <w:p w:rsidR="00725119" w:rsidRPr="00F72C58" w:rsidRDefault="00725119" w:rsidP="0074113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B36542"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3678B6" wp14:editId="12C19D6F">
                      <wp:simplePos x="0" y="0"/>
                      <wp:positionH relativeFrom="column">
                        <wp:posOffset>-69850</wp:posOffset>
                      </wp:positionH>
                      <wp:positionV relativeFrom="page">
                        <wp:posOffset>116840</wp:posOffset>
                      </wp:positionV>
                      <wp:extent cx="6411595" cy="0"/>
                      <wp:effectExtent l="40640" t="40640" r="34290" b="3556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1159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7C90C87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5pt,9.2pt" to="499.3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145B7" w:rsidRDefault="00C145B7" w:rsidP="00C145B7">
      <w:pPr>
        <w:ind w:right="-1"/>
        <w:rPr>
          <w:sz w:val="28"/>
          <w:szCs w:val="28"/>
        </w:rPr>
      </w:pPr>
    </w:p>
    <w:p w:rsidR="00725119" w:rsidRDefault="00725119" w:rsidP="00C145B7">
      <w:pPr>
        <w:ind w:right="-1"/>
        <w:jc w:val="center"/>
        <w:rPr>
          <w:b/>
          <w:sz w:val="32"/>
          <w:szCs w:val="32"/>
        </w:rPr>
      </w:pPr>
      <w:r w:rsidRPr="00015B56">
        <w:rPr>
          <w:b/>
          <w:sz w:val="32"/>
          <w:szCs w:val="32"/>
        </w:rPr>
        <w:t>РЕШЕНИЕ</w:t>
      </w:r>
    </w:p>
    <w:p w:rsidR="00725119" w:rsidRPr="009D518B" w:rsidRDefault="00725119" w:rsidP="00725119">
      <w:pPr>
        <w:ind w:right="-1" w:firstLine="709"/>
        <w:jc w:val="center"/>
        <w:rPr>
          <w:b/>
          <w:sz w:val="28"/>
          <w:szCs w:val="28"/>
        </w:rPr>
      </w:pPr>
    </w:p>
    <w:p w:rsidR="00725119" w:rsidRPr="00AA75D3" w:rsidRDefault="00C145B7" w:rsidP="00C145B7">
      <w:pPr>
        <w:ind w:right="-1"/>
        <w:jc w:val="center"/>
        <w:rPr>
          <w:sz w:val="28"/>
          <w:szCs w:val="28"/>
          <w:u w:val="single"/>
        </w:rPr>
      </w:pPr>
      <w:r w:rsidRPr="00C145B7">
        <w:rPr>
          <w:sz w:val="28"/>
          <w:szCs w:val="28"/>
        </w:rPr>
        <w:t>о</w:t>
      </w:r>
      <w:r w:rsidR="00725119" w:rsidRPr="00C145B7">
        <w:rPr>
          <w:sz w:val="28"/>
          <w:szCs w:val="28"/>
        </w:rPr>
        <w:t>т</w:t>
      </w:r>
      <w:r w:rsidRPr="00C145B7">
        <w:rPr>
          <w:sz w:val="28"/>
          <w:szCs w:val="28"/>
        </w:rPr>
        <w:t xml:space="preserve"> 26.01.2018 </w:t>
      </w:r>
      <w:r w:rsidR="00725119" w:rsidRPr="00C145B7">
        <w:rPr>
          <w:sz w:val="28"/>
          <w:szCs w:val="28"/>
        </w:rPr>
        <w:t xml:space="preserve">№ </w:t>
      </w:r>
      <w:r w:rsidRPr="00C145B7">
        <w:rPr>
          <w:sz w:val="28"/>
          <w:szCs w:val="28"/>
        </w:rPr>
        <w:t>30</w:t>
      </w:r>
      <w:r w:rsidR="00725119" w:rsidRPr="00C145B7">
        <w:rPr>
          <w:sz w:val="28"/>
          <w:szCs w:val="28"/>
        </w:rPr>
        <w:t>-нд</w:t>
      </w:r>
    </w:p>
    <w:p w:rsidR="00725119" w:rsidRPr="00A053F4" w:rsidRDefault="00725119" w:rsidP="00725119">
      <w:pPr>
        <w:ind w:right="-1" w:firstLine="709"/>
        <w:jc w:val="both"/>
        <w:rPr>
          <w:sz w:val="28"/>
          <w:szCs w:val="28"/>
        </w:rPr>
      </w:pPr>
    </w:p>
    <w:p w:rsidR="00725119" w:rsidRDefault="00725119" w:rsidP="00725119">
      <w:pPr>
        <w:pStyle w:val="ConsPlusNormal"/>
        <w:ind w:right="-1" w:firstLine="709"/>
        <w:jc w:val="center"/>
        <w:rPr>
          <w:rFonts w:eastAsia="Times New Roman"/>
          <w:b/>
        </w:rPr>
      </w:pPr>
      <w:r w:rsidRPr="00EF6025">
        <w:rPr>
          <w:rFonts w:eastAsia="Times New Roman"/>
          <w:b/>
        </w:rPr>
        <w:t xml:space="preserve">О </w:t>
      </w:r>
      <w:r w:rsidRPr="00322760">
        <w:rPr>
          <w:rFonts w:eastAsia="Times New Roman"/>
          <w:b/>
        </w:rPr>
        <w:t>внесении изменени</w:t>
      </w:r>
      <w:r>
        <w:rPr>
          <w:rFonts w:eastAsia="Times New Roman"/>
          <w:b/>
        </w:rPr>
        <w:t>й</w:t>
      </w:r>
      <w:r w:rsidRPr="00322760">
        <w:rPr>
          <w:rFonts w:eastAsia="Times New Roman"/>
          <w:b/>
        </w:rPr>
        <w:t xml:space="preserve"> в Решение Городской Думы </w:t>
      </w:r>
      <w:proofErr w:type="gramStart"/>
      <w:r w:rsidRPr="00322760">
        <w:rPr>
          <w:rFonts w:eastAsia="Times New Roman"/>
          <w:b/>
        </w:rPr>
        <w:t>Петропавловск-Камчатского</w:t>
      </w:r>
      <w:proofErr w:type="gramEnd"/>
      <w:r w:rsidRPr="00322760">
        <w:rPr>
          <w:rFonts w:eastAsia="Times New Roman"/>
          <w:b/>
        </w:rPr>
        <w:t xml:space="preserve"> городского</w:t>
      </w:r>
      <w:r w:rsidRPr="00EF6025">
        <w:rPr>
          <w:rFonts w:eastAsia="Times New Roman"/>
          <w:b/>
        </w:rPr>
        <w:t xml:space="preserve"> округа </w:t>
      </w:r>
      <w:r w:rsidRPr="008412B6">
        <w:rPr>
          <w:rFonts w:eastAsia="Times New Roman"/>
          <w:b/>
        </w:rPr>
        <w:t>от 24.04.2014 № 209-нд «О порядке регулирования отношений в сфере осуществления инвестиционной деятельности в форме капитальных вложений на территории</w:t>
      </w:r>
    </w:p>
    <w:p w:rsidR="00725119" w:rsidRPr="00EF6025" w:rsidRDefault="00725119" w:rsidP="00725119">
      <w:pPr>
        <w:pStyle w:val="ConsPlusNormal"/>
        <w:ind w:right="-1" w:firstLine="709"/>
        <w:jc w:val="center"/>
        <w:rPr>
          <w:rFonts w:eastAsia="Times New Roman"/>
          <w:b/>
        </w:rPr>
      </w:pPr>
      <w:proofErr w:type="gramStart"/>
      <w:r w:rsidRPr="008412B6">
        <w:rPr>
          <w:rFonts w:eastAsia="Times New Roman"/>
          <w:b/>
        </w:rPr>
        <w:t>Петропавловск-Камчатского</w:t>
      </w:r>
      <w:proofErr w:type="gramEnd"/>
      <w:r w:rsidRPr="008412B6">
        <w:rPr>
          <w:rFonts w:eastAsia="Times New Roman"/>
          <w:b/>
        </w:rPr>
        <w:t xml:space="preserve"> городского округа»</w:t>
      </w:r>
    </w:p>
    <w:p w:rsidR="00725119" w:rsidRPr="00EF6025" w:rsidRDefault="00725119" w:rsidP="00725119">
      <w:pPr>
        <w:pStyle w:val="ConsPlusNormal"/>
        <w:ind w:right="-1" w:firstLine="709"/>
        <w:jc w:val="both"/>
        <w:rPr>
          <w:rFonts w:eastAsia="Times New Roman"/>
          <w:b/>
        </w:rPr>
      </w:pPr>
    </w:p>
    <w:p w:rsidR="00725119" w:rsidRPr="00EF6025" w:rsidRDefault="00725119" w:rsidP="00725119">
      <w:pPr>
        <w:ind w:right="-1" w:firstLine="709"/>
        <w:jc w:val="center"/>
        <w:rPr>
          <w:i/>
          <w:sz w:val="24"/>
          <w:szCs w:val="28"/>
        </w:rPr>
      </w:pPr>
      <w:r w:rsidRPr="00EF6025">
        <w:rPr>
          <w:i/>
          <w:sz w:val="24"/>
          <w:szCs w:val="28"/>
        </w:rPr>
        <w:t xml:space="preserve">Принято Городской Думой </w:t>
      </w:r>
      <w:proofErr w:type="gramStart"/>
      <w:r w:rsidRPr="00EF6025">
        <w:rPr>
          <w:i/>
          <w:sz w:val="24"/>
          <w:szCs w:val="28"/>
        </w:rPr>
        <w:t>Петропавловск-Камчатского</w:t>
      </w:r>
      <w:proofErr w:type="gramEnd"/>
      <w:r w:rsidRPr="00EF6025">
        <w:rPr>
          <w:i/>
          <w:sz w:val="24"/>
          <w:szCs w:val="28"/>
        </w:rPr>
        <w:t xml:space="preserve"> городского округа</w:t>
      </w:r>
    </w:p>
    <w:p w:rsidR="00725119" w:rsidRPr="00EF6025" w:rsidRDefault="00725119" w:rsidP="00725119">
      <w:pPr>
        <w:ind w:right="-1" w:firstLine="709"/>
        <w:jc w:val="center"/>
        <w:rPr>
          <w:i/>
          <w:sz w:val="24"/>
          <w:szCs w:val="28"/>
        </w:rPr>
      </w:pPr>
      <w:r w:rsidRPr="00EF6025">
        <w:rPr>
          <w:i/>
          <w:sz w:val="24"/>
          <w:szCs w:val="28"/>
        </w:rPr>
        <w:t xml:space="preserve">(решение от </w:t>
      </w:r>
      <w:r w:rsidR="00C145B7">
        <w:rPr>
          <w:i/>
          <w:sz w:val="24"/>
          <w:szCs w:val="28"/>
        </w:rPr>
        <w:t>24.01.2018</w:t>
      </w:r>
      <w:r w:rsidRPr="00EF6025">
        <w:rPr>
          <w:i/>
          <w:sz w:val="24"/>
          <w:szCs w:val="28"/>
        </w:rPr>
        <w:t xml:space="preserve"> № </w:t>
      </w:r>
      <w:r w:rsidR="00C145B7">
        <w:rPr>
          <w:i/>
          <w:sz w:val="24"/>
          <w:szCs w:val="28"/>
        </w:rPr>
        <w:t>101</w:t>
      </w:r>
      <w:r w:rsidRPr="00EF6025">
        <w:rPr>
          <w:i/>
          <w:sz w:val="24"/>
          <w:szCs w:val="28"/>
        </w:rPr>
        <w:t>-р)</w:t>
      </w:r>
    </w:p>
    <w:p w:rsidR="00725119" w:rsidRPr="00EF6025" w:rsidRDefault="00725119" w:rsidP="00725119">
      <w:pPr>
        <w:ind w:right="-1" w:firstLine="709"/>
        <w:jc w:val="both"/>
        <w:rPr>
          <w:sz w:val="28"/>
          <w:szCs w:val="28"/>
        </w:rPr>
      </w:pPr>
    </w:p>
    <w:p w:rsidR="00725119" w:rsidRPr="00D952E8" w:rsidRDefault="00725119" w:rsidP="00725119">
      <w:pPr>
        <w:autoSpaceDE w:val="0"/>
        <w:autoSpaceDN w:val="0"/>
        <w:adjustRightInd w:val="0"/>
        <w:ind w:right="-1" w:firstLine="709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D952E8">
        <w:rPr>
          <w:sz w:val="28"/>
          <w:szCs w:val="28"/>
        </w:rPr>
        <w:t>В части 2 статьи 5 слова «очередной финансовый год и плановый период» заменить словами «</w:t>
      </w:r>
      <w:r w:rsidRPr="00D952E8">
        <w:rPr>
          <w:rFonts w:eastAsia="Calibri"/>
          <w:sz w:val="28"/>
          <w:szCs w:val="28"/>
        </w:rPr>
        <w:t>очередной финансовый год (очередной финансовый год и плановый период)».</w:t>
      </w:r>
    </w:p>
    <w:p w:rsidR="00725119" w:rsidRPr="00D952E8" w:rsidRDefault="00725119" w:rsidP="00725119">
      <w:pPr>
        <w:autoSpaceDE w:val="0"/>
        <w:autoSpaceDN w:val="0"/>
        <w:adjustRightInd w:val="0"/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 </w:t>
      </w:r>
      <w:r w:rsidRPr="00D952E8">
        <w:rPr>
          <w:rFonts w:eastAsia="Calibri"/>
          <w:sz w:val="28"/>
          <w:szCs w:val="28"/>
        </w:rPr>
        <w:t>Статью 6 изложить в следующей редакции:</w:t>
      </w:r>
    </w:p>
    <w:p w:rsidR="00725119" w:rsidRPr="00B94A34" w:rsidRDefault="00725119" w:rsidP="00725119">
      <w:pPr>
        <w:autoSpaceDE w:val="0"/>
        <w:autoSpaceDN w:val="0"/>
        <w:adjustRightInd w:val="0"/>
        <w:ind w:right="-1"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sz w:val="28"/>
          <w:szCs w:val="28"/>
        </w:rPr>
        <w:t>«</w:t>
      </w:r>
      <w:r w:rsidRPr="00E265CA">
        <w:rPr>
          <w:b/>
          <w:sz w:val="28"/>
          <w:szCs w:val="28"/>
        </w:rPr>
        <w:t xml:space="preserve">Статья </w:t>
      </w:r>
      <w:r>
        <w:rPr>
          <w:b/>
          <w:sz w:val="28"/>
          <w:szCs w:val="28"/>
        </w:rPr>
        <w:t>6</w:t>
      </w:r>
      <w:r w:rsidRPr="00E265CA">
        <w:rPr>
          <w:b/>
          <w:sz w:val="28"/>
          <w:szCs w:val="28"/>
        </w:rPr>
        <w:t xml:space="preserve">. </w:t>
      </w:r>
      <w:r w:rsidRPr="00B94A34">
        <w:rPr>
          <w:rFonts w:eastAsia="Calibri"/>
          <w:b/>
          <w:sz w:val="28"/>
          <w:szCs w:val="28"/>
        </w:rPr>
        <w:t xml:space="preserve">Органы, уполномоченные на осуществление контроля </w:t>
      </w:r>
      <w:r>
        <w:rPr>
          <w:rFonts w:eastAsia="Calibri"/>
          <w:b/>
          <w:sz w:val="28"/>
          <w:szCs w:val="28"/>
        </w:rPr>
        <w:t xml:space="preserve">                          </w:t>
      </w:r>
      <w:r w:rsidRPr="00B94A34">
        <w:rPr>
          <w:rFonts w:eastAsia="Calibri"/>
          <w:b/>
          <w:sz w:val="28"/>
          <w:szCs w:val="28"/>
        </w:rPr>
        <w:t>за целевым и эффективным использованием средств бюджета городского округа, направляемых на капитальные вложения</w:t>
      </w:r>
    </w:p>
    <w:p w:rsidR="00725119" w:rsidRDefault="00725119" w:rsidP="00725119">
      <w:pPr>
        <w:autoSpaceDE w:val="0"/>
        <w:autoSpaceDN w:val="0"/>
        <w:adjustRightInd w:val="0"/>
        <w:ind w:right="-1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Контроль за целевым и эффективным использованием средств бюджета городского округа, направляемых на капитальные вложения, осуществляется Контрольно-счетной палатой </w:t>
      </w:r>
      <w:proofErr w:type="gramStart"/>
      <w:r>
        <w:rPr>
          <w:rFonts w:eastAsia="Calibri"/>
          <w:sz w:val="28"/>
          <w:szCs w:val="28"/>
        </w:rPr>
        <w:t>Петропавловск-Камчатского</w:t>
      </w:r>
      <w:proofErr w:type="gramEnd"/>
      <w:r>
        <w:rPr>
          <w:rFonts w:eastAsia="Calibri"/>
          <w:sz w:val="28"/>
          <w:szCs w:val="28"/>
        </w:rPr>
        <w:t xml:space="preserve"> городского округа                          в пределах полномочий, установленных </w:t>
      </w:r>
      <w:hyperlink r:id="rId11" w:history="1">
        <w:r w:rsidRPr="0076462D">
          <w:rPr>
            <w:rFonts w:eastAsia="Calibri"/>
            <w:sz w:val="28"/>
            <w:szCs w:val="28"/>
          </w:rPr>
          <w:t>статьей 268.1</w:t>
        </w:r>
      </w:hyperlink>
      <w:r>
        <w:rPr>
          <w:rFonts w:eastAsia="Calibri"/>
          <w:sz w:val="28"/>
          <w:szCs w:val="28"/>
        </w:rPr>
        <w:t xml:space="preserve"> Бюджетного кодекса Российской Федерации, и Контрольным управлением администрации Петропавловск-Камчатского городского округа в пределах полномочий, установленных </w:t>
      </w:r>
      <w:hyperlink r:id="rId12" w:history="1">
        <w:r w:rsidRPr="0076462D">
          <w:rPr>
            <w:rFonts w:eastAsia="Calibri"/>
            <w:sz w:val="28"/>
            <w:szCs w:val="28"/>
          </w:rPr>
          <w:t>статьей 269.2</w:t>
        </w:r>
      </w:hyperlink>
      <w:r>
        <w:rPr>
          <w:rFonts w:eastAsia="Calibri"/>
          <w:sz w:val="28"/>
          <w:szCs w:val="28"/>
        </w:rPr>
        <w:t xml:space="preserve"> Бюджетного кодекса Российской Федерации.».</w:t>
      </w:r>
    </w:p>
    <w:p w:rsidR="00725119" w:rsidRDefault="00725119" w:rsidP="00725119">
      <w:pPr>
        <w:pStyle w:val="af"/>
        <w:autoSpaceDE w:val="0"/>
        <w:autoSpaceDN w:val="0"/>
        <w:adjustRightInd w:val="0"/>
        <w:ind w:left="0" w:right="-1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90115">
        <w:rPr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1F32F9" w:rsidRDefault="001F32F9" w:rsidP="00725119">
      <w:pPr>
        <w:pStyle w:val="af"/>
        <w:autoSpaceDE w:val="0"/>
        <w:autoSpaceDN w:val="0"/>
        <w:adjustRightInd w:val="0"/>
        <w:ind w:left="0" w:right="-1" w:firstLine="709"/>
        <w:contextualSpacing w:val="0"/>
        <w:jc w:val="both"/>
        <w:rPr>
          <w:sz w:val="28"/>
          <w:szCs w:val="28"/>
        </w:rPr>
      </w:pPr>
    </w:p>
    <w:p w:rsidR="001F32F9" w:rsidRPr="00090115" w:rsidRDefault="001F32F9" w:rsidP="00725119">
      <w:pPr>
        <w:pStyle w:val="af"/>
        <w:autoSpaceDE w:val="0"/>
        <w:autoSpaceDN w:val="0"/>
        <w:adjustRightInd w:val="0"/>
        <w:ind w:left="0" w:right="-1" w:firstLine="709"/>
        <w:contextualSpacing w:val="0"/>
        <w:jc w:val="both"/>
        <w:rPr>
          <w:rFonts w:eastAsia="Calibri"/>
          <w:sz w:val="28"/>
          <w:szCs w:val="28"/>
        </w:rPr>
      </w:pPr>
      <w:bookmarkStart w:id="0" w:name="_GoBack"/>
      <w:bookmarkEnd w:id="0"/>
    </w:p>
    <w:tbl>
      <w:tblPr>
        <w:tblW w:w="10456" w:type="dxa"/>
        <w:tblInd w:w="-142" w:type="dxa"/>
        <w:tblLook w:val="01E0" w:firstRow="1" w:lastRow="1" w:firstColumn="1" w:lastColumn="1" w:noHBand="0" w:noVBand="0"/>
      </w:tblPr>
      <w:tblGrid>
        <w:gridCol w:w="4786"/>
        <w:gridCol w:w="2430"/>
        <w:gridCol w:w="3240"/>
      </w:tblGrid>
      <w:tr w:rsidR="00725119" w:rsidRPr="00497401" w:rsidTr="001F32F9">
        <w:trPr>
          <w:trHeight w:val="758"/>
        </w:trPr>
        <w:tc>
          <w:tcPr>
            <w:tcW w:w="4786" w:type="dxa"/>
          </w:tcPr>
          <w:p w:rsidR="00725119" w:rsidRDefault="00725119" w:rsidP="00741133">
            <w:pPr>
              <w:ind w:right="-1"/>
              <w:jc w:val="both"/>
              <w:rPr>
                <w:sz w:val="28"/>
                <w:szCs w:val="28"/>
              </w:rPr>
            </w:pPr>
            <w:r w:rsidRPr="008D2948">
              <w:rPr>
                <w:sz w:val="28"/>
                <w:szCs w:val="28"/>
              </w:rPr>
              <w:t>Глав</w:t>
            </w:r>
            <w:r>
              <w:rPr>
                <w:sz w:val="28"/>
                <w:szCs w:val="28"/>
              </w:rPr>
              <w:t>а</w:t>
            </w:r>
          </w:p>
          <w:p w:rsidR="00725119" w:rsidRPr="008D2948" w:rsidRDefault="00725119" w:rsidP="00741133">
            <w:pPr>
              <w:ind w:right="-1"/>
              <w:jc w:val="both"/>
              <w:rPr>
                <w:sz w:val="28"/>
                <w:szCs w:val="28"/>
              </w:rPr>
            </w:pPr>
            <w:proofErr w:type="gramStart"/>
            <w:r w:rsidRPr="008D2948">
              <w:rPr>
                <w:sz w:val="28"/>
                <w:szCs w:val="28"/>
              </w:rPr>
              <w:t>Петропавловск-</w:t>
            </w:r>
            <w:r>
              <w:rPr>
                <w:sz w:val="28"/>
                <w:szCs w:val="28"/>
              </w:rPr>
              <w:t>К</w:t>
            </w:r>
            <w:r w:rsidRPr="008D2948">
              <w:rPr>
                <w:sz w:val="28"/>
                <w:szCs w:val="28"/>
              </w:rPr>
              <w:t>амчатского</w:t>
            </w:r>
            <w:proofErr w:type="gramEnd"/>
          </w:p>
          <w:p w:rsidR="00725119" w:rsidRPr="008D2948" w:rsidRDefault="00725119" w:rsidP="00741133">
            <w:pPr>
              <w:ind w:right="-1"/>
              <w:jc w:val="both"/>
              <w:rPr>
                <w:sz w:val="28"/>
                <w:szCs w:val="28"/>
              </w:rPr>
            </w:pPr>
            <w:r w:rsidRPr="008D2948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2430" w:type="dxa"/>
          </w:tcPr>
          <w:p w:rsidR="00725119" w:rsidRPr="008D2948" w:rsidRDefault="00725119" w:rsidP="00741133">
            <w:pPr>
              <w:ind w:right="-1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3240" w:type="dxa"/>
          </w:tcPr>
          <w:p w:rsidR="001F32F9" w:rsidRDefault="001F32F9" w:rsidP="00741133">
            <w:pPr>
              <w:ind w:right="-1" w:firstLine="709"/>
              <w:jc w:val="both"/>
              <w:rPr>
                <w:sz w:val="28"/>
                <w:szCs w:val="28"/>
              </w:rPr>
            </w:pPr>
          </w:p>
          <w:p w:rsidR="001F32F9" w:rsidRDefault="001F32F9" w:rsidP="00741133">
            <w:pPr>
              <w:ind w:right="-1" w:firstLine="709"/>
              <w:jc w:val="both"/>
              <w:rPr>
                <w:sz w:val="28"/>
                <w:szCs w:val="28"/>
              </w:rPr>
            </w:pPr>
          </w:p>
          <w:p w:rsidR="00725119" w:rsidRPr="008D2948" w:rsidRDefault="00725119" w:rsidP="001F32F9">
            <w:pPr>
              <w:ind w:right="-1" w:firstLine="70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В.Ю. Иваненко</w:t>
            </w:r>
          </w:p>
        </w:tc>
      </w:tr>
    </w:tbl>
    <w:p w:rsidR="00725119" w:rsidRDefault="00725119" w:rsidP="00C145B7">
      <w:pPr>
        <w:autoSpaceDE w:val="0"/>
        <w:autoSpaceDN w:val="0"/>
        <w:adjustRightInd w:val="0"/>
        <w:ind w:right="-1" w:firstLine="709"/>
        <w:jc w:val="both"/>
      </w:pPr>
    </w:p>
    <w:sectPr w:rsidR="00725119" w:rsidSect="00C145B7">
      <w:pgSz w:w="11906" w:h="16838"/>
      <w:pgMar w:top="567" w:right="567" w:bottom="567" w:left="1134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6152" w:rsidRDefault="009D6152" w:rsidP="00554104">
      <w:r>
        <w:separator/>
      </w:r>
    </w:p>
  </w:endnote>
  <w:endnote w:type="continuationSeparator" w:id="0">
    <w:p w:rsidR="009D6152" w:rsidRDefault="009D6152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6152" w:rsidRDefault="009D6152" w:rsidP="00554104">
      <w:r>
        <w:separator/>
      </w:r>
    </w:p>
  </w:footnote>
  <w:footnote w:type="continuationSeparator" w:id="0">
    <w:p w:rsidR="009D6152" w:rsidRDefault="009D6152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6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35D1261"/>
    <w:multiLevelType w:val="hybridMultilevel"/>
    <w:tmpl w:val="40AA0D76"/>
    <w:lvl w:ilvl="0" w:tplc="55DC385A">
      <w:start w:val="1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2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3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4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5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DAE74D7"/>
    <w:multiLevelType w:val="hybridMultilevel"/>
    <w:tmpl w:val="94900516"/>
    <w:lvl w:ilvl="0" w:tplc="4F6E86E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9"/>
  </w:num>
  <w:num w:numId="5">
    <w:abstractNumId w:val="15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1"/>
  </w:num>
  <w:num w:numId="10">
    <w:abstractNumId w:val="4"/>
  </w:num>
  <w:num w:numId="11">
    <w:abstractNumId w:val="5"/>
  </w:num>
  <w:num w:numId="12">
    <w:abstractNumId w:val="0"/>
  </w:num>
  <w:num w:numId="13">
    <w:abstractNumId w:val="14"/>
  </w:num>
  <w:num w:numId="14">
    <w:abstractNumId w:val="13"/>
  </w:num>
  <w:num w:numId="15">
    <w:abstractNumId w:val="2"/>
  </w:num>
  <w:num w:numId="16">
    <w:abstractNumId w:val="12"/>
  </w:num>
  <w:num w:numId="17">
    <w:abstractNumId w:val="10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FCB"/>
    <w:rsid w:val="00002546"/>
    <w:rsid w:val="00007C18"/>
    <w:rsid w:val="00007C39"/>
    <w:rsid w:val="000210A8"/>
    <w:rsid w:val="00021421"/>
    <w:rsid w:val="00022B23"/>
    <w:rsid w:val="00023641"/>
    <w:rsid w:val="00024BC7"/>
    <w:rsid w:val="00025686"/>
    <w:rsid w:val="00025AE2"/>
    <w:rsid w:val="00025C72"/>
    <w:rsid w:val="000312A9"/>
    <w:rsid w:val="000500CF"/>
    <w:rsid w:val="00051211"/>
    <w:rsid w:val="000571DC"/>
    <w:rsid w:val="0006014E"/>
    <w:rsid w:val="00062406"/>
    <w:rsid w:val="00065E11"/>
    <w:rsid w:val="000726D7"/>
    <w:rsid w:val="000739A8"/>
    <w:rsid w:val="00080446"/>
    <w:rsid w:val="000816CA"/>
    <w:rsid w:val="00083D08"/>
    <w:rsid w:val="0008624A"/>
    <w:rsid w:val="00087D45"/>
    <w:rsid w:val="00090115"/>
    <w:rsid w:val="00094DAC"/>
    <w:rsid w:val="000962D9"/>
    <w:rsid w:val="000A5D11"/>
    <w:rsid w:val="000B56D5"/>
    <w:rsid w:val="000B7BC7"/>
    <w:rsid w:val="000C06E3"/>
    <w:rsid w:val="000C2288"/>
    <w:rsid w:val="000D0DED"/>
    <w:rsid w:val="000D4A44"/>
    <w:rsid w:val="000D6BF7"/>
    <w:rsid w:val="000E2124"/>
    <w:rsid w:val="000F6A1B"/>
    <w:rsid w:val="00102744"/>
    <w:rsid w:val="0011451C"/>
    <w:rsid w:val="00123F19"/>
    <w:rsid w:val="001306DB"/>
    <w:rsid w:val="00147B11"/>
    <w:rsid w:val="00162275"/>
    <w:rsid w:val="00162869"/>
    <w:rsid w:val="00165AC9"/>
    <w:rsid w:val="00166D9A"/>
    <w:rsid w:val="00172960"/>
    <w:rsid w:val="00174F43"/>
    <w:rsid w:val="001752CF"/>
    <w:rsid w:val="00191426"/>
    <w:rsid w:val="001A61E4"/>
    <w:rsid w:val="001A7680"/>
    <w:rsid w:val="001B069B"/>
    <w:rsid w:val="001B45AA"/>
    <w:rsid w:val="001B774B"/>
    <w:rsid w:val="001C1E28"/>
    <w:rsid w:val="001C325E"/>
    <w:rsid w:val="001C5559"/>
    <w:rsid w:val="001D31C2"/>
    <w:rsid w:val="001D55E9"/>
    <w:rsid w:val="001E5DE8"/>
    <w:rsid w:val="001F12E4"/>
    <w:rsid w:val="001F255A"/>
    <w:rsid w:val="001F32F9"/>
    <w:rsid w:val="001F5D07"/>
    <w:rsid w:val="001F5FF4"/>
    <w:rsid w:val="00210BBD"/>
    <w:rsid w:val="002229FD"/>
    <w:rsid w:val="00230E49"/>
    <w:rsid w:val="002311F0"/>
    <w:rsid w:val="002322AA"/>
    <w:rsid w:val="0024219F"/>
    <w:rsid w:val="00242CBB"/>
    <w:rsid w:val="00245E6C"/>
    <w:rsid w:val="00252522"/>
    <w:rsid w:val="0025260A"/>
    <w:rsid w:val="00253C26"/>
    <w:rsid w:val="00257167"/>
    <w:rsid w:val="00257622"/>
    <w:rsid w:val="00260289"/>
    <w:rsid w:val="00261572"/>
    <w:rsid w:val="00264B2A"/>
    <w:rsid w:val="002656DD"/>
    <w:rsid w:val="00270C0F"/>
    <w:rsid w:val="002745CD"/>
    <w:rsid w:val="002746C1"/>
    <w:rsid w:val="00274BD2"/>
    <w:rsid w:val="0028253C"/>
    <w:rsid w:val="00285DD9"/>
    <w:rsid w:val="00285F6C"/>
    <w:rsid w:val="00290C42"/>
    <w:rsid w:val="0029131E"/>
    <w:rsid w:val="00296418"/>
    <w:rsid w:val="002A0ACF"/>
    <w:rsid w:val="002A3E24"/>
    <w:rsid w:val="002A4F30"/>
    <w:rsid w:val="002A7B5E"/>
    <w:rsid w:val="002B4F41"/>
    <w:rsid w:val="002C5995"/>
    <w:rsid w:val="002C635A"/>
    <w:rsid w:val="002D1280"/>
    <w:rsid w:val="002D3328"/>
    <w:rsid w:val="002D3939"/>
    <w:rsid w:val="002E0673"/>
    <w:rsid w:val="002E1A19"/>
    <w:rsid w:val="002E4D38"/>
    <w:rsid w:val="002E7E60"/>
    <w:rsid w:val="002F3241"/>
    <w:rsid w:val="00321360"/>
    <w:rsid w:val="003231BD"/>
    <w:rsid w:val="00330D13"/>
    <w:rsid w:val="00333B49"/>
    <w:rsid w:val="00337E77"/>
    <w:rsid w:val="00343CA8"/>
    <w:rsid w:val="00346238"/>
    <w:rsid w:val="00346DE5"/>
    <w:rsid w:val="00352491"/>
    <w:rsid w:val="00355166"/>
    <w:rsid w:val="003601F6"/>
    <w:rsid w:val="00372DC3"/>
    <w:rsid w:val="003741E8"/>
    <w:rsid w:val="00375C62"/>
    <w:rsid w:val="00381E5D"/>
    <w:rsid w:val="00383F4B"/>
    <w:rsid w:val="00394817"/>
    <w:rsid w:val="003A4F63"/>
    <w:rsid w:val="003B49C8"/>
    <w:rsid w:val="003C5948"/>
    <w:rsid w:val="003C5CBF"/>
    <w:rsid w:val="003C6860"/>
    <w:rsid w:val="003D1FCD"/>
    <w:rsid w:val="003D2118"/>
    <w:rsid w:val="003E2C68"/>
    <w:rsid w:val="003E35FC"/>
    <w:rsid w:val="003E4DD8"/>
    <w:rsid w:val="003E78FD"/>
    <w:rsid w:val="003F1253"/>
    <w:rsid w:val="003F2221"/>
    <w:rsid w:val="003F490E"/>
    <w:rsid w:val="003F7237"/>
    <w:rsid w:val="00400482"/>
    <w:rsid w:val="00401E4A"/>
    <w:rsid w:val="00410CDA"/>
    <w:rsid w:val="0041628E"/>
    <w:rsid w:val="00417EF7"/>
    <w:rsid w:val="00425435"/>
    <w:rsid w:val="004343B8"/>
    <w:rsid w:val="00436A91"/>
    <w:rsid w:val="0044098C"/>
    <w:rsid w:val="00445B6A"/>
    <w:rsid w:val="0045504A"/>
    <w:rsid w:val="00466D89"/>
    <w:rsid w:val="00472BDA"/>
    <w:rsid w:val="0047522D"/>
    <w:rsid w:val="004810A3"/>
    <w:rsid w:val="00481F75"/>
    <w:rsid w:val="0048392C"/>
    <w:rsid w:val="00485274"/>
    <w:rsid w:val="00486530"/>
    <w:rsid w:val="00486CD5"/>
    <w:rsid w:val="00487E73"/>
    <w:rsid w:val="00496DA0"/>
    <w:rsid w:val="00497E64"/>
    <w:rsid w:val="004A6AEF"/>
    <w:rsid w:val="004A7062"/>
    <w:rsid w:val="004B0B9B"/>
    <w:rsid w:val="004B12C2"/>
    <w:rsid w:val="004B1942"/>
    <w:rsid w:val="004B5A3B"/>
    <w:rsid w:val="004B5C60"/>
    <w:rsid w:val="004C46DF"/>
    <w:rsid w:val="004D0BD0"/>
    <w:rsid w:val="004D3B85"/>
    <w:rsid w:val="004E1A81"/>
    <w:rsid w:val="004E56A0"/>
    <w:rsid w:val="004E7B9E"/>
    <w:rsid w:val="004F358B"/>
    <w:rsid w:val="004F5567"/>
    <w:rsid w:val="0050113E"/>
    <w:rsid w:val="005035AF"/>
    <w:rsid w:val="00510A4C"/>
    <w:rsid w:val="0051116E"/>
    <w:rsid w:val="00521180"/>
    <w:rsid w:val="00523C98"/>
    <w:rsid w:val="005312C4"/>
    <w:rsid w:val="00532BC1"/>
    <w:rsid w:val="00533AF0"/>
    <w:rsid w:val="00534856"/>
    <w:rsid w:val="0053508F"/>
    <w:rsid w:val="005351A4"/>
    <w:rsid w:val="00542403"/>
    <w:rsid w:val="00554104"/>
    <w:rsid w:val="00554B2B"/>
    <w:rsid w:val="00561298"/>
    <w:rsid w:val="00562E03"/>
    <w:rsid w:val="00563C22"/>
    <w:rsid w:val="00574DED"/>
    <w:rsid w:val="005825E8"/>
    <w:rsid w:val="00582D5B"/>
    <w:rsid w:val="0059059C"/>
    <w:rsid w:val="00594372"/>
    <w:rsid w:val="005A7EEB"/>
    <w:rsid w:val="005C16E1"/>
    <w:rsid w:val="005C55EF"/>
    <w:rsid w:val="005D0F2C"/>
    <w:rsid w:val="005D33FD"/>
    <w:rsid w:val="005D6293"/>
    <w:rsid w:val="005F354C"/>
    <w:rsid w:val="005F6701"/>
    <w:rsid w:val="00605B85"/>
    <w:rsid w:val="0060794D"/>
    <w:rsid w:val="00621ECD"/>
    <w:rsid w:val="006228D8"/>
    <w:rsid w:val="00626D99"/>
    <w:rsid w:val="00630EE3"/>
    <w:rsid w:val="006323A1"/>
    <w:rsid w:val="00632528"/>
    <w:rsid w:val="0064144A"/>
    <w:rsid w:val="00655ED9"/>
    <w:rsid w:val="00662D54"/>
    <w:rsid w:val="00665785"/>
    <w:rsid w:val="00677A81"/>
    <w:rsid w:val="006819DE"/>
    <w:rsid w:val="00691346"/>
    <w:rsid w:val="006A0B3E"/>
    <w:rsid w:val="006A2F6F"/>
    <w:rsid w:val="006A31DF"/>
    <w:rsid w:val="006B03C1"/>
    <w:rsid w:val="006B44C1"/>
    <w:rsid w:val="006B709B"/>
    <w:rsid w:val="006C0435"/>
    <w:rsid w:val="006C3F6A"/>
    <w:rsid w:val="006E4B90"/>
    <w:rsid w:val="006F05E1"/>
    <w:rsid w:val="006F6272"/>
    <w:rsid w:val="00700671"/>
    <w:rsid w:val="00702224"/>
    <w:rsid w:val="00702A82"/>
    <w:rsid w:val="0070550D"/>
    <w:rsid w:val="007061A1"/>
    <w:rsid w:val="0070714C"/>
    <w:rsid w:val="00722A34"/>
    <w:rsid w:val="00723B20"/>
    <w:rsid w:val="00725119"/>
    <w:rsid w:val="007273B2"/>
    <w:rsid w:val="007308B8"/>
    <w:rsid w:val="0074451A"/>
    <w:rsid w:val="007455C1"/>
    <w:rsid w:val="00747D9D"/>
    <w:rsid w:val="0075125C"/>
    <w:rsid w:val="0075294C"/>
    <w:rsid w:val="00752C62"/>
    <w:rsid w:val="00770C2A"/>
    <w:rsid w:val="00774DB5"/>
    <w:rsid w:val="00775CD6"/>
    <w:rsid w:val="007849C5"/>
    <w:rsid w:val="00786C93"/>
    <w:rsid w:val="00790E79"/>
    <w:rsid w:val="007935A2"/>
    <w:rsid w:val="00794FCD"/>
    <w:rsid w:val="00797655"/>
    <w:rsid w:val="007A212C"/>
    <w:rsid w:val="007A2C6F"/>
    <w:rsid w:val="007A2F20"/>
    <w:rsid w:val="007A6691"/>
    <w:rsid w:val="007B2010"/>
    <w:rsid w:val="007B21E9"/>
    <w:rsid w:val="007B3A69"/>
    <w:rsid w:val="007B6D8A"/>
    <w:rsid w:val="007B7089"/>
    <w:rsid w:val="007B70A2"/>
    <w:rsid w:val="007C0365"/>
    <w:rsid w:val="007D03AB"/>
    <w:rsid w:val="007D4E86"/>
    <w:rsid w:val="007E0F8A"/>
    <w:rsid w:val="007E1FFC"/>
    <w:rsid w:val="007E5DA2"/>
    <w:rsid w:val="007E6FCB"/>
    <w:rsid w:val="007E7167"/>
    <w:rsid w:val="00803F42"/>
    <w:rsid w:val="00817E51"/>
    <w:rsid w:val="008200CF"/>
    <w:rsid w:val="00823AC3"/>
    <w:rsid w:val="00831A92"/>
    <w:rsid w:val="00842041"/>
    <w:rsid w:val="00845ABE"/>
    <w:rsid w:val="00863D9D"/>
    <w:rsid w:val="008718B0"/>
    <w:rsid w:val="0088150A"/>
    <w:rsid w:val="00890F5A"/>
    <w:rsid w:val="008A2685"/>
    <w:rsid w:val="008B0322"/>
    <w:rsid w:val="008C6DC4"/>
    <w:rsid w:val="008D3AF7"/>
    <w:rsid w:val="008E38A4"/>
    <w:rsid w:val="008E7509"/>
    <w:rsid w:val="008F12E3"/>
    <w:rsid w:val="00901A16"/>
    <w:rsid w:val="00903547"/>
    <w:rsid w:val="0091637C"/>
    <w:rsid w:val="00917EA3"/>
    <w:rsid w:val="00917F7B"/>
    <w:rsid w:val="009225F6"/>
    <w:rsid w:val="00927491"/>
    <w:rsid w:val="00945EB8"/>
    <w:rsid w:val="009464AD"/>
    <w:rsid w:val="00950095"/>
    <w:rsid w:val="00950319"/>
    <w:rsid w:val="00956BC6"/>
    <w:rsid w:val="00966DF2"/>
    <w:rsid w:val="0097046D"/>
    <w:rsid w:val="00971EA0"/>
    <w:rsid w:val="0097262A"/>
    <w:rsid w:val="00973859"/>
    <w:rsid w:val="00973C5C"/>
    <w:rsid w:val="009809DB"/>
    <w:rsid w:val="00980F31"/>
    <w:rsid w:val="00987232"/>
    <w:rsid w:val="00987D98"/>
    <w:rsid w:val="00994554"/>
    <w:rsid w:val="00996A17"/>
    <w:rsid w:val="009A08E1"/>
    <w:rsid w:val="009A31B1"/>
    <w:rsid w:val="009A4E4C"/>
    <w:rsid w:val="009B182A"/>
    <w:rsid w:val="009B1D5B"/>
    <w:rsid w:val="009B25F7"/>
    <w:rsid w:val="009B2B44"/>
    <w:rsid w:val="009B2F58"/>
    <w:rsid w:val="009B3B27"/>
    <w:rsid w:val="009B60BA"/>
    <w:rsid w:val="009C4C53"/>
    <w:rsid w:val="009C6F8B"/>
    <w:rsid w:val="009D2F70"/>
    <w:rsid w:val="009D3088"/>
    <w:rsid w:val="009D518B"/>
    <w:rsid w:val="009D6152"/>
    <w:rsid w:val="009D672E"/>
    <w:rsid w:val="009D7CF1"/>
    <w:rsid w:val="009E2929"/>
    <w:rsid w:val="009E44FC"/>
    <w:rsid w:val="009E49BA"/>
    <w:rsid w:val="009F47A0"/>
    <w:rsid w:val="00A03852"/>
    <w:rsid w:val="00A0454A"/>
    <w:rsid w:val="00A054B5"/>
    <w:rsid w:val="00A0771C"/>
    <w:rsid w:val="00A114E9"/>
    <w:rsid w:val="00A26987"/>
    <w:rsid w:val="00A33E9F"/>
    <w:rsid w:val="00A40AF1"/>
    <w:rsid w:val="00A44F69"/>
    <w:rsid w:val="00A502B1"/>
    <w:rsid w:val="00A52A4C"/>
    <w:rsid w:val="00A53CA1"/>
    <w:rsid w:val="00A67718"/>
    <w:rsid w:val="00A717D6"/>
    <w:rsid w:val="00A71D2A"/>
    <w:rsid w:val="00A846A8"/>
    <w:rsid w:val="00A86089"/>
    <w:rsid w:val="00A91A36"/>
    <w:rsid w:val="00A954AE"/>
    <w:rsid w:val="00A97C33"/>
    <w:rsid w:val="00AA6E5F"/>
    <w:rsid w:val="00AB1950"/>
    <w:rsid w:val="00AB50C1"/>
    <w:rsid w:val="00AB76E1"/>
    <w:rsid w:val="00AC469F"/>
    <w:rsid w:val="00AC4D2D"/>
    <w:rsid w:val="00AE23AC"/>
    <w:rsid w:val="00AE397D"/>
    <w:rsid w:val="00AE66DF"/>
    <w:rsid w:val="00AF52DA"/>
    <w:rsid w:val="00AF5660"/>
    <w:rsid w:val="00AF6304"/>
    <w:rsid w:val="00B06FFC"/>
    <w:rsid w:val="00B13328"/>
    <w:rsid w:val="00B156B8"/>
    <w:rsid w:val="00B1688A"/>
    <w:rsid w:val="00B2088B"/>
    <w:rsid w:val="00B2745E"/>
    <w:rsid w:val="00B307F3"/>
    <w:rsid w:val="00B44742"/>
    <w:rsid w:val="00B460F5"/>
    <w:rsid w:val="00B473AD"/>
    <w:rsid w:val="00B47780"/>
    <w:rsid w:val="00B52634"/>
    <w:rsid w:val="00B61DEB"/>
    <w:rsid w:val="00B63267"/>
    <w:rsid w:val="00B63EC9"/>
    <w:rsid w:val="00B6532F"/>
    <w:rsid w:val="00B66E39"/>
    <w:rsid w:val="00B7234A"/>
    <w:rsid w:val="00B755C0"/>
    <w:rsid w:val="00B77EE4"/>
    <w:rsid w:val="00B8100A"/>
    <w:rsid w:val="00B81D71"/>
    <w:rsid w:val="00B82718"/>
    <w:rsid w:val="00B862B2"/>
    <w:rsid w:val="00B94A34"/>
    <w:rsid w:val="00BA7F87"/>
    <w:rsid w:val="00BB5DBA"/>
    <w:rsid w:val="00BD6B33"/>
    <w:rsid w:val="00BE2595"/>
    <w:rsid w:val="00BE2AEB"/>
    <w:rsid w:val="00BF360A"/>
    <w:rsid w:val="00BF4E50"/>
    <w:rsid w:val="00BF6B0A"/>
    <w:rsid w:val="00C0748B"/>
    <w:rsid w:val="00C145B7"/>
    <w:rsid w:val="00C14847"/>
    <w:rsid w:val="00C14C58"/>
    <w:rsid w:val="00C20A6B"/>
    <w:rsid w:val="00C3138C"/>
    <w:rsid w:val="00C31A0D"/>
    <w:rsid w:val="00C3288A"/>
    <w:rsid w:val="00C32F83"/>
    <w:rsid w:val="00C40B74"/>
    <w:rsid w:val="00C44AAE"/>
    <w:rsid w:val="00C451E7"/>
    <w:rsid w:val="00C5360C"/>
    <w:rsid w:val="00C648FF"/>
    <w:rsid w:val="00C716CE"/>
    <w:rsid w:val="00C71B22"/>
    <w:rsid w:val="00C7480D"/>
    <w:rsid w:val="00C75EA7"/>
    <w:rsid w:val="00C8565A"/>
    <w:rsid w:val="00C87DFB"/>
    <w:rsid w:val="00CA4339"/>
    <w:rsid w:val="00CB0B4C"/>
    <w:rsid w:val="00CB0FC1"/>
    <w:rsid w:val="00CB2EA5"/>
    <w:rsid w:val="00CB3C56"/>
    <w:rsid w:val="00CC17A8"/>
    <w:rsid w:val="00CC3224"/>
    <w:rsid w:val="00CD3621"/>
    <w:rsid w:val="00CE5146"/>
    <w:rsid w:val="00CF6193"/>
    <w:rsid w:val="00D0130B"/>
    <w:rsid w:val="00D0205C"/>
    <w:rsid w:val="00D02598"/>
    <w:rsid w:val="00D027F0"/>
    <w:rsid w:val="00D11D17"/>
    <w:rsid w:val="00D11F8C"/>
    <w:rsid w:val="00D13532"/>
    <w:rsid w:val="00D13D6C"/>
    <w:rsid w:val="00D1427A"/>
    <w:rsid w:val="00D151C1"/>
    <w:rsid w:val="00D176FD"/>
    <w:rsid w:val="00D20E76"/>
    <w:rsid w:val="00D21689"/>
    <w:rsid w:val="00D24542"/>
    <w:rsid w:val="00D258BF"/>
    <w:rsid w:val="00D302A9"/>
    <w:rsid w:val="00D366D7"/>
    <w:rsid w:val="00D36D6B"/>
    <w:rsid w:val="00D41760"/>
    <w:rsid w:val="00D42CA4"/>
    <w:rsid w:val="00D4449D"/>
    <w:rsid w:val="00D450E0"/>
    <w:rsid w:val="00D463A6"/>
    <w:rsid w:val="00D51092"/>
    <w:rsid w:val="00D531B2"/>
    <w:rsid w:val="00D5545B"/>
    <w:rsid w:val="00D57723"/>
    <w:rsid w:val="00D62B1D"/>
    <w:rsid w:val="00D63185"/>
    <w:rsid w:val="00D667C0"/>
    <w:rsid w:val="00D6689D"/>
    <w:rsid w:val="00D67FCA"/>
    <w:rsid w:val="00D71D8C"/>
    <w:rsid w:val="00D732A1"/>
    <w:rsid w:val="00D75EF3"/>
    <w:rsid w:val="00D827C9"/>
    <w:rsid w:val="00D84B84"/>
    <w:rsid w:val="00D877A6"/>
    <w:rsid w:val="00D87C4F"/>
    <w:rsid w:val="00D952E8"/>
    <w:rsid w:val="00DA2353"/>
    <w:rsid w:val="00DB0BF9"/>
    <w:rsid w:val="00DB3153"/>
    <w:rsid w:val="00DB34D3"/>
    <w:rsid w:val="00DB4220"/>
    <w:rsid w:val="00DC36B1"/>
    <w:rsid w:val="00DC37AD"/>
    <w:rsid w:val="00DD49DE"/>
    <w:rsid w:val="00DE0CD3"/>
    <w:rsid w:val="00DE428B"/>
    <w:rsid w:val="00DF45F0"/>
    <w:rsid w:val="00E03116"/>
    <w:rsid w:val="00E036C2"/>
    <w:rsid w:val="00E04770"/>
    <w:rsid w:val="00E12DEB"/>
    <w:rsid w:val="00E13BCB"/>
    <w:rsid w:val="00E146A4"/>
    <w:rsid w:val="00E15481"/>
    <w:rsid w:val="00E20313"/>
    <w:rsid w:val="00E20AE6"/>
    <w:rsid w:val="00E20DE5"/>
    <w:rsid w:val="00E2303F"/>
    <w:rsid w:val="00E258F3"/>
    <w:rsid w:val="00E30712"/>
    <w:rsid w:val="00E328E3"/>
    <w:rsid w:val="00E32B15"/>
    <w:rsid w:val="00E40261"/>
    <w:rsid w:val="00E43169"/>
    <w:rsid w:val="00E454F2"/>
    <w:rsid w:val="00E471F6"/>
    <w:rsid w:val="00E50B2D"/>
    <w:rsid w:val="00E53B9C"/>
    <w:rsid w:val="00E56348"/>
    <w:rsid w:val="00E56D2A"/>
    <w:rsid w:val="00E60A8B"/>
    <w:rsid w:val="00E64EE7"/>
    <w:rsid w:val="00E71309"/>
    <w:rsid w:val="00E73D40"/>
    <w:rsid w:val="00E75B2E"/>
    <w:rsid w:val="00E834E4"/>
    <w:rsid w:val="00E8517F"/>
    <w:rsid w:val="00E87370"/>
    <w:rsid w:val="00E91C16"/>
    <w:rsid w:val="00E95FCA"/>
    <w:rsid w:val="00EA0D20"/>
    <w:rsid w:val="00EA1AA6"/>
    <w:rsid w:val="00EB5024"/>
    <w:rsid w:val="00EB551F"/>
    <w:rsid w:val="00EB6E70"/>
    <w:rsid w:val="00EC3D45"/>
    <w:rsid w:val="00EC531B"/>
    <w:rsid w:val="00EC5A1E"/>
    <w:rsid w:val="00ED0DA5"/>
    <w:rsid w:val="00ED1440"/>
    <w:rsid w:val="00ED417A"/>
    <w:rsid w:val="00ED601B"/>
    <w:rsid w:val="00ED7FEF"/>
    <w:rsid w:val="00EE09F2"/>
    <w:rsid w:val="00EE5418"/>
    <w:rsid w:val="00EF16FF"/>
    <w:rsid w:val="00EF2BE7"/>
    <w:rsid w:val="00EF38D3"/>
    <w:rsid w:val="00EF3F33"/>
    <w:rsid w:val="00EF5C62"/>
    <w:rsid w:val="00F16B3E"/>
    <w:rsid w:val="00F20D7D"/>
    <w:rsid w:val="00F31601"/>
    <w:rsid w:val="00F32F2D"/>
    <w:rsid w:val="00F34F62"/>
    <w:rsid w:val="00F40727"/>
    <w:rsid w:val="00F41B31"/>
    <w:rsid w:val="00F443B0"/>
    <w:rsid w:val="00F45BE5"/>
    <w:rsid w:val="00F4627F"/>
    <w:rsid w:val="00F47CF8"/>
    <w:rsid w:val="00F50D32"/>
    <w:rsid w:val="00F51DD0"/>
    <w:rsid w:val="00F5487D"/>
    <w:rsid w:val="00F66231"/>
    <w:rsid w:val="00F75212"/>
    <w:rsid w:val="00F762FF"/>
    <w:rsid w:val="00F80E84"/>
    <w:rsid w:val="00F84A0F"/>
    <w:rsid w:val="00FA051D"/>
    <w:rsid w:val="00FA7A45"/>
    <w:rsid w:val="00FB03AD"/>
    <w:rsid w:val="00FB0DD9"/>
    <w:rsid w:val="00FB418C"/>
    <w:rsid w:val="00FC1150"/>
    <w:rsid w:val="00FC1F12"/>
    <w:rsid w:val="00FC218A"/>
    <w:rsid w:val="00FC2608"/>
    <w:rsid w:val="00FD2CC6"/>
    <w:rsid w:val="00FD3DB8"/>
    <w:rsid w:val="00FD6773"/>
    <w:rsid w:val="00FE1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B94A34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semiHidden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B94A34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5682DC136F849811BDC8A483649DB1853F2B2463CEAD8919BACB2F57F8E4E2B4F8AA365590B5vA6F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5682DC136F849811BDC8A483649DB1853F2B2463CEAD8919BACB2F57F8E4E2B4F8AA365590B7vA69X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29147-3147-4886-B9CA-ED65034A2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501</Words>
  <Characters>2858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novitskaya</dc:creator>
  <cp:keywords/>
  <dc:description/>
  <cp:lastModifiedBy>Штырёв Владимир Михайлович</cp:lastModifiedBy>
  <cp:revision>4</cp:revision>
  <cp:lastPrinted>2018-01-12T00:53:00Z</cp:lastPrinted>
  <dcterms:created xsi:type="dcterms:W3CDTF">2018-01-24T02:42:00Z</dcterms:created>
  <dcterms:modified xsi:type="dcterms:W3CDTF">2018-01-26T03:39:00Z</dcterms:modified>
</cp:coreProperties>
</file>