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0D374B" w:rsidTr="000D374B">
        <w:trPr>
          <w:trHeight w:val="1560"/>
        </w:trPr>
        <w:tc>
          <w:tcPr>
            <w:tcW w:w="10314" w:type="dxa"/>
          </w:tcPr>
          <w:p w:rsidR="000D374B" w:rsidRPr="006B500D" w:rsidRDefault="000D374B" w:rsidP="000D374B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A782D9" wp14:editId="3853B452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74B" w:rsidTr="00940F4B">
        <w:trPr>
          <w:trHeight w:val="681"/>
        </w:trPr>
        <w:tc>
          <w:tcPr>
            <w:tcW w:w="10314" w:type="dxa"/>
          </w:tcPr>
          <w:p w:rsidR="000D374B" w:rsidRDefault="000D374B" w:rsidP="000D374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0D374B" w:rsidRDefault="000D374B" w:rsidP="000D374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0D374B" w:rsidRPr="00CE0146" w:rsidRDefault="00940F4B" w:rsidP="00CE0146">
      <w:pPr>
        <w:tabs>
          <w:tab w:val="left" w:pos="3900"/>
        </w:tabs>
        <w:rPr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E4B5A" wp14:editId="4EEDA69E">
                <wp:simplePos x="0" y="0"/>
                <wp:positionH relativeFrom="column">
                  <wp:posOffset>-5715</wp:posOffset>
                </wp:positionH>
                <wp:positionV relativeFrom="page">
                  <wp:posOffset>1876425</wp:posOffset>
                </wp:positionV>
                <wp:extent cx="6467475" cy="0"/>
                <wp:effectExtent l="0" t="19050" r="9525" b="3810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cF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GUzUJpOuMK8FiqrQ3J0bN6NRtN3xxSetkQdeCR4u5iIC4LEcm7kLBxBh7Yd180Ax9y9DrW&#10;6VzbNkBCBdA5tuNybwc/e0ThcJJPpvl0jBHt7xJS9IHGOv+Z6xYFo8QSSEdgcto4H4iQoncJ7yi9&#10;FlLGbkuFOgB/GqcgCNoayN03Qu1AAW8RwmkpWHAPgc4e9ktp0YkEBcUv5gk3j25WHxWL8A0nbHWz&#10;PRHyagMdqQIeJAcEb9ZVIj+e0+fVbDXLB/loshrkaVUNPq2X+WCyzqbj6qlaLqvsZ6CW5UUjGOMq&#10;sOvlmuV/J4fb4FyFdhfsvTDJe/RYQSDb/yPp2N3Q0Ks09ppdtrbvOig0Ot+mKYzA4x7sx5lf/AI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BUAzcF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 w:rsidR="00CE0146">
        <w:tab/>
      </w:r>
    </w:p>
    <w:p w:rsidR="002C29B0" w:rsidRPr="00940F4B" w:rsidRDefault="002C29B0" w:rsidP="000D374B">
      <w:pPr>
        <w:rPr>
          <w:sz w:val="28"/>
          <w:szCs w:val="28"/>
        </w:rPr>
      </w:pPr>
    </w:p>
    <w:p w:rsidR="00793A6C" w:rsidRDefault="00793A6C" w:rsidP="004D01C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04483C" w:rsidRPr="0004483C" w:rsidRDefault="0004483C" w:rsidP="004D01CE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793A6C" w:rsidRPr="00736350" w:rsidTr="00BF2FBC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BF2FBC" w:rsidP="002C29B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852AAE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0D374B">
              <w:rPr>
                <w:szCs w:val="24"/>
              </w:rPr>
              <w:t xml:space="preserve">19.04.2017 </w:t>
            </w:r>
            <w:r w:rsidR="00FC2A8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0D374B">
              <w:rPr>
                <w:szCs w:val="24"/>
              </w:rPr>
              <w:t>1296</w:t>
            </w:r>
            <w:r w:rsidR="00793A6C" w:rsidRPr="00B15B90">
              <w:rPr>
                <w:szCs w:val="24"/>
              </w:rPr>
              <w:t>-р</w:t>
            </w:r>
          </w:p>
        </w:tc>
      </w:tr>
      <w:tr w:rsidR="00793A6C" w:rsidRPr="00736350" w:rsidTr="00BF2FBC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0D374B" w:rsidP="001C067A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93A6C" w:rsidRPr="00B15B90">
              <w:rPr>
                <w:szCs w:val="24"/>
              </w:rPr>
              <w:t>сессия</w:t>
            </w:r>
          </w:p>
        </w:tc>
      </w:tr>
      <w:tr w:rsidR="00793A6C" w:rsidTr="00BF2FBC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1B527A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93A6C" w:rsidRDefault="00793A6C" w:rsidP="00793A6C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</w:tblGrid>
      <w:tr w:rsidR="00793A6C" w:rsidRPr="00E9761B" w:rsidTr="00770D1A">
        <w:trPr>
          <w:trHeight w:val="339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B1ABC" w:rsidRDefault="00793A6C" w:rsidP="001B527A">
            <w:pPr>
              <w:jc w:val="both"/>
              <w:rPr>
                <w:i/>
                <w:sz w:val="28"/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 w:rsidR="0053797F">
              <w:rPr>
                <w:sz w:val="28"/>
                <w:szCs w:val="28"/>
              </w:rPr>
              <w:t>назначении</w:t>
            </w:r>
            <w:r w:rsidR="00C02106">
              <w:rPr>
                <w:sz w:val="28"/>
                <w:szCs w:val="28"/>
              </w:rPr>
              <w:t xml:space="preserve"> публичных слушаний по вопросу «О внесении изменений в Устав</w:t>
            </w:r>
            <w:r w:rsidR="00C557F5">
              <w:rPr>
                <w:sz w:val="28"/>
                <w:szCs w:val="28"/>
              </w:rPr>
              <w:t xml:space="preserve"> </w:t>
            </w:r>
            <w:proofErr w:type="gramStart"/>
            <w:r w:rsidR="00C557F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557F5"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3797F" w:rsidRDefault="0053797F" w:rsidP="00793A6C">
      <w:pPr>
        <w:ind w:firstLine="720"/>
        <w:jc w:val="both"/>
        <w:rPr>
          <w:sz w:val="28"/>
          <w:szCs w:val="28"/>
        </w:rPr>
      </w:pPr>
    </w:p>
    <w:p w:rsidR="00793A6C" w:rsidRPr="00E9761B" w:rsidRDefault="00793A6C" w:rsidP="00BF2FBC">
      <w:pPr>
        <w:ind w:firstLine="709"/>
        <w:jc w:val="both"/>
        <w:rPr>
          <w:sz w:val="28"/>
          <w:szCs w:val="28"/>
        </w:rPr>
      </w:pPr>
      <w:r w:rsidRPr="00BA56FF">
        <w:rPr>
          <w:sz w:val="28"/>
          <w:szCs w:val="28"/>
        </w:rPr>
        <w:t xml:space="preserve">Рассмотрев </w:t>
      </w:r>
      <w:r w:rsidR="00505049">
        <w:rPr>
          <w:sz w:val="28"/>
          <w:szCs w:val="28"/>
        </w:rPr>
        <w:t>проект</w:t>
      </w:r>
      <w:r w:rsidR="00505049" w:rsidRPr="00505049">
        <w:rPr>
          <w:sz w:val="28"/>
          <w:szCs w:val="28"/>
        </w:rPr>
        <w:t xml:space="preserve"> </w:t>
      </w:r>
      <w:r w:rsidR="004B461F">
        <w:rPr>
          <w:sz w:val="28"/>
          <w:szCs w:val="28"/>
        </w:rPr>
        <w:t>р</w:t>
      </w:r>
      <w:r w:rsidR="00505049">
        <w:rPr>
          <w:sz w:val="28"/>
          <w:szCs w:val="28"/>
        </w:rPr>
        <w:t xml:space="preserve">ешения </w:t>
      </w:r>
      <w:r w:rsidR="00770D1A">
        <w:rPr>
          <w:sz w:val="28"/>
          <w:szCs w:val="28"/>
        </w:rPr>
        <w:t>о</w:t>
      </w:r>
      <w:r w:rsidR="00EB434D">
        <w:rPr>
          <w:sz w:val="28"/>
          <w:szCs w:val="28"/>
        </w:rPr>
        <w:t xml:space="preserve"> назначении</w:t>
      </w:r>
      <w:r w:rsidR="00C02106">
        <w:rPr>
          <w:sz w:val="28"/>
          <w:szCs w:val="28"/>
        </w:rPr>
        <w:t xml:space="preserve"> публичных слушаний по вопросу </w:t>
      </w:r>
      <w:r w:rsidR="002F5D34">
        <w:rPr>
          <w:sz w:val="28"/>
          <w:szCs w:val="28"/>
        </w:rPr>
        <w:br/>
      </w:r>
      <w:r w:rsidR="00505049">
        <w:rPr>
          <w:sz w:val="28"/>
          <w:szCs w:val="28"/>
        </w:rPr>
        <w:t>«О внес</w:t>
      </w:r>
      <w:r w:rsidR="00EE1FAB">
        <w:rPr>
          <w:sz w:val="28"/>
          <w:szCs w:val="28"/>
        </w:rPr>
        <w:t>ении изменений</w:t>
      </w:r>
      <w:r w:rsidR="00505049">
        <w:rPr>
          <w:sz w:val="28"/>
          <w:szCs w:val="28"/>
        </w:rPr>
        <w:t xml:space="preserve"> в </w:t>
      </w:r>
      <w:r w:rsidR="009132DB">
        <w:rPr>
          <w:sz w:val="28"/>
          <w:szCs w:val="28"/>
        </w:rPr>
        <w:t xml:space="preserve">Устав </w:t>
      </w:r>
      <w:r w:rsidR="00505049">
        <w:rPr>
          <w:sz w:val="28"/>
          <w:szCs w:val="28"/>
        </w:rPr>
        <w:t xml:space="preserve">Петропавловск-Камчатского городского округа», внесенный </w:t>
      </w:r>
      <w:r w:rsidR="009F5D9F" w:rsidRPr="00E57B7B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Комитета по бюджету и </w:t>
      </w:r>
      <w:proofErr w:type="gramStart"/>
      <w:r w:rsidR="009F5D9F" w:rsidRPr="00E57B7B">
        <w:rPr>
          <w:sz w:val="28"/>
          <w:szCs w:val="28"/>
        </w:rPr>
        <w:t>экономике</w:t>
      </w:r>
      <w:proofErr w:type="gramEnd"/>
      <w:r w:rsidR="009F5D9F" w:rsidRPr="00E57B7B">
        <w:rPr>
          <w:sz w:val="28"/>
          <w:szCs w:val="28"/>
        </w:rPr>
        <w:t xml:space="preserve"> Воровским А.В.</w:t>
      </w:r>
      <w:r w:rsidR="00342376" w:rsidRPr="00C12CF3">
        <w:rPr>
          <w:sz w:val="28"/>
          <w:szCs w:val="28"/>
        </w:rPr>
        <w:t>,</w:t>
      </w:r>
      <w:r w:rsidR="00C440F8">
        <w:rPr>
          <w:sz w:val="28"/>
          <w:szCs w:val="28"/>
        </w:rPr>
        <w:t xml:space="preserve"> </w:t>
      </w:r>
      <w:r w:rsidR="00342376">
        <w:rPr>
          <w:sz w:val="28"/>
          <w:szCs w:val="28"/>
        </w:rPr>
        <w:t>руководствуясь</w:t>
      </w:r>
      <w:r w:rsidR="007C26F8">
        <w:rPr>
          <w:sz w:val="28"/>
          <w:szCs w:val="28"/>
        </w:rPr>
        <w:t xml:space="preserve"> </w:t>
      </w:r>
      <w:r w:rsidR="00400F8D">
        <w:rPr>
          <w:sz w:val="28"/>
          <w:szCs w:val="28"/>
        </w:rPr>
        <w:t>стать</w:t>
      </w:r>
      <w:r w:rsidR="00CD04B5">
        <w:rPr>
          <w:sz w:val="28"/>
          <w:szCs w:val="28"/>
        </w:rPr>
        <w:t xml:space="preserve">ей </w:t>
      </w:r>
      <w:r w:rsidR="00400F8D">
        <w:rPr>
          <w:sz w:val="28"/>
          <w:szCs w:val="28"/>
        </w:rPr>
        <w:t>28</w:t>
      </w:r>
      <w:r w:rsidR="007C26F8">
        <w:rPr>
          <w:sz w:val="28"/>
          <w:szCs w:val="28"/>
        </w:rPr>
        <w:t xml:space="preserve"> Федерального закона от 06.10.2003 </w:t>
      </w:r>
      <w:r w:rsidR="002F5D34">
        <w:rPr>
          <w:sz w:val="28"/>
          <w:szCs w:val="28"/>
        </w:rPr>
        <w:br/>
      </w:r>
      <w:r w:rsidR="007C26F8">
        <w:rPr>
          <w:sz w:val="28"/>
          <w:szCs w:val="28"/>
        </w:rPr>
        <w:t>№ 131-ФЗ</w:t>
      </w:r>
      <w:r w:rsidR="00D76793">
        <w:rPr>
          <w:sz w:val="28"/>
          <w:szCs w:val="28"/>
        </w:rPr>
        <w:t xml:space="preserve"> </w:t>
      </w:r>
      <w:r w:rsidR="007C26F8"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C557F5">
        <w:rPr>
          <w:sz w:val="28"/>
          <w:szCs w:val="28"/>
        </w:rPr>
        <w:t xml:space="preserve"> стать</w:t>
      </w:r>
      <w:r w:rsidR="00F32827">
        <w:rPr>
          <w:sz w:val="28"/>
          <w:szCs w:val="28"/>
        </w:rPr>
        <w:t>ей</w:t>
      </w:r>
      <w:r w:rsidR="00C557F5">
        <w:rPr>
          <w:sz w:val="28"/>
          <w:szCs w:val="28"/>
        </w:rPr>
        <w:t xml:space="preserve"> 2</w:t>
      </w:r>
      <w:r w:rsidR="007C26F8">
        <w:rPr>
          <w:sz w:val="28"/>
          <w:szCs w:val="28"/>
        </w:rPr>
        <w:t>2</w:t>
      </w:r>
      <w:r w:rsidR="00F32827">
        <w:rPr>
          <w:sz w:val="28"/>
          <w:szCs w:val="28"/>
        </w:rPr>
        <w:t xml:space="preserve"> </w:t>
      </w:r>
      <w:r w:rsidR="00BD44B0">
        <w:rPr>
          <w:sz w:val="28"/>
          <w:szCs w:val="28"/>
        </w:rPr>
        <w:t>Устав</w:t>
      </w:r>
      <w:r w:rsidR="00C557F5">
        <w:rPr>
          <w:sz w:val="28"/>
          <w:szCs w:val="28"/>
        </w:rPr>
        <w:t>а</w:t>
      </w:r>
      <w:r w:rsidR="00BD44B0">
        <w:rPr>
          <w:sz w:val="28"/>
          <w:szCs w:val="28"/>
        </w:rPr>
        <w:t xml:space="preserve"> </w:t>
      </w:r>
      <w:proofErr w:type="gramStart"/>
      <w:r w:rsidR="00BD44B0">
        <w:rPr>
          <w:sz w:val="28"/>
          <w:szCs w:val="28"/>
        </w:rPr>
        <w:t>Петропавловск-Камчатского</w:t>
      </w:r>
      <w:proofErr w:type="gramEnd"/>
      <w:r w:rsidR="00BD44B0">
        <w:rPr>
          <w:sz w:val="28"/>
          <w:szCs w:val="28"/>
        </w:rPr>
        <w:t xml:space="preserve"> городского округа</w:t>
      </w:r>
      <w:r w:rsidR="007C26F8">
        <w:rPr>
          <w:sz w:val="28"/>
          <w:szCs w:val="28"/>
        </w:rPr>
        <w:t xml:space="preserve"> и </w:t>
      </w:r>
      <w:r w:rsidR="00E57B7B">
        <w:rPr>
          <w:sz w:val="28"/>
          <w:szCs w:val="28"/>
        </w:rPr>
        <w:t xml:space="preserve">Решением Городской Думы Петропавловск-Камчатского городского округа от 28.04.2014 № 211-нд «О публичных </w:t>
      </w:r>
      <w:r w:rsidR="007C26F8">
        <w:rPr>
          <w:sz w:val="28"/>
          <w:szCs w:val="28"/>
        </w:rPr>
        <w:t>слушаниях в Петропавловск-Камчатском городском округе</w:t>
      </w:r>
      <w:r w:rsidR="00E57B7B">
        <w:rPr>
          <w:sz w:val="28"/>
          <w:szCs w:val="28"/>
        </w:rPr>
        <w:t>»</w:t>
      </w:r>
      <w:r w:rsidR="007C26F8">
        <w:rPr>
          <w:sz w:val="28"/>
          <w:szCs w:val="28"/>
        </w:rPr>
        <w:t>,</w:t>
      </w:r>
      <w:r w:rsidR="002F5D34">
        <w:rPr>
          <w:sz w:val="28"/>
          <w:szCs w:val="28"/>
        </w:rPr>
        <w:t xml:space="preserve"> </w:t>
      </w:r>
      <w:r w:rsidRPr="00E9761B">
        <w:rPr>
          <w:sz w:val="28"/>
          <w:szCs w:val="28"/>
        </w:rPr>
        <w:t>Городская Дума Петропавловс</w:t>
      </w:r>
      <w:r>
        <w:rPr>
          <w:sz w:val="28"/>
          <w:szCs w:val="28"/>
        </w:rPr>
        <w:t>к</w:t>
      </w:r>
      <w:r w:rsidRPr="00E9761B">
        <w:rPr>
          <w:sz w:val="28"/>
          <w:szCs w:val="28"/>
        </w:rPr>
        <w:t>-Камчатского городского округа</w:t>
      </w:r>
    </w:p>
    <w:p w:rsidR="00342376" w:rsidRPr="00B63E8A" w:rsidRDefault="00342376" w:rsidP="00793A6C">
      <w:pPr>
        <w:ind w:right="-5"/>
        <w:jc w:val="both"/>
        <w:rPr>
          <w:b/>
          <w:sz w:val="28"/>
          <w:szCs w:val="28"/>
        </w:rPr>
      </w:pPr>
    </w:p>
    <w:p w:rsidR="00793A6C" w:rsidRPr="008522A2" w:rsidRDefault="00793A6C" w:rsidP="00793A6C">
      <w:pPr>
        <w:ind w:right="-5"/>
        <w:jc w:val="both"/>
        <w:rPr>
          <w:b/>
          <w:sz w:val="28"/>
          <w:szCs w:val="28"/>
        </w:rPr>
      </w:pPr>
      <w:r w:rsidRPr="008522A2">
        <w:rPr>
          <w:b/>
          <w:sz w:val="28"/>
          <w:szCs w:val="28"/>
        </w:rPr>
        <w:t>РЕШИЛА:</w:t>
      </w:r>
    </w:p>
    <w:p w:rsidR="00793A6C" w:rsidRPr="00B63E8A" w:rsidRDefault="00793A6C" w:rsidP="00793A6C">
      <w:pPr>
        <w:ind w:right="-5"/>
        <w:jc w:val="both"/>
        <w:rPr>
          <w:sz w:val="28"/>
          <w:szCs w:val="28"/>
        </w:rPr>
      </w:pPr>
    </w:p>
    <w:p w:rsidR="00300981" w:rsidRPr="00E406A6" w:rsidRDefault="0034261E" w:rsidP="00E82A39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 w:rsidR="00EB434D" w:rsidRPr="00E82A39"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инициативе Городской Думы </w:t>
      </w:r>
      <w:proofErr w:type="gramStart"/>
      <w:r w:rsidRPr="00E82A39">
        <w:rPr>
          <w:sz w:val="28"/>
          <w:szCs w:val="28"/>
        </w:rPr>
        <w:t>Петропавловск-Камчатского</w:t>
      </w:r>
      <w:proofErr w:type="gramEnd"/>
      <w:r w:rsidRPr="00E82A39">
        <w:rPr>
          <w:sz w:val="28"/>
          <w:szCs w:val="28"/>
        </w:rPr>
        <w:t xml:space="preserve"> городского округа публичные слушания по вопросу «О внесении изменений в Устав Петропавловск-Камчатского городского округа» </w:t>
      </w:r>
      <w:r w:rsidR="00300981" w:rsidRPr="00E82A39">
        <w:rPr>
          <w:sz w:val="28"/>
          <w:szCs w:val="28"/>
        </w:rPr>
        <w:t xml:space="preserve">и вынести на </w:t>
      </w:r>
      <w:r w:rsidR="00E82A39" w:rsidRPr="00E82A39">
        <w:rPr>
          <w:sz w:val="28"/>
          <w:szCs w:val="28"/>
        </w:rPr>
        <w:t xml:space="preserve">публичные слушания проект </w:t>
      </w:r>
      <w:r w:rsidR="003A3AAF">
        <w:rPr>
          <w:sz w:val="28"/>
          <w:szCs w:val="28"/>
        </w:rPr>
        <w:t>решения Городской Думы Петропавловск-Камчатского городского округа</w:t>
      </w:r>
      <w:r w:rsidR="00E82A39" w:rsidRPr="00E82A39">
        <w:rPr>
          <w:sz w:val="28"/>
          <w:szCs w:val="28"/>
        </w:rPr>
        <w:t xml:space="preserve"> </w:t>
      </w:r>
      <w:r w:rsidR="003A3AAF">
        <w:rPr>
          <w:sz w:val="28"/>
          <w:szCs w:val="28"/>
        </w:rPr>
        <w:t>«О</w:t>
      </w:r>
      <w:r w:rsidR="00E82A39" w:rsidRPr="00E82A39">
        <w:rPr>
          <w:sz w:val="28"/>
          <w:szCs w:val="28"/>
        </w:rPr>
        <w:t xml:space="preserve"> внесении изменений в Устав Петропавловск-Камчатского городского округа</w:t>
      </w:r>
      <w:r w:rsidR="003A3AAF">
        <w:rPr>
          <w:sz w:val="28"/>
          <w:szCs w:val="28"/>
        </w:rPr>
        <w:t>»</w:t>
      </w:r>
      <w:r w:rsidR="00E82A39" w:rsidRPr="00E82A39">
        <w:rPr>
          <w:sz w:val="28"/>
          <w:szCs w:val="28"/>
        </w:rPr>
        <w:t xml:space="preserve"> </w:t>
      </w:r>
      <w:r w:rsidR="00300981" w:rsidRPr="00E82A39">
        <w:rPr>
          <w:sz w:val="28"/>
          <w:szCs w:val="28"/>
        </w:rPr>
        <w:t xml:space="preserve">согласно приложению </w:t>
      </w:r>
      <w:r w:rsidR="00B47F60">
        <w:rPr>
          <w:sz w:val="28"/>
          <w:szCs w:val="28"/>
        </w:rPr>
        <w:t>1</w:t>
      </w:r>
      <w:r w:rsidR="00B51B6D">
        <w:rPr>
          <w:sz w:val="28"/>
          <w:szCs w:val="28"/>
        </w:rPr>
        <w:t xml:space="preserve"> </w:t>
      </w:r>
      <w:r w:rsidR="00300981" w:rsidRPr="00E82A39">
        <w:rPr>
          <w:sz w:val="28"/>
          <w:szCs w:val="28"/>
        </w:rPr>
        <w:t xml:space="preserve">к </w:t>
      </w:r>
      <w:r w:rsidR="00300981" w:rsidRPr="00E406A6">
        <w:rPr>
          <w:sz w:val="28"/>
          <w:szCs w:val="28"/>
        </w:rPr>
        <w:t>настоящему решению.</w:t>
      </w:r>
    </w:p>
    <w:p w:rsidR="0053797F" w:rsidRPr="00250AAF" w:rsidRDefault="0034261E" w:rsidP="0053797F">
      <w:pPr>
        <w:ind w:firstLine="709"/>
        <w:jc w:val="both"/>
        <w:rPr>
          <w:sz w:val="28"/>
          <w:szCs w:val="28"/>
        </w:rPr>
      </w:pPr>
      <w:r w:rsidRPr="00250AAF">
        <w:rPr>
          <w:sz w:val="28"/>
          <w:szCs w:val="28"/>
        </w:rPr>
        <w:t xml:space="preserve">2. Назначить </w:t>
      </w:r>
      <w:r w:rsidR="0053797F" w:rsidRPr="00250AAF">
        <w:rPr>
          <w:sz w:val="28"/>
          <w:szCs w:val="28"/>
        </w:rPr>
        <w:t>пуб</w:t>
      </w:r>
      <w:r w:rsidR="004B318E" w:rsidRPr="00250AAF">
        <w:rPr>
          <w:sz w:val="28"/>
          <w:szCs w:val="28"/>
        </w:rPr>
        <w:t xml:space="preserve">личные слушания </w:t>
      </w:r>
      <w:r w:rsidR="00F61A75" w:rsidRPr="00250AAF">
        <w:rPr>
          <w:sz w:val="28"/>
          <w:szCs w:val="28"/>
        </w:rPr>
        <w:t xml:space="preserve">на </w:t>
      </w:r>
      <w:r w:rsidR="005D7D9D" w:rsidRPr="00250AAF">
        <w:rPr>
          <w:sz w:val="28"/>
          <w:szCs w:val="28"/>
        </w:rPr>
        <w:t>10</w:t>
      </w:r>
      <w:r w:rsidR="00250AAF">
        <w:rPr>
          <w:sz w:val="28"/>
          <w:szCs w:val="28"/>
        </w:rPr>
        <w:t>.05.</w:t>
      </w:r>
      <w:r w:rsidR="00EA0313" w:rsidRPr="00250AAF">
        <w:rPr>
          <w:sz w:val="28"/>
          <w:szCs w:val="28"/>
        </w:rPr>
        <w:t>2017</w:t>
      </w:r>
      <w:r w:rsidR="0053797F" w:rsidRPr="00250AAF">
        <w:rPr>
          <w:sz w:val="28"/>
          <w:szCs w:val="28"/>
        </w:rPr>
        <w:t xml:space="preserve"> в 15</w:t>
      </w:r>
      <w:r w:rsidR="00C95221" w:rsidRPr="00250AAF">
        <w:rPr>
          <w:sz w:val="28"/>
          <w:szCs w:val="28"/>
          <w:vertAlign w:val="superscript"/>
        </w:rPr>
        <w:t>00</w:t>
      </w:r>
      <w:r w:rsidR="00C95221" w:rsidRPr="00250AAF">
        <w:rPr>
          <w:sz w:val="28"/>
          <w:szCs w:val="28"/>
        </w:rPr>
        <w:t xml:space="preserve"> </w:t>
      </w:r>
      <w:r w:rsidR="0053797F" w:rsidRPr="00250AAF">
        <w:rPr>
          <w:sz w:val="28"/>
          <w:szCs w:val="28"/>
        </w:rPr>
        <w:t>часов в актовом</w:t>
      </w:r>
      <w:r w:rsidR="00EA0313" w:rsidRPr="00250AAF">
        <w:rPr>
          <w:sz w:val="28"/>
          <w:szCs w:val="28"/>
        </w:rPr>
        <w:t xml:space="preserve"> зале</w:t>
      </w:r>
      <w:r w:rsidR="00EA0313" w:rsidRPr="00250AAF">
        <w:rPr>
          <w:sz w:val="28"/>
          <w:szCs w:val="28"/>
        </w:rPr>
        <w:br/>
      </w:r>
      <w:r w:rsidR="0053797F" w:rsidRPr="00250AAF">
        <w:rPr>
          <w:sz w:val="28"/>
          <w:szCs w:val="28"/>
        </w:rPr>
        <w:t xml:space="preserve">№ 404 здания администрации </w:t>
      </w:r>
      <w:proofErr w:type="gramStart"/>
      <w:r w:rsidR="0053797F" w:rsidRPr="00250AAF">
        <w:rPr>
          <w:sz w:val="28"/>
          <w:szCs w:val="28"/>
        </w:rPr>
        <w:t>Петропавловс</w:t>
      </w:r>
      <w:r w:rsidR="00EA0313" w:rsidRPr="00250AAF">
        <w:rPr>
          <w:sz w:val="28"/>
          <w:szCs w:val="28"/>
        </w:rPr>
        <w:t>к-Камчатского</w:t>
      </w:r>
      <w:proofErr w:type="gramEnd"/>
      <w:r w:rsidR="00EA0313" w:rsidRPr="00250AAF">
        <w:rPr>
          <w:sz w:val="28"/>
          <w:szCs w:val="28"/>
        </w:rPr>
        <w:t xml:space="preserve"> городского округа</w:t>
      </w:r>
      <w:r w:rsidR="00EA0313" w:rsidRPr="00250AAF">
        <w:rPr>
          <w:sz w:val="28"/>
          <w:szCs w:val="28"/>
        </w:rPr>
        <w:br/>
      </w:r>
      <w:r w:rsidR="0053797F" w:rsidRPr="00250AAF">
        <w:rPr>
          <w:sz w:val="28"/>
          <w:szCs w:val="28"/>
        </w:rPr>
        <w:t>(ул</w:t>
      </w:r>
      <w:r w:rsidR="00EA0313" w:rsidRPr="00250AAF">
        <w:rPr>
          <w:sz w:val="28"/>
          <w:szCs w:val="28"/>
        </w:rPr>
        <w:t>ица</w:t>
      </w:r>
      <w:r w:rsidR="0053797F" w:rsidRPr="00250AAF">
        <w:rPr>
          <w:sz w:val="28"/>
          <w:szCs w:val="28"/>
        </w:rPr>
        <w:t xml:space="preserve"> Ленинская, </w:t>
      </w:r>
      <w:r w:rsidR="00EA0313" w:rsidRPr="00250AAF">
        <w:rPr>
          <w:sz w:val="28"/>
          <w:szCs w:val="28"/>
        </w:rPr>
        <w:t xml:space="preserve">дом </w:t>
      </w:r>
      <w:r w:rsidR="0053797F" w:rsidRPr="00250AAF">
        <w:rPr>
          <w:sz w:val="28"/>
          <w:szCs w:val="28"/>
        </w:rPr>
        <w:t>14)</w:t>
      </w:r>
      <w:r w:rsidRPr="00250AAF">
        <w:rPr>
          <w:sz w:val="28"/>
          <w:szCs w:val="28"/>
        </w:rPr>
        <w:t>.</w:t>
      </w:r>
      <w:r w:rsidR="0053797F" w:rsidRPr="00250AAF">
        <w:rPr>
          <w:sz w:val="28"/>
          <w:szCs w:val="28"/>
        </w:rPr>
        <w:t xml:space="preserve"> </w:t>
      </w:r>
    </w:p>
    <w:p w:rsidR="0053797F" w:rsidRDefault="0034261E" w:rsidP="0053797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F55D6">
        <w:rPr>
          <w:sz w:val="28"/>
          <w:szCs w:val="28"/>
        </w:rPr>
        <w:t>3</w:t>
      </w:r>
      <w:r w:rsidR="00CD1AA4" w:rsidRPr="00EF55D6">
        <w:rPr>
          <w:sz w:val="28"/>
          <w:szCs w:val="28"/>
        </w:rPr>
        <w:t xml:space="preserve">. </w:t>
      </w:r>
      <w:r w:rsidR="0053797F" w:rsidRPr="00EF55D6">
        <w:rPr>
          <w:sz w:val="28"/>
          <w:szCs w:val="28"/>
        </w:rPr>
        <w:t>Утвердить организационный комитет</w:t>
      </w:r>
      <w:r w:rsidR="0053797F" w:rsidRPr="00E406A6">
        <w:rPr>
          <w:sz w:val="28"/>
          <w:szCs w:val="28"/>
        </w:rPr>
        <w:t xml:space="preserve"> по проведению публичных слушаний в следующем составе:</w:t>
      </w:r>
    </w:p>
    <w:p w:rsidR="00AA75A8" w:rsidRPr="002A004C" w:rsidRDefault="00AA75A8" w:rsidP="002F5D34">
      <w:pPr>
        <w:tabs>
          <w:tab w:val="left" w:pos="900"/>
          <w:tab w:val="left" w:pos="10348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235"/>
        <w:gridCol w:w="283"/>
        <w:gridCol w:w="7938"/>
      </w:tblGrid>
      <w:tr w:rsidR="00AA75A8" w:rsidRPr="002A004C" w:rsidTr="000F1D0C">
        <w:trPr>
          <w:trHeight w:val="360"/>
        </w:trPr>
        <w:tc>
          <w:tcPr>
            <w:tcW w:w="2235" w:type="dxa"/>
          </w:tcPr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  <w:p w:rsidR="00AA75A8" w:rsidRPr="002A004C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AA75A8" w:rsidRPr="002A004C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AA75A8" w:rsidRPr="002A004C" w:rsidRDefault="00AA75A8" w:rsidP="002F5D34">
            <w:pPr>
              <w:tabs>
                <w:tab w:val="left" w:pos="7404"/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9609C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C9609C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>, председатель Комитета</w:t>
            </w:r>
            <w:r>
              <w:rPr>
                <w:bCs/>
                <w:sz w:val="28"/>
                <w:szCs w:val="28"/>
              </w:rPr>
              <w:br/>
              <w:t>по бюджету и экономике;</w:t>
            </w:r>
          </w:p>
        </w:tc>
      </w:tr>
    </w:tbl>
    <w:p w:rsidR="00AA75A8" w:rsidRPr="003949FE" w:rsidRDefault="00AA75A8" w:rsidP="002F5D34">
      <w:pPr>
        <w:tabs>
          <w:tab w:val="left" w:pos="10348"/>
        </w:tabs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lastRenderedPageBreak/>
        <w:t>члены организационного комитета: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235"/>
        <w:gridCol w:w="283"/>
        <w:gridCol w:w="7938"/>
      </w:tblGrid>
      <w:tr w:rsidR="000D374B" w:rsidRPr="003949FE" w:rsidTr="000F1D0C">
        <w:trPr>
          <w:trHeight w:val="360"/>
        </w:trPr>
        <w:tc>
          <w:tcPr>
            <w:tcW w:w="2235" w:type="dxa"/>
          </w:tcPr>
          <w:p w:rsidR="000D374B" w:rsidRDefault="000D374B" w:rsidP="0055366B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283" w:type="dxa"/>
          </w:tcPr>
          <w:p w:rsidR="000D374B" w:rsidRPr="003949FE" w:rsidRDefault="000D374B" w:rsidP="0055366B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0D374B" w:rsidRPr="003949FE" w:rsidRDefault="000D374B" w:rsidP="0055366B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– руководитель Управления делами администрации Петропавловск-Камчатского городского округа</w:t>
            </w:r>
            <w:r w:rsidRPr="003949FE">
              <w:rPr>
                <w:sz w:val="28"/>
                <w:szCs w:val="28"/>
              </w:rPr>
              <w:t>;</w:t>
            </w:r>
          </w:p>
        </w:tc>
      </w:tr>
      <w:tr w:rsidR="000D374B" w:rsidRPr="003949FE" w:rsidTr="000F1D0C">
        <w:trPr>
          <w:trHeight w:val="360"/>
        </w:trPr>
        <w:tc>
          <w:tcPr>
            <w:tcW w:w="2235" w:type="dxa"/>
          </w:tcPr>
          <w:p w:rsidR="000D374B" w:rsidRDefault="000D374B" w:rsidP="0055366B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Гаспарян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  <w:p w:rsidR="000D374B" w:rsidRPr="003949FE" w:rsidRDefault="000D374B" w:rsidP="0055366B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0D374B" w:rsidRPr="003949FE" w:rsidRDefault="000D374B" w:rsidP="0055366B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0D374B" w:rsidRPr="003949FE" w:rsidRDefault="000D374B" w:rsidP="0055366B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начальника правового отдела Управления делами</w:t>
            </w:r>
            <w:r w:rsidRPr="003949FE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AA75A8" w:rsidRPr="003949FE" w:rsidTr="000F1D0C">
        <w:trPr>
          <w:trHeight w:val="360"/>
        </w:trPr>
        <w:tc>
          <w:tcPr>
            <w:tcW w:w="2235" w:type="dxa"/>
          </w:tcPr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</w:tc>
        <w:tc>
          <w:tcPr>
            <w:tcW w:w="283" w:type="dxa"/>
          </w:tcPr>
          <w:p w:rsidR="00AA75A8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</w:tc>
        <w:tc>
          <w:tcPr>
            <w:tcW w:w="7938" w:type="dxa"/>
          </w:tcPr>
          <w:p w:rsidR="00AA75A8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консультант </w:t>
            </w:r>
            <w:r w:rsidRPr="003949FE">
              <w:rPr>
                <w:rStyle w:val="FontStyle34"/>
                <w:sz w:val="28"/>
                <w:szCs w:val="28"/>
              </w:rPr>
              <w:t xml:space="preserve">отдела аппарата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</w:t>
            </w:r>
            <w:r>
              <w:rPr>
                <w:sz w:val="28"/>
                <w:szCs w:val="28"/>
              </w:rPr>
              <w:t>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Pr="003949FE">
              <w:rPr>
                <w:sz w:val="28"/>
                <w:szCs w:val="28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AA75A8" w:rsidRPr="003949FE" w:rsidTr="000F1D0C">
        <w:trPr>
          <w:trHeight w:val="360"/>
        </w:trPr>
        <w:tc>
          <w:tcPr>
            <w:tcW w:w="2235" w:type="dxa"/>
          </w:tcPr>
          <w:p w:rsidR="00AA75A8" w:rsidRPr="00221358" w:rsidRDefault="0003381B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proofErr w:type="spellStart"/>
            <w:r w:rsidRPr="00221358">
              <w:rPr>
                <w:sz w:val="28"/>
                <w:szCs w:val="28"/>
              </w:rPr>
              <w:t>К</w:t>
            </w:r>
            <w:r w:rsidR="002C29B0" w:rsidRPr="00221358">
              <w:rPr>
                <w:sz w:val="28"/>
                <w:szCs w:val="28"/>
              </w:rPr>
              <w:t>атрук</w:t>
            </w:r>
            <w:proofErr w:type="spellEnd"/>
            <w:r w:rsidR="002C29B0" w:rsidRPr="00221358"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283" w:type="dxa"/>
          </w:tcPr>
          <w:p w:rsidR="00AA75A8" w:rsidRPr="00221358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 w:rsidRPr="00221358"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AA75A8" w:rsidRPr="00221358" w:rsidRDefault="00221358" w:rsidP="002F5D34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 w:rsidRPr="00221358">
              <w:rPr>
                <w:sz w:val="28"/>
                <w:szCs w:val="28"/>
              </w:rPr>
              <w:t xml:space="preserve">заместитель руководителя аппарата Городской Думы </w:t>
            </w:r>
            <w:proofErr w:type="gramStart"/>
            <w:r w:rsidRPr="0022135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21358">
              <w:rPr>
                <w:sz w:val="28"/>
                <w:szCs w:val="28"/>
              </w:rPr>
              <w:t xml:space="preserve"> городского округа - начальник юридического отдела;</w:t>
            </w:r>
          </w:p>
        </w:tc>
      </w:tr>
      <w:tr w:rsidR="00AA75A8" w:rsidRPr="003949FE" w:rsidTr="000F1D0C">
        <w:trPr>
          <w:trHeight w:val="360"/>
        </w:trPr>
        <w:tc>
          <w:tcPr>
            <w:tcW w:w="2235" w:type="dxa"/>
          </w:tcPr>
          <w:p w:rsidR="00AA75A8" w:rsidRDefault="00AA75A8" w:rsidP="002F5D34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Толочина А.Ю.</w:t>
            </w:r>
          </w:p>
        </w:tc>
        <w:tc>
          <w:tcPr>
            <w:tcW w:w="283" w:type="dxa"/>
          </w:tcPr>
          <w:p w:rsidR="00AA75A8" w:rsidRPr="003949FE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38" w:type="dxa"/>
          </w:tcPr>
          <w:p w:rsidR="00AA75A8" w:rsidRPr="003949FE" w:rsidRDefault="00AA75A8" w:rsidP="002F5D34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</w:t>
            </w:r>
            <w:r w:rsidRPr="003949FE">
              <w:rPr>
                <w:rStyle w:val="FontStyle34"/>
                <w:sz w:val="28"/>
                <w:szCs w:val="28"/>
              </w:rPr>
              <w:t xml:space="preserve"> отдела аппарата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</w:t>
            </w:r>
            <w:r>
              <w:rPr>
                <w:sz w:val="28"/>
                <w:szCs w:val="28"/>
              </w:rPr>
              <w:t>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Pr="003949FE">
              <w:rPr>
                <w:sz w:val="28"/>
                <w:szCs w:val="28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0D374B" w:rsidRPr="003949FE" w:rsidTr="000F1D0C">
        <w:trPr>
          <w:trHeight w:val="360"/>
        </w:trPr>
        <w:tc>
          <w:tcPr>
            <w:tcW w:w="2235" w:type="dxa"/>
          </w:tcPr>
          <w:p w:rsidR="000D374B" w:rsidRDefault="000D374B" w:rsidP="0055366B">
            <w:pPr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 Е.А. </w:t>
            </w:r>
          </w:p>
        </w:tc>
        <w:tc>
          <w:tcPr>
            <w:tcW w:w="283" w:type="dxa"/>
          </w:tcPr>
          <w:p w:rsidR="000D374B" w:rsidRDefault="000D374B" w:rsidP="0055366B">
            <w:pPr>
              <w:tabs>
                <w:tab w:val="left" w:pos="10348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</w:tc>
        <w:tc>
          <w:tcPr>
            <w:tcW w:w="7938" w:type="dxa"/>
          </w:tcPr>
          <w:p w:rsidR="000D374B" w:rsidRDefault="000D374B" w:rsidP="0055366B">
            <w:pPr>
              <w:tabs>
                <w:tab w:val="left" w:pos="10348"/>
              </w:tabs>
              <w:ind w:lef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AA75A8" w:rsidRPr="00300981" w:rsidRDefault="00AA75A8" w:rsidP="00AA75A8">
      <w:pPr>
        <w:pStyle w:val="ConsPlusTitle"/>
        <w:ind w:firstLine="708"/>
        <w:jc w:val="both"/>
        <w:outlineLvl w:val="0"/>
        <w:rPr>
          <w:b w:val="0"/>
        </w:rPr>
      </w:pPr>
      <w:r w:rsidRPr="00300981">
        <w:rPr>
          <w:b w:val="0"/>
        </w:rPr>
        <w:t xml:space="preserve">4. </w:t>
      </w:r>
      <w:r>
        <w:rPr>
          <w:b w:val="0"/>
        </w:rPr>
        <w:t>Установить п</w:t>
      </w:r>
      <w:r w:rsidRPr="00300981">
        <w:rPr>
          <w:b w:val="0"/>
        </w:rPr>
        <w:t>орядок</w:t>
      </w:r>
      <w:r>
        <w:rPr>
          <w:b w:val="0"/>
        </w:rPr>
        <w:t xml:space="preserve"> </w:t>
      </w:r>
      <w:r w:rsidRPr="00300981">
        <w:rPr>
          <w:b w:val="0"/>
        </w:rPr>
        <w:t xml:space="preserve">учета предложений по проекту решения Городской Думы </w:t>
      </w:r>
      <w:proofErr w:type="gramStart"/>
      <w:r w:rsidRPr="00300981">
        <w:rPr>
          <w:b w:val="0"/>
        </w:rPr>
        <w:t>Петропавловск-Камчатского</w:t>
      </w:r>
      <w:proofErr w:type="gramEnd"/>
      <w:r w:rsidRPr="00300981">
        <w:rPr>
          <w:b w:val="0"/>
        </w:rPr>
        <w:t xml:space="preserve"> городского округа «О внесении изменений</w:t>
      </w:r>
      <w:r>
        <w:rPr>
          <w:b w:val="0"/>
        </w:rPr>
        <w:t xml:space="preserve"> </w:t>
      </w:r>
      <w:r w:rsidRPr="00300981">
        <w:rPr>
          <w:b w:val="0"/>
        </w:rPr>
        <w:t>в Устав Петропавловск-Камчатского городского округа» и участия граждан в его обсуждении</w:t>
      </w:r>
      <w:r>
        <w:rPr>
          <w:b w:val="0"/>
        </w:rPr>
        <w:t xml:space="preserve"> согласно приложению 2</w:t>
      </w:r>
      <w:r w:rsidR="00D325E0" w:rsidRPr="00D325E0">
        <w:rPr>
          <w:b w:val="0"/>
        </w:rPr>
        <w:t xml:space="preserve"> </w:t>
      </w:r>
      <w:r w:rsidR="00D325E0">
        <w:rPr>
          <w:b w:val="0"/>
        </w:rPr>
        <w:t>к настоящему решению</w:t>
      </w:r>
      <w:r>
        <w:rPr>
          <w:b w:val="0"/>
        </w:rPr>
        <w:t xml:space="preserve">. </w:t>
      </w:r>
    </w:p>
    <w:p w:rsidR="00C44A37" w:rsidRDefault="00940F4B" w:rsidP="00AA75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60092">
        <w:rPr>
          <w:sz w:val="28"/>
          <w:szCs w:val="28"/>
        </w:rPr>
        <w:t xml:space="preserve"> </w:t>
      </w:r>
      <w:proofErr w:type="gramStart"/>
      <w:r w:rsidR="00AA75A8">
        <w:rPr>
          <w:sz w:val="28"/>
          <w:szCs w:val="28"/>
        </w:rPr>
        <w:t xml:space="preserve">Организационному комитету в срок, не превышающий </w:t>
      </w:r>
      <w:r w:rsidR="00AA75A8" w:rsidRPr="00132830">
        <w:rPr>
          <w:sz w:val="28"/>
          <w:szCs w:val="28"/>
        </w:rPr>
        <w:t>10 рабочих дней</w:t>
      </w:r>
      <w:r w:rsidR="00AA75A8">
        <w:rPr>
          <w:sz w:val="28"/>
          <w:szCs w:val="28"/>
        </w:rPr>
        <w:t xml:space="preserve"> </w:t>
      </w:r>
      <w:r w:rsidR="00AA75A8" w:rsidRPr="00132830">
        <w:rPr>
          <w:sz w:val="28"/>
          <w:szCs w:val="28"/>
        </w:rPr>
        <w:t>со дня окончания публичных слушаний</w:t>
      </w:r>
      <w:r w:rsidR="00AA75A8">
        <w:rPr>
          <w:sz w:val="28"/>
          <w:szCs w:val="28"/>
        </w:rPr>
        <w:t>,</w:t>
      </w:r>
      <w:r w:rsidR="00AA75A8" w:rsidRPr="00132830">
        <w:rPr>
          <w:sz w:val="28"/>
          <w:szCs w:val="28"/>
        </w:rPr>
        <w:t xml:space="preserve"> </w:t>
      </w:r>
      <w:r w:rsidR="00AA75A8">
        <w:rPr>
          <w:sz w:val="28"/>
          <w:szCs w:val="28"/>
        </w:rPr>
        <w:t>передать окончательный вариант рекомендаций публичных слушаний, протокол публичных слушаний, таблицу поступивших и принятых предложений, проект решения Городской Думы Петропавловск-Камчатского городского округа «О внесении изменений в Устав Петропавловск-Камчатского городского округа», а также пояснительную записку председателю Городской Думы Петропавловск-Камчатского городского округа.</w:t>
      </w:r>
      <w:proofErr w:type="gramEnd"/>
    </w:p>
    <w:p w:rsidR="00AA75A8" w:rsidRDefault="00AA75A8" w:rsidP="00AA75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C82D4B">
        <w:rPr>
          <w:sz w:val="28"/>
          <w:szCs w:val="28"/>
        </w:rPr>
        <w:t xml:space="preserve"> </w:t>
      </w:r>
      <w:r w:rsidR="00B32C39">
        <w:rPr>
          <w:sz w:val="28"/>
          <w:szCs w:val="28"/>
        </w:rPr>
        <w:t>Разместить информацию</w:t>
      </w:r>
      <w:r w:rsidRPr="005A644C">
        <w:rPr>
          <w:sz w:val="28"/>
          <w:szCs w:val="28"/>
        </w:rPr>
        <w:t xml:space="preserve"> о предстоящих публичных слушаниях на официальных сайтах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Pr="005A644C">
        <w:rPr>
          <w:sz w:val="28"/>
          <w:szCs w:val="28"/>
        </w:rPr>
        <w:t xml:space="preserve">и администрации </w:t>
      </w:r>
      <w:r>
        <w:rPr>
          <w:sz w:val="28"/>
          <w:szCs w:val="28"/>
        </w:rPr>
        <w:t xml:space="preserve">Петропавловск-Камчатского </w:t>
      </w:r>
      <w:r w:rsidRPr="005A644C">
        <w:rPr>
          <w:sz w:val="28"/>
          <w:szCs w:val="28"/>
        </w:rPr>
        <w:t>городского округа 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4D01CE" w:rsidRDefault="00AA75A8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8547F">
        <w:rPr>
          <w:sz w:val="28"/>
          <w:szCs w:val="28"/>
        </w:rPr>
        <w:t xml:space="preserve">. </w:t>
      </w:r>
      <w:r w:rsidRPr="005A644C">
        <w:rPr>
          <w:sz w:val="28"/>
          <w:szCs w:val="28"/>
        </w:rPr>
        <w:t xml:space="preserve">Направить настоящее </w:t>
      </w:r>
      <w:r w:rsidR="00D325E0">
        <w:rPr>
          <w:sz w:val="28"/>
          <w:szCs w:val="28"/>
        </w:rPr>
        <w:t xml:space="preserve">решение </w:t>
      </w:r>
      <w:r w:rsidRPr="005A644C">
        <w:rPr>
          <w:sz w:val="28"/>
          <w:szCs w:val="28"/>
        </w:rPr>
        <w:t>в газету «Град Петра и Павла» для официального опубликования</w:t>
      </w:r>
      <w:r>
        <w:rPr>
          <w:sz w:val="28"/>
          <w:szCs w:val="28"/>
        </w:rPr>
        <w:t>.</w:t>
      </w:r>
    </w:p>
    <w:p w:rsidR="002F5D34" w:rsidRDefault="002F5D34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F5D34" w:rsidRDefault="002F5D34" w:rsidP="002F5D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9F5D9F" w:rsidRPr="009F5D9F" w:rsidTr="00A348F3">
        <w:trPr>
          <w:trHeight w:val="1051"/>
        </w:trPr>
        <w:tc>
          <w:tcPr>
            <w:tcW w:w="4786" w:type="dxa"/>
          </w:tcPr>
          <w:p w:rsidR="009F5D9F" w:rsidRPr="009F5D9F" w:rsidRDefault="009F5D9F" w:rsidP="009F5D9F">
            <w:pPr>
              <w:tabs>
                <w:tab w:val="left" w:pos="4515"/>
              </w:tabs>
              <w:ind w:right="33"/>
              <w:rPr>
                <w:sz w:val="28"/>
                <w:szCs w:val="28"/>
              </w:rPr>
            </w:pPr>
            <w:r w:rsidRPr="009F5D9F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9F5D9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F5D9F">
              <w:rPr>
                <w:sz w:val="28"/>
                <w:szCs w:val="28"/>
              </w:rPr>
              <w:t xml:space="preserve"> городского округа  </w:t>
            </w:r>
          </w:p>
        </w:tc>
        <w:tc>
          <w:tcPr>
            <w:tcW w:w="5670" w:type="dxa"/>
          </w:tcPr>
          <w:p w:rsidR="009F5D9F" w:rsidRPr="009F5D9F" w:rsidRDefault="009F5D9F" w:rsidP="009F5D9F">
            <w:pPr>
              <w:jc w:val="both"/>
              <w:rPr>
                <w:sz w:val="28"/>
                <w:szCs w:val="28"/>
              </w:rPr>
            </w:pPr>
          </w:p>
          <w:p w:rsidR="009F5D9F" w:rsidRPr="009F5D9F" w:rsidRDefault="009F5D9F" w:rsidP="009F5D9F">
            <w:pPr>
              <w:jc w:val="both"/>
              <w:rPr>
                <w:sz w:val="28"/>
                <w:szCs w:val="28"/>
              </w:rPr>
            </w:pPr>
          </w:p>
          <w:p w:rsidR="009F5D9F" w:rsidRPr="009F5D9F" w:rsidRDefault="009F5D9F" w:rsidP="00C44A37">
            <w:pPr>
              <w:ind w:left="4003" w:right="34" w:hanging="283"/>
              <w:jc w:val="center"/>
              <w:rPr>
                <w:sz w:val="28"/>
                <w:szCs w:val="28"/>
              </w:rPr>
            </w:pPr>
            <w:r w:rsidRPr="009F5D9F">
              <w:rPr>
                <w:sz w:val="28"/>
                <w:szCs w:val="28"/>
              </w:rPr>
              <w:t xml:space="preserve">С.И. Смирнов </w:t>
            </w:r>
          </w:p>
        </w:tc>
      </w:tr>
    </w:tbl>
    <w:p w:rsidR="00221358" w:rsidRDefault="00221358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0D374B" w:rsidRDefault="000D374B" w:rsidP="00BD44B0">
      <w:pPr>
        <w:ind w:left="4680"/>
        <w:jc w:val="right"/>
      </w:pPr>
    </w:p>
    <w:p w:rsidR="000D374B" w:rsidRDefault="000D374B" w:rsidP="00BD44B0">
      <w:pPr>
        <w:ind w:left="4680"/>
        <w:jc w:val="right"/>
      </w:pPr>
    </w:p>
    <w:p w:rsidR="000F1D0C" w:rsidRDefault="000F1D0C" w:rsidP="00BD44B0">
      <w:pPr>
        <w:ind w:left="4680"/>
        <w:jc w:val="right"/>
      </w:pPr>
    </w:p>
    <w:p w:rsidR="00BD44B0" w:rsidRPr="00770D1A" w:rsidRDefault="00BD44B0" w:rsidP="00BD44B0">
      <w:pPr>
        <w:ind w:left="4680"/>
        <w:jc w:val="right"/>
      </w:pPr>
      <w:r w:rsidRPr="00770D1A">
        <w:lastRenderedPageBreak/>
        <w:t>Приложение</w:t>
      </w:r>
      <w:r w:rsidR="00B17244">
        <w:t xml:space="preserve"> 1</w:t>
      </w:r>
    </w:p>
    <w:p w:rsidR="00BD44B0" w:rsidRPr="00770D1A" w:rsidRDefault="00BD44B0" w:rsidP="00BD44B0">
      <w:pPr>
        <w:ind w:left="4680"/>
        <w:jc w:val="right"/>
      </w:pPr>
      <w:r w:rsidRPr="00770D1A">
        <w:t>к решению Городской Думы</w:t>
      </w:r>
    </w:p>
    <w:p w:rsidR="00BD44B0" w:rsidRPr="00770D1A" w:rsidRDefault="00BD44B0" w:rsidP="00BD44B0">
      <w:pPr>
        <w:ind w:left="4680"/>
        <w:jc w:val="right"/>
      </w:pPr>
      <w:proofErr w:type="gramStart"/>
      <w:r w:rsidRPr="00770D1A">
        <w:t>Петропавловск-Камчатского</w:t>
      </w:r>
      <w:proofErr w:type="gramEnd"/>
    </w:p>
    <w:p w:rsidR="00BD44B0" w:rsidRPr="00770D1A" w:rsidRDefault="00BD44B0" w:rsidP="00BD44B0">
      <w:pPr>
        <w:ind w:left="4680"/>
        <w:jc w:val="right"/>
      </w:pPr>
      <w:r w:rsidRPr="00770D1A">
        <w:t>городского округа</w:t>
      </w:r>
    </w:p>
    <w:p w:rsidR="00BD44B0" w:rsidRPr="00770D1A" w:rsidRDefault="006F35F7" w:rsidP="00BD44B0">
      <w:pPr>
        <w:jc w:val="right"/>
      </w:pPr>
      <w:r>
        <w:t>от</w:t>
      </w:r>
      <w:r w:rsidR="007354B2">
        <w:t xml:space="preserve"> </w:t>
      </w:r>
      <w:r w:rsidR="00B60092">
        <w:t xml:space="preserve">19.04.2017 </w:t>
      </w:r>
      <w:r w:rsidR="00912CBF">
        <w:t xml:space="preserve">№ </w:t>
      </w:r>
      <w:r w:rsidR="00B60092">
        <w:t>1296</w:t>
      </w:r>
      <w:r w:rsidR="00BD44B0" w:rsidRPr="00770D1A">
        <w:t>-р</w:t>
      </w:r>
    </w:p>
    <w:p w:rsidR="005E0B47" w:rsidRPr="004A0665" w:rsidRDefault="005E0B47" w:rsidP="005E0B47">
      <w:pPr>
        <w:jc w:val="right"/>
        <w:rPr>
          <w:sz w:val="28"/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5E0B47" w:rsidRPr="008012D5" w:rsidTr="00DD020E">
        <w:tc>
          <w:tcPr>
            <w:tcW w:w="10314" w:type="dxa"/>
          </w:tcPr>
          <w:p w:rsidR="005E0B47" w:rsidRPr="008012D5" w:rsidRDefault="00B24776" w:rsidP="00DD020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DCD71D4" wp14:editId="6D949CA4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47" w:rsidRPr="008012D5" w:rsidTr="00DD020E">
        <w:tc>
          <w:tcPr>
            <w:tcW w:w="10314" w:type="dxa"/>
          </w:tcPr>
          <w:p w:rsidR="005E0B47" w:rsidRPr="008012D5" w:rsidRDefault="005E0B47" w:rsidP="00DD020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E0B47" w:rsidRPr="008012D5" w:rsidTr="00DD020E">
        <w:tc>
          <w:tcPr>
            <w:tcW w:w="10314" w:type="dxa"/>
          </w:tcPr>
          <w:p w:rsidR="00221358" w:rsidRPr="008012D5" w:rsidRDefault="005E0B47" w:rsidP="0022135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012D5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012D5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7320E1" w:rsidRDefault="00221358" w:rsidP="007320E1">
      <w:pPr>
        <w:jc w:val="center"/>
        <w:rPr>
          <w:b/>
          <w:sz w:val="28"/>
          <w:szCs w:val="28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41F1B5" wp14:editId="02E286AC">
                <wp:simplePos x="0" y="0"/>
                <wp:positionH relativeFrom="column">
                  <wp:posOffset>-15240</wp:posOffset>
                </wp:positionH>
                <wp:positionV relativeFrom="page">
                  <wp:posOffset>2987675</wp:posOffset>
                </wp:positionV>
                <wp:extent cx="6505575" cy="0"/>
                <wp:effectExtent l="0" t="19050" r="9525" b="38100"/>
                <wp:wrapNone/>
                <wp:docPr id="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235.25pt" to="511.05pt,2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biIAIAADs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BjjBRp&#10;oUUboTgaxdJ0xuXgUaqtDcnRs3o1G03fHFK6bIg68EhxdzEQl4ViJu9CwsYZeGDffdEMfMjR61in&#10;c23bAAkVQOfYjsu9HfzsEYXD2TSdTp+mGNH+LiF5H2is85+5blEwCiyBdAQmp43zgQjJe5fwjtJr&#10;IWXstlSoA/DxNAVB0NZA7r4RagcKeIsQTkvBgnsIdPawL6VFJxIUFL+YJ9w8ull9VCzCN5yw1c32&#10;RMirDXSkCniQHBC8WVeJ/HhOn1fz1XwymIxmq8EkrarBp3U5GczW2dO0GldlWWU/A7VskjeCMa4C&#10;u16u2eTv5HAbnKvQ7oK9FyZ5jx4rCGT7fyQduxsaGubL5XvNLlvbdx0UGp1v0xRG4HEP9uPML38B&#10;AAD//wMAUEsDBBQABgAIAAAAIQD5dkWR3QAAAAsBAAAPAAAAZHJzL2Rvd25yZXYueG1sTI/RTsMw&#10;DEXfkfiHyEi8bcmqAlOpO3VIvAwhYOwDssa0FYlTmmwrf08mIcGj7aPrc8vV5Kw40hh6zwiLuQJB&#10;3HjTc4uwe3+cLUGEqNlo65kQvinAqrq8KHVh/Inf6LiNrUghHAqN0MU4FFKGpiOnw9wPxOn24Uen&#10;YxrHVppRn1K4szJT6lY63XP60OmBHjpqPrcHh/BKg91sVLuuX2z+/FTXZj19RcTrq6m+BxFpin8w&#10;nPWTOlTJae8PbIKwCLMsTyRCfqduQJwBlWULEPvflaxK+b9D9QMAAP//AwBQSwECLQAUAAYACAAA&#10;ACEAtoM4kv4AAADhAQAAEwAAAAAAAAAAAAAAAAAAAAAAW0NvbnRlbnRfVHlwZXNdLnhtbFBLAQIt&#10;ABQABgAIAAAAIQA4/SH/1gAAAJQBAAALAAAAAAAAAAAAAAAAAC8BAABfcmVscy8ucmVsc1BLAQIt&#10;ABQABgAIAAAAIQCReSbiIAIAADsEAAAOAAAAAAAAAAAAAAAAAC4CAABkcnMvZTJvRG9jLnhtbFBL&#10;AQItABQABgAIAAAAIQD5dkWR3QAAAAsBAAAPAAAAAAAAAAAAAAAAAHo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</w:p>
    <w:p w:rsidR="00221358" w:rsidRPr="00221358" w:rsidRDefault="00221358" w:rsidP="007320E1">
      <w:pPr>
        <w:jc w:val="center"/>
        <w:rPr>
          <w:b/>
          <w:sz w:val="28"/>
          <w:szCs w:val="28"/>
        </w:rPr>
      </w:pPr>
    </w:p>
    <w:p w:rsidR="005E0B47" w:rsidRDefault="005E0B47" w:rsidP="007320E1">
      <w:pPr>
        <w:jc w:val="center"/>
        <w:rPr>
          <w:b/>
          <w:sz w:val="36"/>
          <w:szCs w:val="36"/>
        </w:rPr>
      </w:pPr>
      <w:r w:rsidRPr="00EF7E01">
        <w:rPr>
          <w:b/>
          <w:sz w:val="36"/>
          <w:szCs w:val="36"/>
        </w:rPr>
        <w:t>РЕШЕНИЕ</w:t>
      </w:r>
    </w:p>
    <w:p w:rsidR="007320E1" w:rsidRDefault="007320E1" w:rsidP="005E0B47">
      <w:pPr>
        <w:jc w:val="center"/>
        <w:rPr>
          <w:b/>
          <w:sz w:val="28"/>
          <w:szCs w:val="28"/>
        </w:rPr>
      </w:pPr>
    </w:p>
    <w:p w:rsidR="005E0B47" w:rsidRPr="004216FD" w:rsidRDefault="005E0B47" w:rsidP="005E0B47">
      <w:pPr>
        <w:jc w:val="center"/>
        <w:rPr>
          <w:sz w:val="28"/>
          <w:szCs w:val="28"/>
        </w:rPr>
      </w:pPr>
      <w:r w:rsidRPr="004216FD">
        <w:rPr>
          <w:sz w:val="28"/>
          <w:szCs w:val="28"/>
        </w:rPr>
        <w:t>от __________ № ___</w:t>
      </w:r>
      <w:proofErr w:type="gramStart"/>
      <w:r w:rsidRPr="004216FD">
        <w:rPr>
          <w:sz w:val="28"/>
          <w:szCs w:val="28"/>
        </w:rPr>
        <w:t>_-</w:t>
      </w:r>
      <w:proofErr w:type="spellStart"/>
      <w:proofErr w:type="gramEnd"/>
      <w:r w:rsidRPr="004216FD">
        <w:rPr>
          <w:sz w:val="28"/>
          <w:szCs w:val="28"/>
        </w:rPr>
        <w:t>нд</w:t>
      </w:r>
      <w:proofErr w:type="spellEnd"/>
    </w:p>
    <w:p w:rsidR="005E0B47" w:rsidRPr="00B61F99" w:rsidRDefault="005E0B47" w:rsidP="005E0B47">
      <w:pPr>
        <w:jc w:val="center"/>
        <w:rPr>
          <w:sz w:val="28"/>
          <w:szCs w:val="28"/>
        </w:rPr>
      </w:pPr>
    </w:p>
    <w:p w:rsidR="005E0B47" w:rsidRDefault="005E0B47" w:rsidP="005E0B47">
      <w:pPr>
        <w:jc w:val="center"/>
        <w:rPr>
          <w:b/>
          <w:bCs/>
          <w:sz w:val="28"/>
          <w:szCs w:val="28"/>
        </w:rPr>
      </w:pPr>
      <w:r w:rsidRPr="004216FD"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>Устав</w:t>
      </w:r>
      <w:r w:rsidRPr="004216FD">
        <w:rPr>
          <w:b/>
          <w:bCs/>
          <w:sz w:val="28"/>
          <w:szCs w:val="28"/>
        </w:rPr>
        <w:t xml:space="preserve"> </w:t>
      </w:r>
      <w:proofErr w:type="gramStart"/>
      <w:r w:rsidRPr="004216FD">
        <w:rPr>
          <w:b/>
          <w:bCs/>
          <w:sz w:val="28"/>
          <w:szCs w:val="28"/>
        </w:rPr>
        <w:t>Петропавловск</w:t>
      </w:r>
      <w:r w:rsidRPr="004216FD">
        <w:rPr>
          <w:bCs/>
          <w:sz w:val="28"/>
          <w:szCs w:val="28"/>
        </w:rPr>
        <w:t>-</w:t>
      </w:r>
      <w:r w:rsidRPr="004216FD">
        <w:rPr>
          <w:b/>
          <w:bCs/>
          <w:sz w:val="28"/>
          <w:szCs w:val="28"/>
        </w:rPr>
        <w:t>Камчатского</w:t>
      </w:r>
      <w:proofErr w:type="gramEnd"/>
      <w:r w:rsidRPr="004216FD">
        <w:rPr>
          <w:b/>
          <w:bCs/>
          <w:sz w:val="28"/>
          <w:szCs w:val="28"/>
        </w:rPr>
        <w:t xml:space="preserve"> </w:t>
      </w:r>
    </w:p>
    <w:p w:rsidR="005E0B47" w:rsidRDefault="005E0B47" w:rsidP="005E0B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округа</w:t>
      </w:r>
    </w:p>
    <w:p w:rsidR="005E0B47" w:rsidRPr="00B61F99" w:rsidRDefault="005E0B47" w:rsidP="005E0B47">
      <w:pPr>
        <w:jc w:val="center"/>
        <w:rPr>
          <w:b/>
          <w:sz w:val="28"/>
          <w:szCs w:val="28"/>
        </w:rPr>
      </w:pPr>
    </w:p>
    <w:p w:rsidR="005E0B47" w:rsidRPr="00DB4F51" w:rsidRDefault="005E0B47" w:rsidP="005E0B47">
      <w:pPr>
        <w:jc w:val="center"/>
        <w:rPr>
          <w:i/>
        </w:rPr>
      </w:pPr>
      <w:r w:rsidRPr="00DB4F51">
        <w:rPr>
          <w:i/>
        </w:rPr>
        <w:t>Принято Городской Думой</w:t>
      </w:r>
      <w:r>
        <w:rPr>
          <w:i/>
        </w:rPr>
        <w:t xml:space="preserve"> </w:t>
      </w:r>
      <w:proofErr w:type="gramStart"/>
      <w:r w:rsidRPr="00DB4F51">
        <w:rPr>
          <w:i/>
        </w:rPr>
        <w:t>Петропавловск-Камчатского</w:t>
      </w:r>
      <w:proofErr w:type="gramEnd"/>
      <w:r w:rsidRPr="00DB4F51">
        <w:rPr>
          <w:i/>
        </w:rPr>
        <w:t xml:space="preserve"> городского округа</w:t>
      </w:r>
    </w:p>
    <w:p w:rsidR="005E0B47" w:rsidRDefault="005E0B47" w:rsidP="005E0B47">
      <w:pPr>
        <w:jc w:val="center"/>
        <w:rPr>
          <w:i/>
        </w:rPr>
      </w:pPr>
      <w:r>
        <w:rPr>
          <w:i/>
        </w:rPr>
        <w:t>(р</w:t>
      </w:r>
      <w:r w:rsidRPr="00DB4F51">
        <w:rPr>
          <w:i/>
        </w:rPr>
        <w:t>ешение от _________ № ____</w:t>
      </w:r>
      <w:proofErr w:type="gramStart"/>
      <w:r w:rsidRPr="00DB4F51">
        <w:rPr>
          <w:i/>
        </w:rPr>
        <w:t>_-</w:t>
      </w:r>
      <w:proofErr w:type="gramEnd"/>
      <w:r w:rsidRPr="00DB4F51">
        <w:rPr>
          <w:i/>
        </w:rPr>
        <w:t>р)</w:t>
      </w:r>
    </w:p>
    <w:p w:rsidR="004A0665" w:rsidRPr="0004483C" w:rsidRDefault="004A0665" w:rsidP="005E0B47">
      <w:pPr>
        <w:jc w:val="center"/>
        <w:rPr>
          <w:sz w:val="28"/>
          <w:szCs w:val="28"/>
        </w:rPr>
      </w:pPr>
    </w:p>
    <w:p w:rsidR="00F375D6" w:rsidRDefault="00F375D6" w:rsidP="00F375D6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Абзац второй части 6 статьи 27 изложить в следующей редакции:</w:t>
      </w:r>
    </w:p>
    <w:p w:rsidR="00F375D6" w:rsidRDefault="00F375D6" w:rsidP="00F375D6">
      <w:pPr>
        <w:ind w:firstLine="708"/>
        <w:jc w:val="both"/>
        <w:rPr>
          <w:sz w:val="28"/>
          <w:szCs w:val="28"/>
        </w:rPr>
      </w:pPr>
      <w:r w:rsidRPr="00007C5E">
        <w:rPr>
          <w:bCs/>
          <w:sz w:val="28"/>
          <w:szCs w:val="28"/>
        </w:rPr>
        <w:t>«</w:t>
      </w:r>
      <w:r w:rsidRPr="00007C5E">
        <w:rPr>
          <w:sz w:val="28"/>
          <w:szCs w:val="28"/>
        </w:rPr>
        <w:t>Первое после выборов заседание Городской Думы назначается действующим председателем Городской Думы либо лицом, исполняющим в его отсутствие полномочи</w:t>
      </w:r>
      <w:r w:rsidR="00940F4B">
        <w:rPr>
          <w:sz w:val="28"/>
          <w:szCs w:val="28"/>
        </w:rPr>
        <w:t xml:space="preserve">я председателя Городской Думы, </w:t>
      </w:r>
      <w:r w:rsidRPr="00007C5E">
        <w:rPr>
          <w:sz w:val="28"/>
          <w:szCs w:val="28"/>
        </w:rPr>
        <w:t>в срок, не превышающий 30 дней со дня избрания Городской Думы в правомочном составе</w:t>
      </w:r>
      <w:proofErr w:type="gramStart"/>
      <w:r w:rsidRPr="00007C5E">
        <w:rPr>
          <w:sz w:val="28"/>
          <w:szCs w:val="28"/>
        </w:rPr>
        <w:t>.».</w:t>
      </w:r>
      <w:proofErr w:type="gramEnd"/>
    </w:p>
    <w:p w:rsidR="005D7D9D" w:rsidRDefault="00F375D6" w:rsidP="005D7D9D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316A6A" w:rsidRPr="00316A6A">
        <w:rPr>
          <w:bCs/>
          <w:sz w:val="28"/>
          <w:szCs w:val="28"/>
        </w:rPr>
        <w:t xml:space="preserve">. </w:t>
      </w:r>
      <w:r w:rsidR="005D7D9D">
        <w:rPr>
          <w:bCs/>
          <w:sz w:val="28"/>
          <w:szCs w:val="28"/>
        </w:rPr>
        <w:t>В части 2 статьи 28:</w:t>
      </w:r>
    </w:p>
    <w:p w:rsidR="005D7D9D" w:rsidRDefault="005D7D9D" w:rsidP="005D7D9D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пункт 1 после слов «утверждение местных нормативов градостроительного проектирования городского округа» дополнить словами «и изменений в местные нормативы градостроительного проектирования»;</w:t>
      </w:r>
    </w:p>
    <w:p w:rsidR="005035D2" w:rsidRDefault="005D7D9D" w:rsidP="005D7D9D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в пункте 40 слово «учреждений» </w:t>
      </w:r>
      <w:r w:rsidR="005035D2">
        <w:rPr>
          <w:bCs/>
          <w:sz w:val="28"/>
          <w:szCs w:val="28"/>
        </w:rPr>
        <w:t>заменить словом «организаций»;</w:t>
      </w:r>
    </w:p>
    <w:p w:rsidR="005035D2" w:rsidRDefault="005035D2" w:rsidP="005D7D9D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 дополнить пунктом 68 следующего содержания:</w:t>
      </w:r>
    </w:p>
    <w:p w:rsidR="00600E92" w:rsidRDefault="005035D2" w:rsidP="005D7D9D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«68) установление </w:t>
      </w:r>
      <w:proofErr w:type="gramStart"/>
      <w:r>
        <w:rPr>
          <w:bCs/>
          <w:sz w:val="28"/>
          <w:szCs w:val="28"/>
        </w:rPr>
        <w:t>порядка ведения перечня видов муниципального контроля</w:t>
      </w:r>
      <w:proofErr w:type="gramEnd"/>
      <w:r>
        <w:rPr>
          <w:bCs/>
          <w:sz w:val="28"/>
          <w:szCs w:val="28"/>
        </w:rPr>
        <w:t xml:space="preserve"> и органов местного самоуправления, уполномоченных на их осуществление на территории Петропавловск-Камчатского городского округа</w:t>
      </w:r>
      <w:r w:rsidR="00F375D6">
        <w:rPr>
          <w:bCs/>
          <w:sz w:val="28"/>
          <w:szCs w:val="28"/>
        </w:rPr>
        <w:t>.</w:t>
      </w:r>
      <w:r w:rsidR="00600E92">
        <w:rPr>
          <w:bCs/>
          <w:sz w:val="28"/>
          <w:szCs w:val="28"/>
        </w:rPr>
        <w:t>».</w:t>
      </w:r>
    </w:p>
    <w:p w:rsidR="00B90D7F" w:rsidRDefault="00F375D6" w:rsidP="00B90D7F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00E92">
        <w:rPr>
          <w:bCs/>
          <w:sz w:val="28"/>
          <w:szCs w:val="28"/>
        </w:rPr>
        <w:t xml:space="preserve">. </w:t>
      </w:r>
      <w:r w:rsidR="00B90D7F">
        <w:rPr>
          <w:bCs/>
          <w:sz w:val="28"/>
          <w:szCs w:val="28"/>
        </w:rPr>
        <w:t>Статью</w:t>
      </w:r>
      <w:r w:rsidR="00600E92">
        <w:rPr>
          <w:bCs/>
          <w:sz w:val="28"/>
          <w:szCs w:val="28"/>
        </w:rPr>
        <w:t xml:space="preserve"> 39</w:t>
      </w:r>
      <w:r w:rsidR="00B90D7F">
        <w:rPr>
          <w:bCs/>
          <w:sz w:val="28"/>
          <w:szCs w:val="28"/>
        </w:rPr>
        <w:t xml:space="preserve"> </w:t>
      </w:r>
      <w:r w:rsidR="00600E92">
        <w:rPr>
          <w:bCs/>
          <w:sz w:val="28"/>
          <w:szCs w:val="28"/>
        </w:rPr>
        <w:t>изложить в следующей редакции:</w:t>
      </w:r>
    </w:p>
    <w:p w:rsidR="00600E92" w:rsidRPr="00600E92" w:rsidRDefault="00600E92" w:rsidP="00600E92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00E92">
        <w:rPr>
          <w:rFonts w:ascii="Times New Roman" w:hAnsi="Times New Roman" w:cs="Times New Roman"/>
          <w:bCs/>
          <w:sz w:val="28"/>
          <w:szCs w:val="28"/>
        </w:rPr>
        <w:t>«</w:t>
      </w:r>
      <w:r w:rsidRPr="00600E92">
        <w:rPr>
          <w:rFonts w:ascii="Times New Roman" w:hAnsi="Times New Roman" w:cs="Times New Roman"/>
          <w:b/>
          <w:sz w:val="28"/>
          <w:szCs w:val="28"/>
        </w:rPr>
        <w:t xml:space="preserve">Статья 39. Вступление в должность Главы </w:t>
      </w:r>
      <w:proofErr w:type="gramStart"/>
      <w:r w:rsidRPr="00600E92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600E92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</w:p>
    <w:p w:rsidR="006335A6" w:rsidRDefault="00742E54" w:rsidP="00600E9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B50AC">
        <w:rPr>
          <w:sz w:val="28"/>
          <w:szCs w:val="28"/>
        </w:rPr>
        <w:t xml:space="preserve">Глава городского округа вступает </w:t>
      </w:r>
      <w:r w:rsidR="0092516C">
        <w:rPr>
          <w:sz w:val="28"/>
          <w:szCs w:val="28"/>
        </w:rPr>
        <w:t>в должность не позднее 15 дней после принятия Городской Думой решения об его избрании Главой городского округа.</w:t>
      </w:r>
    </w:p>
    <w:p w:rsidR="00C54511" w:rsidRDefault="006335A6" w:rsidP="000426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день вступления в должность вновь избранный Глава городского округа перед депутатами Городской Думы </w:t>
      </w:r>
      <w:r w:rsidR="0004267D">
        <w:rPr>
          <w:sz w:val="28"/>
          <w:szCs w:val="28"/>
        </w:rPr>
        <w:t>и общественностью приносит присягу следующего содержания:</w:t>
      </w:r>
    </w:p>
    <w:p w:rsidR="0004267D" w:rsidRDefault="0004267D" w:rsidP="0004267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«Я, (фамилия, имя, отчество), избранный Главой городского округа, вступая в должность, клянусь честно, ответственно и добросовестно исполнять возложенные </w:t>
      </w:r>
      <w:r>
        <w:rPr>
          <w:sz w:val="28"/>
          <w:szCs w:val="28"/>
        </w:rPr>
        <w:lastRenderedPageBreak/>
        <w:t>на меня обязанности, прилагать все свои способности, знания и умения на благо жителей городского округа, строго соблюдая законы, действующие на территории Российской Федерации, Устав городского округа, уважать и охранять права человека и гражданина.».</w:t>
      </w:r>
      <w:proofErr w:type="gramEnd"/>
    </w:p>
    <w:p w:rsidR="005161C0" w:rsidRDefault="00F375D6" w:rsidP="003F180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Вступление в должность </w:t>
      </w:r>
      <w:r w:rsidR="0004267D">
        <w:rPr>
          <w:sz w:val="28"/>
          <w:szCs w:val="28"/>
        </w:rPr>
        <w:t xml:space="preserve">Глава городского округа оформляет </w:t>
      </w:r>
      <w:r w:rsidR="00B90D7F">
        <w:rPr>
          <w:sz w:val="28"/>
          <w:szCs w:val="28"/>
        </w:rPr>
        <w:t>своим распоряжением</w:t>
      </w:r>
      <w:proofErr w:type="gramStart"/>
      <w:r w:rsidR="0004267D">
        <w:rPr>
          <w:sz w:val="28"/>
          <w:szCs w:val="28"/>
        </w:rPr>
        <w:t>.</w:t>
      </w:r>
      <w:r w:rsidR="00DD41E8">
        <w:rPr>
          <w:sz w:val="28"/>
          <w:szCs w:val="28"/>
        </w:rPr>
        <w:t>».</w:t>
      </w:r>
      <w:proofErr w:type="gramEnd"/>
    </w:p>
    <w:p w:rsidR="00007C5E" w:rsidRPr="00D85468" w:rsidRDefault="00BB0341" w:rsidP="00007C5E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4</w:t>
      </w:r>
      <w:r w:rsidR="00007C5E">
        <w:rPr>
          <w:sz w:val="28"/>
          <w:szCs w:val="28"/>
        </w:rPr>
        <w:t xml:space="preserve">. Пункт 3 части 6 статьи 59 </w:t>
      </w:r>
      <w:r w:rsidR="00007C5E">
        <w:rPr>
          <w:bCs/>
          <w:sz w:val="28"/>
          <w:szCs w:val="28"/>
        </w:rPr>
        <w:t>изложить в следующей редакции:</w:t>
      </w:r>
    </w:p>
    <w:p w:rsidR="00007C5E" w:rsidRDefault="00007C5E" w:rsidP="00D00966">
      <w:pPr>
        <w:ind w:firstLine="708"/>
        <w:jc w:val="both"/>
        <w:rPr>
          <w:sz w:val="28"/>
          <w:szCs w:val="28"/>
        </w:rPr>
      </w:pPr>
      <w:r w:rsidRPr="00D00966">
        <w:rPr>
          <w:sz w:val="28"/>
          <w:szCs w:val="28"/>
        </w:rPr>
        <w:t>«3) правовые акты Главы городского округа, ад</w:t>
      </w:r>
      <w:r w:rsidR="00CE0146">
        <w:rPr>
          <w:sz w:val="28"/>
          <w:szCs w:val="28"/>
        </w:rPr>
        <w:t xml:space="preserve">министрации городского округа, </w:t>
      </w:r>
      <w:r w:rsidRPr="00D00966">
        <w:rPr>
          <w:sz w:val="28"/>
          <w:szCs w:val="28"/>
        </w:rPr>
        <w:t xml:space="preserve">Контрольно-счетной палаты городского округа и правовые акты </w:t>
      </w:r>
      <w:r w:rsidRPr="00D00966">
        <w:rPr>
          <w:bCs/>
          <w:sz w:val="28"/>
          <w:szCs w:val="28"/>
        </w:rPr>
        <w:t xml:space="preserve">должностных лиц местного самоуправления </w:t>
      </w:r>
      <w:r w:rsidRPr="00D00966">
        <w:rPr>
          <w:sz w:val="28"/>
          <w:szCs w:val="28"/>
        </w:rPr>
        <w:t>городского округа</w:t>
      </w:r>
      <w:r w:rsidR="00D00966">
        <w:rPr>
          <w:sz w:val="28"/>
          <w:szCs w:val="28"/>
        </w:rPr>
        <w:t>,</w:t>
      </w:r>
      <w:r w:rsidRPr="00D00966">
        <w:rPr>
          <w:sz w:val="28"/>
          <w:szCs w:val="28"/>
        </w:rPr>
        <w:t xml:space="preserve"> </w:t>
      </w:r>
      <w:r w:rsidR="00D00966" w:rsidRPr="00D00966">
        <w:rPr>
          <w:sz w:val="28"/>
          <w:szCs w:val="28"/>
        </w:rPr>
        <w:t xml:space="preserve">предусмотренных </w:t>
      </w:r>
      <w:r w:rsidR="00D00966">
        <w:rPr>
          <w:sz w:val="28"/>
          <w:szCs w:val="28"/>
        </w:rPr>
        <w:t>настоящим Уставом</w:t>
      </w:r>
      <w:proofErr w:type="gramStart"/>
      <w:r w:rsidR="00D00966">
        <w:rPr>
          <w:sz w:val="28"/>
          <w:szCs w:val="28"/>
        </w:rPr>
        <w:t>.».</w:t>
      </w:r>
      <w:proofErr w:type="gramEnd"/>
    </w:p>
    <w:p w:rsidR="00D85468" w:rsidRPr="00D85468" w:rsidRDefault="00BB0341" w:rsidP="00D85468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="00D85468">
        <w:rPr>
          <w:sz w:val="28"/>
          <w:szCs w:val="28"/>
        </w:rPr>
        <w:t xml:space="preserve">. </w:t>
      </w:r>
      <w:r w:rsidR="00D85468">
        <w:rPr>
          <w:bCs/>
          <w:sz w:val="28"/>
          <w:szCs w:val="28"/>
        </w:rPr>
        <w:t>Статью 61 изложить в следующей редакции:</w:t>
      </w:r>
    </w:p>
    <w:p w:rsidR="00D85468" w:rsidRPr="00C472CB" w:rsidRDefault="00D85468" w:rsidP="00D85468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C472CB">
        <w:rPr>
          <w:b/>
          <w:sz w:val="28"/>
          <w:szCs w:val="28"/>
        </w:rPr>
        <w:t xml:space="preserve">«Статья 61. Правовые акты Главы </w:t>
      </w:r>
      <w:proofErr w:type="gramStart"/>
      <w:r w:rsidRPr="00C472CB">
        <w:rPr>
          <w:b/>
          <w:sz w:val="28"/>
          <w:szCs w:val="28"/>
        </w:rPr>
        <w:t>Петропавловск-Камчатского</w:t>
      </w:r>
      <w:proofErr w:type="gramEnd"/>
      <w:r w:rsidRPr="00C472CB">
        <w:rPr>
          <w:b/>
          <w:sz w:val="28"/>
          <w:szCs w:val="28"/>
        </w:rPr>
        <w:t xml:space="preserve"> городского округа, администрации Петропавловск-Камчатского городского округа, Контрольно-счетной палаты Петропавловск-Камчатского городского округа</w:t>
      </w:r>
      <w:r w:rsidR="00596DD8" w:rsidRPr="00C472CB">
        <w:rPr>
          <w:b/>
          <w:sz w:val="28"/>
          <w:szCs w:val="28"/>
        </w:rPr>
        <w:t xml:space="preserve"> и</w:t>
      </w:r>
      <w:r w:rsidRPr="00C472CB">
        <w:rPr>
          <w:b/>
          <w:sz w:val="28"/>
          <w:szCs w:val="28"/>
        </w:rPr>
        <w:t xml:space="preserve"> </w:t>
      </w:r>
      <w:r w:rsidR="00596DD8" w:rsidRPr="00C472CB">
        <w:rPr>
          <w:b/>
          <w:sz w:val="28"/>
          <w:szCs w:val="28"/>
        </w:rPr>
        <w:t xml:space="preserve">правовые акты </w:t>
      </w:r>
      <w:r w:rsidRPr="00C472CB">
        <w:rPr>
          <w:b/>
          <w:bCs/>
          <w:sz w:val="28"/>
          <w:szCs w:val="28"/>
        </w:rPr>
        <w:t xml:space="preserve">должностных лиц местного самоуправления </w:t>
      </w:r>
      <w:r w:rsidRPr="00C472CB">
        <w:rPr>
          <w:b/>
          <w:sz w:val="28"/>
          <w:szCs w:val="28"/>
        </w:rPr>
        <w:t xml:space="preserve">Петропавловск-Камчатского городского округа </w:t>
      </w:r>
    </w:p>
    <w:p w:rsidR="002F620A" w:rsidRPr="00C472CB" w:rsidRDefault="00BD4727" w:rsidP="00C472CB">
      <w:pPr>
        <w:ind w:firstLine="708"/>
        <w:jc w:val="both"/>
        <w:rPr>
          <w:sz w:val="28"/>
          <w:szCs w:val="28"/>
        </w:rPr>
      </w:pPr>
      <w:r w:rsidRPr="00C472CB">
        <w:rPr>
          <w:sz w:val="28"/>
          <w:szCs w:val="28"/>
        </w:rPr>
        <w:t xml:space="preserve">1. </w:t>
      </w:r>
      <w:proofErr w:type="gramStart"/>
      <w:r w:rsidRPr="00BD4727">
        <w:rPr>
          <w:sz w:val="28"/>
          <w:szCs w:val="28"/>
        </w:rPr>
        <w:t xml:space="preserve">Глава </w:t>
      </w:r>
      <w:r w:rsidRPr="00C472CB">
        <w:rPr>
          <w:sz w:val="28"/>
          <w:szCs w:val="28"/>
        </w:rPr>
        <w:t xml:space="preserve">городского округа </w:t>
      </w:r>
      <w:r w:rsidRPr="00BD4727">
        <w:rPr>
          <w:sz w:val="28"/>
          <w:szCs w:val="28"/>
        </w:rPr>
        <w:t xml:space="preserve">в пределах своих полномочий, установленных </w:t>
      </w:r>
      <w:r w:rsidRPr="00C472CB">
        <w:rPr>
          <w:sz w:val="28"/>
          <w:szCs w:val="28"/>
        </w:rPr>
        <w:t>настоящим У</w:t>
      </w:r>
      <w:r w:rsidRPr="00BD4727">
        <w:rPr>
          <w:sz w:val="28"/>
          <w:szCs w:val="28"/>
        </w:rPr>
        <w:t xml:space="preserve">ставом и </w:t>
      </w:r>
      <w:r w:rsidR="00BB0341">
        <w:rPr>
          <w:sz w:val="28"/>
          <w:szCs w:val="28"/>
        </w:rPr>
        <w:t xml:space="preserve">решениями </w:t>
      </w:r>
      <w:r w:rsidRPr="00C472CB">
        <w:rPr>
          <w:sz w:val="28"/>
          <w:szCs w:val="28"/>
        </w:rPr>
        <w:t>Городской Думы</w:t>
      </w:r>
      <w:r w:rsidRPr="00BD4727">
        <w:rPr>
          <w:sz w:val="28"/>
          <w:szCs w:val="28"/>
        </w:rPr>
        <w:t xml:space="preserve">, </w:t>
      </w:r>
      <w:r w:rsidR="002F620A" w:rsidRPr="00BD4727">
        <w:rPr>
          <w:sz w:val="28"/>
          <w:szCs w:val="28"/>
        </w:rPr>
        <w:t xml:space="preserve">издает постановления администрации </w:t>
      </w:r>
      <w:r w:rsidR="002F620A" w:rsidRPr="00C472CB">
        <w:rPr>
          <w:sz w:val="28"/>
          <w:szCs w:val="28"/>
        </w:rPr>
        <w:t xml:space="preserve">городского округа </w:t>
      </w:r>
      <w:r w:rsidR="002F620A" w:rsidRPr="00BD4727">
        <w:rPr>
          <w:sz w:val="28"/>
          <w:szCs w:val="28"/>
        </w:rPr>
        <w:t>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</w:t>
      </w:r>
      <w:r w:rsidR="002F620A" w:rsidRPr="00C472CB">
        <w:rPr>
          <w:sz w:val="28"/>
          <w:szCs w:val="28"/>
        </w:rPr>
        <w:t xml:space="preserve"> Камчатского края</w:t>
      </w:r>
      <w:r w:rsidR="002F620A" w:rsidRPr="00BD4727">
        <w:rPr>
          <w:sz w:val="28"/>
          <w:szCs w:val="28"/>
        </w:rPr>
        <w:t xml:space="preserve">, а также распоряжения администрации </w:t>
      </w:r>
      <w:r w:rsidR="002F620A" w:rsidRPr="00C472CB">
        <w:rPr>
          <w:sz w:val="28"/>
          <w:szCs w:val="28"/>
        </w:rPr>
        <w:t xml:space="preserve">городского округа </w:t>
      </w:r>
      <w:r w:rsidR="002F620A" w:rsidRPr="00BD4727">
        <w:rPr>
          <w:sz w:val="28"/>
          <w:szCs w:val="28"/>
        </w:rPr>
        <w:t xml:space="preserve">по вопросам организации работы </w:t>
      </w:r>
      <w:r w:rsidR="002F620A" w:rsidRPr="00C472CB">
        <w:rPr>
          <w:sz w:val="28"/>
          <w:szCs w:val="28"/>
        </w:rPr>
        <w:t>администрации городского округа.</w:t>
      </w:r>
      <w:proofErr w:type="gramEnd"/>
    </w:p>
    <w:p w:rsidR="00BD4727" w:rsidRPr="00C472CB" w:rsidRDefault="00BD4727" w:rsidP="00C472C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D4727">
        <w:rPr>
          <w:sz w:val="28"/>
          <w:szCs w:val="28"/>
        </w:rPr>
        <w:t xml:space="preserve">Глава </w:t>
      </w:r>
      <w:r w:rsidR="002F620A" w:rsidRPr="00C472CB">
        <w:rPr>
          <w:sz w:val="28"/>
          <w:szCs w:val="28"/>
        </w:rPr>
        <w:t xml:space="preserve">городского округа </w:t>
      </w:r>
      <w:r w:rsidRPr="00BD4727">
        <w:rPr>
          <w:sz w:val="28"/>
          <w:szCs w:val="28"/>
        </w:rPr>
        <w:t xml:space="preserve">издает постановления и распоряжения по иным вопросам, отнесенным к его компетенции </w:t>
      </w:r>
      <w:r w:rsidR="002F620A" w:rsidRPr="00C472CB">
        <w:rPr>
          <w:sz w:val="28"/>
          <w:szCs w:val="28"/>
        </w:rPr>
        <w:t>настоящим У</w:t>
      </w:r>
      <w:r w:rsidRPr="00BD4727">
        <w:rPr>
          <w:sz w:val="28"/>
          <w:szCs w:val="28"/>
        </w:rPr>
        <w:t>ставом в соответствии с Федеральным законом</w:t>
      </w:r>
      <w:r w:rsidR="002F620A" w:rsidRPr="00C472CB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</w:t>
      </w:r>
      <w:r w:rsidRPr="00BD4727">
        <w:rPr>
          <w:sz w:val="28"/>
          <w:szCs w:val="28"/>
        </w:rPr>
        <w:t>, другими федеральными законами.</w:t>
      </w:r>
    </w:p>
    <w:p w:rsidR="001922B6" w:rsidRDefault="00FA3487" w:rsidP="00F375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0" w:name="sub_6103"/>
      <w:r w:rsidRPr="00FA3487">
        <w:rPr>
          <w:sz w:val="28"/>
          <w:szCs w:val="28"/>
        </w:rPr>
        <w:t>2. Контрольно-счетная палата издает распоряжения по вопросам, отнесенным к ее полномочиям федеральными законами, законами Камчатского края, настоящим Уставом.</w:t>
      </w:r>
    </w:p>
    <w:p w:rsidR="00FA3487" w:rsidRPr="00FA3487" w:rsidRDefault="00F375D6" w:rsidP="00FA348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>
        <w:rPr>
          <w:sz w:val="28"/>
          <w:szCs w:val="28"/>
        </w:rPr>
        <w:t>3</w:t>
      </w:r>
      <w:r w:rsidR="00FA3487" w:rsidRPr="00C472CB">
        <w:rPr>
          <w:sz w:val="28"/>
          <w:szCs w:val="28"/>
        </w:rPr>
        <w:t xml:space="preserve">. </w:t>
      </w:r>
      <w:r>
        <w:rPr>
          <w:sz w:val="28"/>
          <w:szCs w:val="28"/>
        </w:rPr>
        <w:t>Иные д</w:t>
      </w:r>
      <w:r w:rsidR="00FA3487" w:rsidRPr="00C472CB">
        <w:rPr>
          <w:sz w:val="28"/>
          <w:szCs w:val="28"/>
        </w:rPr>
        <w:t xml:space="preserve">олжностные лица местного самоуправления </w:t>
      </w:r>
      <w:r w:rsidR="00B52F6D">
        <w:rPr>
          <w:sz w:val="28"/>
          <w:szCs w:val="28"/>
        </w:rPr>
        <w:t xml:space="preserve">городского округа </w:t>
      </w:r>
      <w:r w:rsidR="00FA3487" w:rsidRPr="00C472CB">
        <w:rPr>
          <w:sz w:val="28"/>
          <w:szCs w:val="28"/>
        </w:rPr>
        <w:t xml:space="preserve">издают распоряжения и приказы по вопросам, отнесенным к их полномочиям </w:t>
      </w:r>
      <w:r w:rsidR="00FA3487">
        <w:rPr>
          <w:sz w:val="28"/>
          <w:szCs w:val="28"/>
        </w:rPr>
        <w:t xml:space="preserve">настоящим Уставом. </w:t>
      </w:r>
    </w:p>
    <w:p w:rsidR="00FA3487" w:rsidRPr="00A67A54" w:rsidRDefault="00F375D6" w:rsidP="00FA348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6104"/>
      <w:r>
        <w:rPr>
          <w:sz w:val="28"/>
          <w:szCs w:val="28"/>
        </w:rPr>
        <w:t>4</w:t>
      </w:r>
      <w:r w:rsidR="00FA3487" w:rsidRPr="00A67A54">
        <w:rPr>
          <w:sz w:val="28"/>
          <w:szCs w:val="28"/>
        </w:rPr>
        <w:t xml:space="preserve">. Правовые акты </w:t>
      </w:r>
      <w:r w:rsidR="00FA3487" w:rsidRPr="00A67A54">
        <w:rPr>
          <w:bCs/>
          <w:sz w:val="28"/>
          <w:szCs w:val="28"/>
        </w:rPr>
        <w:t xml:space="preserve">Главы городского округа, </w:t>
      </w:r>
      <w:r w:rsidR="00FA3487" w:rsidRPr="00A67A54">
        <w:rPr>
          <w:sz w:val="28"/>
          <w:szCs w:val="28"/>
        </w:rPr>
        <w:t>администрации городского округа и Контрольно-счетной палаты нормативного характера вступают в силу после дня их официального опубликования.</w:t>
      </w:r>
    </w:p>
    <w:bookmarkEnd w:id="1"/>
    <w:p w:rsidR="00C472CB" w:rsidRDefault="00FA3487" w:rsidP="00A67A5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67A54">
        <w:rPr>
          <w:sz w:val="28"/>
          <w:szCs w:val="28"/>
        </w:rPr>
        <w:t xml:space="preserve">Правовые акты </w:t>
      </w:r>
      <w:r w:rsidRPr="00A67A54">
        <w:rPr>
          <w:bCs/>
          <w:sz w:val="28"/>
          <w:szCs w:val="28"/>
        </w:rPr>
        <w:t xml:space="preserve">Главы городского округа, </w:t>
      </w:r>
      <w:r w:rsidRPr="00A67A54">
        <w:rPr>
          <w:sz w:val="28"/>
          <w:szCs w:val="28"/>
        </w:rPr>
        <w:t>администрации городского округа и Контрольно-счетной палаты ненормативного характера вступают в силу со дня их подписания, если иное не определено самим актом</w:t>
      </w:r>
      <w:proofErr w:type="gramStart"/>
      <w:r w:rsidRPr="00A67A54">
        <w:rPr>
          <w:sz w:val="28"/>
          <w:szCs w:val="28"/>
        </w:rPr>
        <w:t>.».</w:t>
      </w:r>
      <w:proofErr w:type="gramEnd"/>
    </w:p>
    <w:bookmarkEnd w:id="0"/>
    <w:p w:rsidR="003F180C" w:rsidRDefault="00BB0341" w:rsidP="00F375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="00B90D7F">
        <w:rPr>
          <w:bCs/>
          <w:sz w:val="28"/>
          <w:szCs w:val="28"/>
        </w:rPr>
        <w:t xml:space="preserve">. </w:t>
      </w:r>
      <w:r w:rsidR="00B90D7F" w:rsidRPr="00CF1EBF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</w:t>
      </w:r>
      <w:r w:rsidR="00B90D7F">
        <w:rPr>
          <w:sz w:val="28"/>
          <w:szCs w:val="28"/>
        </w:rPr>
        <w:t>.</w:t>
      </w:r>
    </w:p>
    <w:p w:rsidR="00250AAF" w:rsidRDefault="00250AAF" w:rsidP="00F375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50AAF" w:rsidRPr="00F375D6" w:rsidRDefault="00250AAF" w:rsidP="00F375D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" w:name="_GoBack"/>
      <w:bookmarkEnd w:id="2"/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5E0B47" w:rsidRPr="001904F7" w:rsidTr="00DD020E">
        <w:trPr>
          <w:trHeight w:val="857"/>
        </w:trPr>
        <w:tc>
          <w:tcPr>
            <w:tcW w:w="5211" w:type="dxa"/>
          </w:tcPr>
          <w:p w:rsidR="00B25961" w:rsidRDefault="005D7D9D" w:rsidP="005D7D9D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="00B25961">
              <w:rPr>
                <w:sz w:val="28"/>
                <w:szCs w:val="28"/>
              </w:rPr>
              <w:br/>
            </w:r>
            <w:proofErr w:type="gramStart"/>
            <w:r w:rsidR="005E0B47" w:rsidRPr="001904F7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5E0B47" w:rsidRPr="001904F7">
              <w:rPr>
                <w:sz w:val="28"/>
                <w:szCs w:val="28"/>
              </w:rPr>
              <w:t xml:space="preserve"> </w:t>
            </w:r>
          </w:p>
          <w:p w:rsidR="005E0B47" w:rsidRPr="001904F7" w:rsidRDefault="005E0B47" w:rsidP="005D7D9D">
            <w:pPr>
              <w:spacing w:line="20" w:lineRule="atLeast"/>
              <w:rPr>
                <w:sz w:val="28"/>
                <w:szCs w:val="28"/>
              </w:rPr>
            </w:pPr>
            <w:r w:rsidRPr="001904F7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5E0B47" w:rsidRPr="001904F7" w:rsidRDefault="005E0B47" w:rsidP="00DD020E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E0B47" w:rsidRPr="001904F7" w:rsidRDefault="005E0B47" w:rsidP="00DD020E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B25961" w:rsidRDefault="00B25961" w:rsidP="004A0665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F8071C" w:rsidRDefault="00F8071C" w:rsidP="004A0665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5E0B47" w:rsidRPr="001904F7" w:rsidRDefault="005E0B47" w:rsidP="00B25961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1904F7">
              <w:rPr>
                <w:sz w:val="28"/>
                <w:szCs w:val="28"/>
              </w:rPr>
              <w:t>В.Ю. Иваненко</w:t>
            </w:r>
          </w:p>
        </w:tc>
      </w:tr>
    </w:tbl>
    <w:p w:rsidR="00EA0313" w:rsidRDefault="00EA0313" w:rsidP="004A0665">
      <w:pPr>
        <w:ind w:left="4680"/>
        <w:jc w:val="right"/>
      </w:pPr>
    </w:p>
    <w:p w:rsidR="00EA0313" w:rsidRDefault="00EA0313"/>
    <w:p w:rsidR="004A0665" w:rsidRPr="00770D1A" w:rsidRDefault="004A0665" w:rsidP="004A0665">
      <w:pPr>
        <w:ind w:left="4680"/>
        <w:jc w:val="right"/>
      </w:pPr>
      <w:r w:rsidRPr="00770D1A">
        <w:lastRenderedPageBreak/>
        <w:t>Приложение</w:t>
      </w:r>
      <w:r>
        <w:t xml:space="preserve"> 2</w:t>
      </w:r>
    </w:p>
    <w:p w:rsidR="00B17244" w:rsidRPr="00770D1A" w:rsidRDefault="00B17244" w:rsidP="00B17244">
      <w:pPr>
        <w:ind w:left="4680"/>
        <w:jc w:val="right"/>
      </w:pPr>
      <w:r w:rsidRPr="00770D1A">
        <w:t>к решению Городской Думы</w:t>
      </w:r>
    </w:p>
    <w:p w:rsidR="00B17244" w:rsidRPr="00770D1A" w:rsidRDefault="00B17244" w:rsidP="00B17244">
      <w:pPr>
        <w:ind w:left="4680"/>
        <w:jc w:val="right"/>
      </w:pPr>
      <w:proofErr w:type="gramStart"/>
      <w:r w:rsidRPr="00770D1A">
        <w:t>Петропавловск-Камчатского</w:t>
      </w:r>
      <w:proofErr w:type="gramEnd"/>
    </w:p>
    <w:p w:rsidR="00B17244" w:rsidRPr="00770D1A" w:rsidRDefault="00B17244" w:rsidP="00B17244">
      <w:pPr>
        <w:ind w:left="4680"/>
        <w:jc w:val="right"/>
      </w:pPr>
      <w:r w:rsidRPr="00770D1A">
        <w:t>городского округа</w:t>
      </w:r>
    </w:p>
    <w:p w:rsidR="00B17244" w:rsidRPr="00770D1A" w:rsidRDefault="001463F7" w:rsidP="00B17244">
      <w:pPr>
        <w:jc w:val="right"/>
      </w:pPr>
      <w:r>
        <w:t xml:space="preserve">от </w:t>
      </w:r>
      <w:r w:rsidR="00B60092">
        <w:t xml:space="preserve">19.04.2017 </w:t>
      </w:r>
      <w:r w:rsidR="00B17244">
        <w:t xml:space="preserve">№ </w:t>
      </w:r>
      <w:r w:rsidR="00B60092">
        <w:t>1296</w:t>
      </w:r>
      <w:r w:rsidR="00B17244" w:rsidRPr="00770D1A">
        <w:t>-р</w:t>
      </w:r>
    </w:p>
    <w:p w:rsidR="00B17244" w:rsidRDefault="00B17244" w:rsidP="001463F7">
      <w:pPr>
        <w:pStyle w:val="ConsPlusTitle"/>
        <w:outlineLvl w:val="0"/>
      </w:pPr>
    </w:p>
    <w:p w:rsidR="004E3ACA" w:rsidRPr="004E3ACA" w:rsidRDefault="004E3ACA" w:rsidP="004E3ACA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sz w:val="28"/>
          <w:szCs w:val="28"/>
          <w:lang w:eastAsia="en-US"/>
        </w:rPr>
      </w:pPr>
      <w:r w:rsidRPr="004E3ACA">
        <w:rPr>
          <w:rFonts w:eastAsia="Calibri"/>
          <w:b/>
          <w:bCs/>
          <w:sz w:val="28"/>
          <w:szCs w:val="28"/>
          <w:lang w:eastAsia="en-US"/>
        </w:rPr>
        <w:t>Порядок</w:t>
      </w:r>
    </w:p>
    <w:p w:rsidR="004E3ACA" w:rsidRPr="004E3ACA" w:rsidRDefault="004E3ACA" w:rsidP="004E3ACA">
      <w:pPr>
        <w:jc w:val="center"/>
        <w:rPr>
          <w:b/>
          <w:sz w:val="28"/>
          <w:szCs w:val="28"/>
        </w:rPr>
      </w:pPr>
      <w:r w:rsidRPr="004E3ACA">
        <w:rPr>
          <w:b/>
          <w:sz w:val="28"/>
          <w:szCs w:val="28"/>
        </w:rPr>
        <w:t xml:space="preserve">учета предложений по проекту решения Городской Думы </w:t>
      </w:r>
    </w:p>
    <w:p w:rsidR="004E3ACA" w:rsidRPr="004E3ACA" w:rsidRDefault="004E3ACA" w:rsidP="004E3ACA">
      <w:pPr>
        <w:jc w:val="center"/>
        <w:rPr>
          <w:b/>
          <w:sz w:val="28"/>
          <w:szCs w:val="28"/>
        </w:rPr>
      </w:pPr>
      <w:proofErr w:type="gramStart"/>
      <w:r w:rsidRPr="004E3ACA">
        <w:rPr>
          <w:b/>
          <w:sz w:val="28"/>
          <w:szCs w:val="28"/>
        </w:rPr>
        <w:t>Петропавловск-Камчатского</w:t>
      </w:r>
      <w:proofErr w:type="gramEnd"/>
      <w:r w:rsidRPr="004E3ACA">
        <w:rPr>
          <w:b/>
          <w:sz w:val="28"/>
          <w:szCs w:val="28"/>
        </w:rPr>
        <w:t xml:space="preserve"> городского округа «О внесении изменений </w:t>
      </w:r>
    </w:p>
    <w:p w:rsidR="004E3ACA" w:rsidRPr="004E3ACA" w:rsidRDefault="004E3ACA" w:rsidP="004E3ACA">
      <w:pPr>
        <w:jc w:val="center"/>
        <w:rPr>
          <w:b/>
          <w:bCs/>
          <w:sz w:val="28"/>
          <w:szCs w:val="28"/>
        </w:rPr>
      </w:pPr>
      <w:r w:rsidRPr="004E3ACA">
        <w:rPr>
          <w:b/>
          <w:sz w:val="28"/>
          <w:szCs w:val="28"/>
        </w:rPr>
        <w:t xml:space="preserve">в Устав </w:t>
      </w:r>
      <w:proofErr w:type="gramStart"/>
      <w:r w:rsidRPr="004E3ACA">
        <w:rPr>
          <w:b/>
          <w:sz w:val="28"/>
          <w:szCs w:val="28"/>
        </w:rPr>
        <w:t>Петропавловск-Камчатского</w:t>
      </w:r>
      <w:proofErr w:type="gramEnd"/>
      <w:r w:rsidRPr="004E3ACA">
        <w:rPr>
          <w:b/>
          <w:sz w:val="28"/>
          <w:szCs w:val="28"/>
        </w:rPr>
        <w:t xml:space="preserve"> городского округа» </w:t>
      </w:r>
      <w:r w:rsidRPr="004E3ACA">
        <w:rPr>
          <w:b/>
          <w:sz w:val="28"/>
          <w:szCs w:val="28"/>
        </w:rPr>
        <w:br/>
        <w:t>и участия граждан в его обсуждении</w:t>
      </w:r>
    </w:p>
    <w:p w:rsidR="004E3ACA" w:rsidRPr="004E3ACA" w:rsidRDefault="004E3ACA" w:rsidP="004E3ACA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4E3ACA" w:rsidRPr="004E3ACA" w:rsidRDefault="004E3ACA" w:rsidP="004E3ACA">
      <w:pPr>
        <w:ind w:firstLine="708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1</w:t>
      </w:r>
      <w:r w:rsidRPr="004E3ACA">
        <w:rPr>
          <w:rFonts w:eastAsia="Calibri"/>
          <w:sz w:val="28"/>
          <w:szCs w:val="28"/>
        </w:rPr>
        <w:t xml:space="preserve">. </w:t>
      </w:r>
      <w:r w:rsidRPr="004E3ACA">
        <w:rPr>
          <w:sz w:val="28"/>
          <w:szCs w:val="28"/>
        </w:rPr>
        <w:t xml:space="preserve">Граждане вправе подать свои предложения по проекту решения Городской Думы </w:t>
      </w:r>
      <w:proofErr w:type="gramStart"/>
      <w:r w:rsidRPr="004E3ACA">
        <w:rPr>
          <w:sz w:val="28"/>
          <w:szCs w:val="28"/>
        </w:rPr>
        <w:t>Петропавловск-Камчатского</w:t>
      </w:r>
      <w:proofErr w:type="gramEnd"/>
      <w:r w:rsidRPr="004E3ACA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округа» (далее – проект решения) в организационный комитет и участвовать в его обсуждении при проведении публичных слушаний.</w:t>
      </w:r>
    </w:p>
    <w:p w:rsidR="004E3ACA" w:rsidRPr="004E3ACA" w:rsidRDefault="004E3ACA" w:rsidP="004E3AC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3ACA">
        <w:rPr>
          <w:sz w:val="28"/>
          <w:szCs w:val="28"/>
        </w:rPr>
        <w:t xml:space="preserve">2. Предложения по проекту решения Городской Думы </w:t>
      </w:r>
      <w:proofErr w:type="gramStart"/>
      <w:r w:rsidRPr="004E3ACA">
        <w:rPr>
          <w:sz w:val="28"/>
          <w:szCs w:val="28"/>
        </w:rPr>
        <w:t>Петропавловск-Камчатского</w:t>
      </w:r>
      <w:proofErr w:type="gramEnd"/>
      <w:r w:rsidRPr="004E3ACA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округа» направляются в организационный комитет со дня официального опубликования постановления о назначении публичных слушаний по проекту решения до окончания проведения публичных слушаний.</w:t>
      </w:r>
    </w:p>
    <w:p w:rsidR="004E3ACA" w:rsidRPr="004E3ACA" w:rsidRDefault="004E3ACA" w:rsidP="004E3ACA">
      <w:pPr>
        <w:ind w:firstLine="708"/>
        <w:jc w:val="both"/>
        <w:rPr>
          <w:sz w:val="28"/>
          <w:szCs w:val="28"/>
        </w:rPr>
      </w:pPr>
      <w:proofErr w:type="gramStart"/>
      <w:r w:rsidRPr="004E3ACA">
        <w:rPr>
          <w:sz w:val="28"/>
          <w:szCs w:val="28"/>
        </w:rPr>
        <w:t>Предложения принимаются по адресу: 683000, город Петропавловск-Камчатский, улица Ленинская, дом 14, кабинет № 315, понедельник - с 9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до 17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часов (перерыв с 12</w:t>
      </w:r>
      <w:r w:rsidRPr="004E3ACA">
        <w:rPr>
          <w:sz w:val="28"/>
          <w:szCs w:val="28"/>
          <w:vertAlign w:val="superscript"/>
        </w:rPr>
        <w:t>30</w:t>
      </w:r>
      <w:r w:rsidRPr="004E3ACA">
        <w:rPr>
          <w:sz w:val="28"/>
          <w:szCs w:val="28"/>
        </w:rPr>
        <w:t xml:space="preserve"> до 13</w:t>
      </w:r>
      <w:r w:rsidRPr="004E3ACA">
        <w:rPr>
          <w:sz w:val="28"/>
          <w:szCs w:val="28"/>
          <w:vertAlign w:val="superscript"/>
        </w:rPr>
        <w:t xml:space="preserve">30 </w:t>
      </w:r>
      <w:r w:rsidRPr="004E3ACA">
        <w:rPr>
          <w:sz w:val="28"/>
          <w:szCs w:val="28"/>
        </w:rPr>
        <w:t>часов), вторник - четверг с 9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до 17</w:t>
      </w:r>
      <w:r w:rsidRPr="004E3ACA">
        <w:rPr>
          <w:sz w:val="28"/>
          <w:szCs w:val="28"/>
          <w:vertAlign w:val="superscript"/>
        </w:rPr>
        <w:t>30</w:t>
      </w:r>
      <w:r w:rsidRPr="004E3ACA">
        <w:rPr>
          <w:sz w:val="28"/>
          <w:szCs w:val="28"/>
        </w:rPr>
        <w:t xml:space="preserve"> часов (перерыв с 12</w:t>
      </w:r>
      <w:r w:rsidRPr="004E3ACA">
        <w:rPr>
          <w:sz w:val="28"/>
          <w:szCs w:val="28"/>
          <w:vertAlign w:val="superscript"/>
        </w:rPr>
        <w:t>30</w:t>
      </w:r>
      <w:r w:rsidRPr="004E3ACA">
        <w:rPr>
          <w:sz w:val="28"/>
          <w:szCs w:val="28"/>
        </w:rPr>
        <w:t xml:space="preserve"> до 13</w:t>
      </w:r>
      <w:r w:rsidRPr="004E3ACA">
        <w:rPr>
          <w:sz w:val="28"/>
          <w:szCs w:val="28"/>
          <w:vertAlign w:val="superscript"/>
        </w:rPr>
        <w:t xml:space="preserve">30 </w:t>
      </w:r>
      <w:r w:rsidRPr="004E3ACA">
        <w:rPr>
          <w:sz w:val="28"/>
          <w:szCs w:val="28"/>
        </w:rPr>
        <w:t>часов), пятница с 9</w:t>
      </w:r>
      <w:r w:rsidRPr="004E3ACA">
        <w:rPr>
          <w:sz w:val="28"/>
          <w:szCs w:val="28"/>
          <w:vertAlign w:val="superscript"/>
        </w:rPr>
        <w:t>00</w:t>
      </w:r>
      <w:r w:rsidRPr="004E3ACA">
        <w:rPr>
          <w:sz w:val="28"/>
          <w:szCs w:val="28"/>
        </w:rPr>
        <w:t xml:space="preserve"> до 13</w:t>
      </w:r>
      <w:r w:rsidRPr="004E3ACA">
        <w:rPr>
          <w:sz w:val="28"/>
          <w:szCs w:val="28"/>
          <w:vertAlign w:val="superscript"/>
        </w:rPr>
        <w:t xml:space="preserve">00 </w:t>
      </w:r>
      <w:r w:rsidRPr="004E3ACA">
        <w:rPr>
          <w:sz w:val="28"/>
          <w:szCs w:val="28"/>
        </w:rPr>
        <w:t>часов.</w:t>
      </w:r>
      <w:proofErr w:type="gramEnd"/>
    </w:p>
    <w:p w:rsidR="004E3ACA" w:rsidRPr="004E3ACA" w:rsidRDefault="004E3ACA" w:rsidP="004E3ACA">
      <w:pPr>
        <w:ind w:firstLine="708"/>
        <w:jc w:val="both"/>
        <w:rPr>
          <w:sz w:val="28"/>
          <w:szCs w:val="28"/>
        </w:rPr>
      </w:pPr>
      <w:r w:rsidRPr="004E3ACA">
        <w:rPr>
          <w:sz w:val="28"/>
          <w:szCs w:val="28"/>
        </w:rPr>
        <w:t xml:space="preserve">3. При участии в публичных слушаниях граждане должны соблюдать порядок проведения публичных слушаний, установленный Решением Городской Думы </w:t>
      </w:r>
      <w:proofErr w:type="gramStart"/>
      <w:r w:rsidRPr="004E3ACA">
        <w:rPr>
          <w:sz w:val="28"/>
          <w:szCs w:val="28"/>
        </w:rPr>
        <w:t>Петропавловск-Камчатского</w:t>
      </w:r>
      <w:proofErr w:type="gramEnd"/>
      <w:r w:rsidRPr="004E3ACA">
        <w:rPr>
          <w:sz w:val="28"/>
          <w:szCs w:val="28"/>
        </w:rPr>
        <w:t xml:space="preserve"> городского</w:t>
      </w:r>
      <w:r w:rsidR="00B60092">
        <w:rPr>
          <w:sz w:val="28"/>
          <w:szCs w:val="28"/>
        </w:rPr>
        <w:t xml:space="preserve"> округа от 28.04.2014 № 211-нд</w:t>
      </w:r>
      <w:r w:rsidR="00B60092">
        <w:rPr>
          <w:sz w:val="28"/>
          <w:szCs w:val="28"/>
        </w:rPr>
        <w:br/>
      </w:r>
      <w:r w:rsidRPr="004E3ACA">
        <w:rPr>
          <w:sz w:val="28"/>
          <w:szCs w:val="28"/>
        </w:rPr>
        <w:t xml:space="preserve">«О публичных слушаниях в Петропавловск-Камчатском городском округе». </w:t>
      </w:r>
    </w:p>
    <w:p w:rsidR="004E3ACA" w:rsidRPr="004E3ACA" w:rsidRDefault="004E3ACA" w:rsidP="004E3AC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4. При проведении публичных слушаний для организации прений председатель публичных слушаний предоставляет слово участникам публичных слушаний в порядке поступления их предложений.</w:t>
      </w:r>
    </w:p>
    <w:p w:rsidR="004E3ACA" w:rsidRPr="004E3ACA" w:rsidRDefault="004E3ACA" w:rsidP="004E3ACA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4E3ACA">
        <w:rPr>
          <w:sz w:val="28"/>
          <w:szCs w:val="28"/>
        </w:rPr>
        <w:t>5</w:t>
      </w:r>
      <w:r w:rsidRPr="004E3ACA">
        <w:rPr>
          <w:rFonts w:eastAsia="Calibri"/>
          <w:sz w:val="28"/>
          <w:szCs w:val="28"/>
        </w:rPr>
        <w:t>. По окончании прений председатель публичных слушаний ставит на голосование каждое предложение, поступившее от участников публичных слушаний. Предложения принимаются простым большинством голосов от числа зарегистрированных участников публичных слушаний.</w:t>
      </w:r>
    </w:p>
    <w:p w:rsidR="004E3ACA" w:rsidRPr="004E3ACA" w:rsidRDefault="004E3ACA" w:rsidP="004E3ACA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4E3ACA">
        <w:rPr>
          <w:rFonts w:eastAsia="Calibri"/>
          <w:sz w:val="28"/>
          <w:szCs w:val="28"/>
        </w:rPr>
        <w:t>Предложения, не относящиеся к тексту обсуждаемого проекта решения, на голосование не ставятся.</w:t>
      </w:r>
    </w:p>
    <w:p w:rsidR="004E3ACA" w:rsidRPr="004E3ACA" w:rsidRDefault="004E3ACA" w:rsidP="004E3AC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3ACA">
        <w:rPr>
          <w:sz w:val="28"/>
          <w:szCs w:val="28"/>
        </w:rPr>
        <w:t>Участники вправе снять свои предложения и (или) присоединиться к предложениям, выдвинутым другими участниками публичных слушаний.</w:t>
      </w:r>
    </w:p>
    <w:p w:rsidR="004E3ACA" w:rsidRDefault="004E3ACA" w:rsidP="004E3ACA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4E3ACA">
        <w:rPr>
          <w:sz w:val="28"/>
          <w:szCs w:val="28"/>
        </w:rPr>
        <w:t>6. Поступившие предложения подлежат рассмотрению для решения вопроса о необходимости их учета при подготовке окончательного варианта рекомендаций публичных слушаний.</w:t>
      </w:r>
    </w:p>
    <w:sectPr w:rsidR="004E3ACA" w:rsidSect="004A06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306" w:rsidRDefault="00E04306">
      <w:r>
        <w:separator/>
      </w:r>
    </w:p>
  </w:endnote>
  <w:endnote w:type="continuationSeparator" w:id="0">
    <w:p w:rsidR="00E04306" w:rsidRDefault="00E0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306" w:rsidRDefault="00E04306">
      <w:r>
        <w:separator/>
      </w:r>
    </w:p>
  </w:footnote>
  <w:footnote w:type="continuationSeparator" w:id="0">
    <w:p w:rsidR="00E04306" w:rsidRDefault="00E04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C7D"/>
    <w:multiLevelType w:val="hybridMultilevel"/>
    <w:tmpl w:val="C2141DAC"/>
    <w:lvl w:ilvl="0" w:tplc="029088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13534D"/>
    <w:multiLevelType w:val="hybridMultilevel"/>
    <w:tmpl w:val="245C5102"/>
    <w:lvl w:ilvl="0" w:tplc="475609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5D429A"/>
    <w:multiLevelType w:val="hybridMultilevel"/>
    <w:tmpl w:val="D4ECDFFA"/>
    <w:lvl w:ilvl="0" w:tplc="3564A0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F82B2A"/>
    <w:multiLevelType w:val="hybridMultilevel"/>
    <w:tmpl w:val="5210C546"/>
    <w:lvl w:ilvl="0" w:tplc="35A8F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DD5F21"/>
    <w:multiLevelType w:val="hybridMultilevel"/>
    <w:tmpl w:val="B0008D82"/>
    <w:lvl w:ilvl="0" w:tplc="B60A19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4"/>
  </w:num>
  <w:num w:numId="2">
    <w:abstractNumId w:val="8"/>
  </w:num>
  <w:num w:numId="3">
    <w:abstractNumId w:val="3"/>
  </w:num>
  <w:num w:numId="4">
    <w:abstractNumId w:val="11"/>
  </w:num>
  <w:num w:numId="5">
    <w:abstractNumId w:val="23"/>
  </w:num>
  <w:num w:numId="6">
    <w:abstractNumId w:val="17"/>
  </w:num>
  <w:num w:numId="7">
    <w:abstractNumId w:val="18"/>
  </w:num>
  <w:num w:numId="8">
    <w:abstractNumId w:val="16"/>
  </w:num>
  <w:num w:numId="9">
    <w:abstractNumId w:val="22"/>
  </w:num>
  <w:num w:numId="10">
    <w:abstractNumId w:val="9"/>
  </w:num>
  <w:num w:numId="11">
    <w:abstractNumId w:val="15"/>
  </w:num>
  <w:num w:numId="12">
    <w:abstractNumId w:val="6"/>
  </w:num>
  <w:num w:numId="13">
    <w:abstractNumId w:val="21"/>
  </w:num>
  <w:num w:numId="14">
    <w:abstractNumId w:val="19"/>
  </w:num>
  <w:num w:numId="15">
    <w:abstractNumId w:val="20"/>
  </w:num>
  <w:num w:numId="16">
    <w:abstractNumId w:val="10"/>
  </w:num>
  <w:num w:numId="17">
    <w:abstractNumId w:val="14"/>
  </w:num>
  <w:num w:numId="18">
    <w:abstractNumId w:val="7"/>
  </w:num>
  <w:num w:numId="19">
    <w:abstractNumId w:val="4"/>
  </w:num>
  <w:num w:numId="20">
    <w:abstractNumId w:val="13"/>
  </w:num>
  <w:num w:numId="21">
    <w:abstractNumId w:val="12"/>
  </w:num>
  <w:num w:numId="22">
    <w:abstractNumId w:val="5"/>
  </w:num>
  <w:num w:numId="23">
    <w:abstractNumId w:val="0"/>
  </w:num>
  <w:num w:numId="24">
    <w:abstractNumId w:val="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07C5E"/>
    <w:rsid w:val="00015DC5"/>
    <w:rsid w:val="00016913"/>
    <w:rsid w:val="00020BD0"/>
    <w:rsid w:val="000219A5"/>
    <w:rsid w:val="00021A9D"/>
    <w:rsid w:val="0003144C"/>
    <w:rsid w:val="0003381B"/>
    <w:rsid w:val="00034557"/>
    <w:rsid w:val="000407EE"/>
    <w:rsid w:val="00040B6C"/>
    <w:rsid w:val="0004267D"/>
    <w:rsid w:val="0004483C"/>
    <w:rsid w:val="00050B80"/>
    <w:rsid w:val="0005423B"/>
    <w:rsid w:val="00060911"/>
    <w:rsid w:val="00076B84"/>
    <w:rsid w:val="00080006"/>
    <w:rsid w:val="00087B91"/>
    <w:rsid w:val="00091B53"/>
    <w:rsid w:val="00092D08"/>
    <w:rsid w:val="000959F2"/>
    <w:rsid w:val="000A20B1"/>
    <w:rsid w:val="000A731A"/>
    <w:rsid w:val="000B704E"/>
    <w:rsid w:val="000C16C6"/>
    <w:rsid w:val="000C32F4"/>
    <w:rsid w:val="000C3C28"/>
    <w:rsid w:val="000C5CE0"/>
    <w:rsid w:val="000D174D"/>
    <w:rsid w:val="000D374B"/>
    <w:rsid w:val="000D7ECA"/>
    <w:rsid w:val="000E0332"/>
    <w:rsid w:val="000E4A6A"/>
    <w:rsid w:val="000E5677"/>
    <w:rsid w:val="000E595F"/>
    <w:rsid w:val="000E7AB0"/>
    <w:rsid w:val="000F12E8"/>
    <w:rsid w:val="000F1D0C"/>
    <w:rsid w:val="000F4F39"/>
    <w:rsid w:val="000F6B13"/>
    <w:rsid w:val="000F7FBA"/>
    <w:rsid w:val="0010523D"/>
    <w:rsid w:val="001119F1"/>
    <w:rsid w:val="001236EA"/>
    <w:rsid w:val="00125BC0"/>
    <w:rsid w:val="0012748B"/>
    <w:rsid w:val="00134DDF"/>
    <w:rsid w:val="00135D68"/>
    <w:rsid w:val="001424B6"/>
    <w:rsid w:val="0014262F"/>
    <w:rsid w:val="0014272C"/>
    <w:rsid w:val="001463F7"/>
    <w:rsid w:val="00146DA3"/>
    <w:rsid w:val="00151770"/>
    <w:rsid w:val="001649BC"/>
    <w:rsid w:val="00171624"/>
    <w:rsid w:val="00171628"/>
    <w:rsid w:val="0017478E"/>
    <w:rsid w:val="00175F83"/>
    <w:rsid w:val="001773B0"/>
    <w:rsid w:val="00181500"/>
    <w:rsid w:val="00186C67"/>
    <w:rsid w:val="001877AA"/>
    <w:rsid w:val="001904F7"/>
    <w:rsid w:val="001922B6"/>
    <w:rsid w:val="00193B84"/>
    <w:rsid w:val="001A008A"/>
    <w:rsid w:val="001A2C02"/>
    <w:rsid w:val="001A6A5D"/>
    <w:rsid w:val="001A7062"/>
    <w:rsid w:val="001A7DFA"/>
    <w:rsid w:val="001B27C7"/>
    <w:rsid w:val="001B38CF"/>
    <w:rsid w:val="001B527A"/>
    <w:rsid w:val="001B5B77"/>
    <w:rsid w:val="001B6D2E"/>
    <w:rsid w:val="001C067A"/>
    <w:rsid w:val="001C0A20"/>
    <w:rsid w:val="001C1A7D"/>
    <w:rsid w:val="001C288F"/>
    <w:rsid w:val="001D3324"/>
    <w:rsid w:val="001D5428"/>
    <w:rsid w:val="001D55A2"/>
    <w:rsid w:val="001D79F6"/>
    <w:rsid w:val="001E170F"/>
    <w:rsid w:val="001E173A"/>
    <w:rsid w:val="001E28E2"/>
    <w:rsid w:val="001E5E9A"/>
    <w:rsid w:val="001E6F69"/>
    <w:rsid w:val="001F2843"/>
    <w:rsid w:val="001F3E2E"/>
    <w:rsid w:val="001F63BA"/>
    <w:rsid w:val="001F6D45"/>
    <w:rsid w:val="001F7F31"/>
    <w:rsid w:val="002025EC"/>
    <w:rsid w:val="00213CB6"/>
    <w:rsid w:val="00221358"/>
    <w:rsid w:val="0023176E"/>
    <w:rsid w:val="00231DB8"/>
    <w:rsid w:val="00235810"/>
    <w:rsid w:val="00240590"/>
    <w:rsid w:val="00242AFA"/>
    <w:rsid w:val="0024359A"/>
    <w:rsid w:val="002435CF"/>
    <w:rsid w:val="00243ADC"/>
    <w:rsid w:val="00243AF2"/>
    <w:rsid w:val="00250AAF"/>
    <w:rsid w:val="00250B55"/>
    <w:rsid w:val="00250C1A"/>
    <w:rsid w:val="00252D61"/>
    <w:rsid w:val="002532CC"/>
    <w:rsid w:val="00254A7B"/>
    <w:rsid w:val="002627D6"/>
    <w:rsid w:val="002630A0"/>
    <w:rsid w:val="00270FA5"/>
    <w:rsid w:val="002710CE"/>
    <w:rsid w:val="00272229"/>
    <w:rsid w:val="00272AF3"/>
    <w:rsid w:val="002770A8"/>
    <w:rsid w:val="00284E3C"/>
    <w:rsid w:val="002860FA"/>
    <w:rsid w:val="00296241"/>
    <w:rsid w:val="002A0D62"/>
    <w:rsid w:val="002A48EA"/>
    <w:rsid w:val="002B541B"/>
    <w:rsid w:val="002B5EBD"/>
    <w:rsid w:val="002C1280"/>
    <w:rsid w:val="002C1EE1"/>
    <w:rsid w:val="002C29B0"/>
    <w:rsid w:val="002D6123"/>
    <w:rsid w:val="002D7B0D"/>
    <w:rsid w:val="002E3A7B"/>
    <w:rsid w:val="002E401B"/>
    <w:rsid w:val="002F5D34"/>
    <w:rsid w:val="002F620A"/>
    <w:rsid w:val="002F6A83"/>
    <w:rsid w:val="00300981"/>
    <w:rsid w:val="00304619"/>
    <w:rsid w:val="00306BAE"/>
    <w:rsid w:val="00310C1F"/>
    <w:rsid w:val="0031180A"/>
    <w:rsid w:val="00314528"/>
    <w:rsid w:val="00316A6A"/>
    <w:rsid w:val="00317D20"/>
    <w:rsid w:val="0032365B"/>
    <w:rsid w:val="003261A1"/>
    <w:rsid w:val="00326B0B"/>
    <w:rsid w:val="00330A84"/>
    <w:rsid w:val="00331253"/>
    <w:rsid w:val="00331AEE"/>
    <w:rsid w:val="00331DA2"/>
    <w:rsid w:val="00334285"/>
    <w:rsid w:val="00340CBB"/>
    <w:rsid w:val="00340EE2"/>
    <w:rsid w:val="00342376"/>
    <w:rsid w:val="0034261E"/>
    <w:rsid w:val="0034459B"/>
    <w:rsid w:val="00344C1A"/>
    <w:rsid w:val="00345A74"/>
    <w:rsid w:val="00346411"/>
    <w:rsid w:val="00353682"/>
    <w:rsid w:val="00354548"/>
    <w:rsid w:val="00355471"/>
    <w:rsid w:val="00361B9B"/>
    <w:rsid w:val="00363F26"/>
    <w:rsid w:val="00364809"/>
    <w:rsid w:val="003702DF"/>
    <w:rsid w:val="003746EB"/>
    <w:rsid w:val="00374D13"/>
    <w:rsid w:val="003773B8"/>
    <w:rsid w:val="003779A8"/>
    <w:rsid w:val="00377C21"/>
    <w:rsid w:val="00381AC3"/>
    <w:rsid w:val="00390E50"/>
    <w:rsid w:val="00392CE3"/>
    <w:rsid w:val="003956F8"/>
    <w:rsid w:val="003A0CC8"/>
    <w:rsid w:val="003A3333"/>
    <w:rsid w:val="003A3AAF"/>
    <w:rsid w:val="003A5125"/>
    <w:rsid w:val="003C17C3"/>
    <w:rsid w:val="003C412D"/>
    <w:rsid w:val="003C4462"/>
    <w:rsid w:val="003C5B8D"/>
    <w:rsid w:val="003D0881"/>
    <w:rsid w:val="003D392D"/>
    <w:rsid w:val="003D55E4"/>
    <w:rsid w:val="003D6544"/>
    <w:rsid w:val="003E7DF5"/>
    <w:rsid w:val="003F180C"/>
    <w:rsid w:val="003F2137"/>
    <w:rsid w:val="003F5734"/>
    <w:rsid w:val="003F75D8"/>
    <w:rsid w:val="00400F8D"/>
    <w:rsid w:val="00406416"/>
    <w:rsid w:val="004067E1"/>
    <w:rsid w:val="00407730"/>
    <w:rsid w:val="0041311F"/>
    <w:rsid w:val="00414349"/>
    <w:rsid w:val="00414A09"/>
    <w:rsid w:val="00415040"/>
    <w:rsid w:val="004216FD"/>
    <w:rsid w:val="00423685"/>
    <w:rsid w:val="004270AC"/>
    <w:rsid w:val="00441AB5"/>
    <w:rsid w:val="00444E98"/>
    <w:rsid w:val="004457DA"/>
    <w:rsid w:val="00453F73"/>
    <w:rsid w:val="004548EF"/>
    <w:rsid w:val="00460BD1"/>
    <w:rsid w:val="00461023"/>
    <w:rsid w:val="00462B75"/>
    <w:rsid w:val="00463803"/>
    <w:rsid w:val="004712C1"/>
    <w:rsid w:val="00472974"/>
    <w:rsid w:val="00480445"/>
    <w:rsid w:val="0048100C"/>
    <w:rsid w:val="00484A83"/>
    <w:rsid w:val="00496C9A"/>
    <w:rsid w:val="00496E5E"/>
    <w:rsid w:val="004A0665"/>
    <w:rsid w:val="004B04CC"/>
    <w:rsid w:val="004B143E"/>
    <w:rsid w:val="004B2B66"/>
    <w:rsid w:val="004B318E"/>
    <w:rsid w:val="004B461F"/>
    <w:rsid w:val="004C2B3E"/>
    <w:rsid w:val="004C6EE7"/>
    <w:rsid w:val="004D01CE"/>
    <w:rsid w:val="004D2D59"/>
    <w:rsid w:val="004D2EEA"/>
    <w:rsid w:val="004D54CB"/>
    <w:rsid w:val="004D556C"/>
    <w:rsid w:val="004D5D72"/>
    <w:rsid w:val="004E2D22"/>
    <w:rsid w:val="004E3ACA"/>
    <w:rsid w:val="004E3EB3"/>
    <w:rsid w:val="004F3EB0"/>
    <w:rsid w:val="004F418A"/>
    <w:rsid w:val="005000CD"/>
    <w:rsid w:val="0050274D"/>
    <w:rsid w:val="005035D2"/>
    <w:rsid w:val="00504090"/>
    <w:rsid w:val="00505049"/>
    <w:rsid w:val="005061CA"/>
    <w:rsid w:val="00507DA1"/>
    <w:rsid w:val="00510B6A"/>
    <w:rsid w:val="00514338"/>
    <w:rsid w:val="005161C0"/>
    <w:rsid w:val="005209FE"/>
    <w:rsid w:val="00530E7F"/>
    <w:rsid w:val="0053797F"/>
    <w:rsid w:val="0054258F"/>
    <w:rsid w:val="005425BD"/>
    <w:rsid w:val="00543455"/>
    <w:rsid w:val="00545779"/>
    <w:rsid w:val="00545C05"/>
    <w:rsid w:val="005608ED"/>
    <w:rsid w:val="00564080"/>
    <w:rsid w:val="00573E5F"/>
    <w:rsid w:val="0057646F"/>
    <w:rsid w:val="00583C03"/>
    <w:rsid w:val="00591E0E"/>
    <w:rsid w:val="0059281B"/>
    <w:rsid w:val="00594CD4"/>
    <w:rsid w:val="00596DD8"/>
    <w:rsid w:val="005973EE"/>
    <w:rsid w:val="005A487E"/>
    <w:rsid w:val="005A48CE"/>
    <w:rsid w:val="005B2386"/>
    <w:rsid w:val="005C2D32"/>
    <w:rsid w:val="005C41C6"/>
    <w:rsid w:val="005D0296"/>
    <w:rsid w:val="005D69FC"/>
    <w:rsid w:val="005D7D9D"/>
    <w:rsid w:val="005E0B47"/>
    <w:rsid w:val="005E69FB"/>
    <w:rsid w:val="005F25F1"/>
    <w:rsid w:val="00600E92"/>
    <w:rsid w:val="00615C92"/>
    <w:rsid w:val="00616C98"/>
    <w:rsid w:val="006203C4"/>
    <w:rsid w:val="006243F4"/>
    <w:rsid w:val="006261B1"/>
    <w:rsid w:val="0063075A"/>
    <w:rsid w:val="00630D3A"/>
    <w:rsid w:val="006318C9"/>
    <w:rsid w:val="006335A6"/>
    <w:rsid w:val="00634E88"/>
    <w:rsid w:val="00636DD5"/>
    <w:rsid w:val="00637436"/>
    <w:rsid w:val="00641A02"/>
    <w:rsid w:val="00645439"/>
    <w:rsid w:val="0065106C"/>
    <w:rsid w:val="00651ADC"/>
    <w:rsid w:val="006602A9"/>
    <w:rsid w:val="0066366B"/>
    <w:rsid w:val="0066394A"/>
    <w:rsid w:val="00675F46"/>
    <w:rsid w:val="00680BCD"/>
    <w:rsid w:val="00680F7F"/>
    <w:rsid w:val="006810F7"/>
    <w:rsid w:val="0068148A"/>
    <w:rsid w:val="0069069B"/>
    <w:rsid w:val="006911AD"/>
    <w:rsid w:val="006932A2"/>
    <w:rsid w:val="00696CC7"/>
    <w:rsid w:val="006B111A"/>
    <w:rsid w:val="006B3D1A"/>
    <w:rsid w:val="006C31DB"/>
    <w:rsid w:val="006C4E71"/>
    <w:rsid w:val="006C7643"/>
    <w:rsid w:val="006D0A6F"/>
    <w:rsid w:val="006D1507"/>
    <w:rsid w:val="006D35FF"/>
    <w:rsid w:val="006D5590"/>
    <w:rsid w:val="006E2678"/>
    <w:rsid w:val="006E4C89"/>
    <w:rsid w:val="006F1A84"/>
    <w:rsid w:val="006F35F7"/>
    <w:rsid w:val="006F3F24"/>
    <w:rsid w:val="006F7CA3"/>
    <w:rsid w:val="0070478C"/>
    <w:rsid w:val="007076B7"/>
    <w:rsid w:val="0071532B"/>
    <w:rsid w:val="00716554"/>
    <w:rsid w:val="007234FB"/>
    <w:rsid w:val="00723A29"/>
    <w:rsid w:val="007320E1"/>
    <w:rsid w:val="007336D7"/>
    <w:rsid w:val="007354B2"/>
    <w:rsid w:val="00742E54"/>
    <w:rsid w:val="007520FA"/>
    <w:rsid w:val="00752A29"/>
    <w:rsid w:val="00760AFD"/>
    <w:rsid w:val="00764FA8"/>
    <w:rsid w:val="00770D1A"/>
    <w:rsid w:val="007733CD"/>
    <w:rsid w:val="00782E15"/>
    <w:rsid w:val="007834AC"/>
    <w:rsid w:val="00784CDB"/>
    <w:rsid w:val="0078547F"/>
    <w:rsid w:val="0078759C"/>
    <w:rsid w:val="00792AE0"/>
    <w:rsid w:val="007937C2"/>
    <w:rsid w:val="00793A6C"/>
    <w:rsid w:val="00795416"/>
    <w:rsid w:val="00796065"/>
    <w:rsid w:val="007A5742"/>
    <w:rsid w:val="007B2448"/>
    <w:rsid w:val="007B52D4"/>
    <w:rsid w:val="007C0D2E"/>
    <w:rsid w:val="007C26F8"/>
    <w:rsid w:val="007C3ABE"/>
    <w:rsid w:val="007D0386"/>
    <w:rsid w:val="007D1DA6"/>
    <w:rsid w:val="007D2169"/>
    <w:rsid w:val="007D5C0D"/>
    <w:rsid w:val="007D6B58"/>
    <w:rsid w:val="007D6BB3"/>
    <w:rsid w:val="007E1124"/>
    <w:rsid w:val="007E2DE6"/>
    <w:rsid w:val="007E5FA1"/>
    <w:rsid w:val="007F2603"/>
    <w:rsid w:val="007F451C"/>
    <w:rsid w:val="007F45F5"/>
    <w:rsid w:val="007F57A7"/>
    <w:rsid w:val="0080465F"/>
    <w:rsid w:val="008055E2"/>
    <w:rsid w:val="00807A3D"/>
    <w:rsid w:val="008132BC"/>
    <w:rsid w:val="008178A6"/>
    <w:rsid w:val="008225DC"/>
    <w:rsid w:val="00822AAE"/>
    <w:rsid w:val="00825EBA"/>
    <w:rsid w:val="00825EEE"/>
    <w:rsid w:val="0083106C"/>
    <w:rsid w:val="008327CA"/>
    <w:rsid w:val="00835F3A"/>
    <w:rsid w:val="00840DCD"/>
    <w:rsid w:val="00845B97"/>
    <w:rsid w:val="00845BEF"/>
    <w:rsid w:val="00846FCC"/>
    <w:rsid w:val="008504D3"/>
    <w:rsid w:val="00852AAE"/>
    <w:rsid w:val="0085312F"/>
    <w:rsid w:val="00857E31"/>
    <w:rsid w:val="00860188"/>
    <w:rsid w:val="0087510F"/>
    <w:rsid w:val="00881018"/>
    <w:rsid w:val="0088796B"/>
    <w:rsid w:val="00896C76"/>
    <w:rsid w:val="008A343A"/>
    <w:rsid w:val="008A57E7"/>
    <w:rsid w:val="008B1014"/>
    <w:rsid w:val="008B5978"/>
    <w:rsid w:val="008C25C2"/>
    <w:rsid w:val="008C561E"/>
    <w:rsid w:val="008C5A25"/>
    <w:rsid w:val="008C7D17"/>
    <w:rsid w:val="008E2860"/>
    <w:rsid w:val="008E3F0F"/>
    <w:rsid w:val="008E67E6"/>
    <w:rsid w:val="008E78ED"/>
    <w:rsid w:val="008F502F"/>
    <w:rsid w:val="008F60A8"/>
    <w:rsid w:val="00904ABF"/>
    <w:rsid w:val="00911D77"/>
    <w:rsid w:val="00912CBF"/>
    <w:rsid w:val="009132DB"/>
    <w:rsid w:val="0091593F"/>
    <w:rsid w:val="00921C2C"/>
    <w:rsid w:val="00922810"/>
    <w:rsid w:val="0092516C"/>
    <w:rsid w:val="0092554C"/>
    <w:rsid w:val="00927CB0"/>
    <w:rsid w:val="00930CC7"/>
    <w:rsid w:val="00932441"/>
    <w:rsid w:val="009325BC"/>
    <w:rsid w:val="009343AF"/>
    <w:rsid w:val="009348B5"/>
    <w:rsid w:val="00937E7F"/>
    <w:rsid w:val="00940F4B"/>
    <w:rsid w:val="00945AED"/>
    <w:rsid w:val="00955410"/>
    <w:rsid w:val="0095751C"/>
    <w:rsid w:val="00963E33"/>
    <w:rsid w:val="00964F04"/>
    <w:rsid w:val="0096759F"/>
    <w:rsid w:val="00972B62"/>
    <w:rsid w:val="00972BE9"/>
    <w:rsid w:val="00972E43"/>
    <w:rsid w:val="009753C9"/>
    <w:rsid w:val="00990415"/>
    <w:rsid w:val="00990CED"/>
    <w:rsid w:val="00991A86"/>
    <w:rsid w:val="009B1401"/>
    <w:rsid w:val="009B4381"/>
    <w:rsid w:val="009B50AC"/>
    <w:rsid w:val="009B76A4"/>
    <w:rsid w:val="009C24C6"/>
    <w:rsid w:val="009C72E1"/>
    <w:rsid w:val="009C7322"/>
    <w:rsid w:val="009E0DF8"/>
    <w:rsid w:val="009E0E75"/>
    <w:rsid w:val="009E4707"/>
    <w:rsid w:val="009F1AB9"/>
    <w:rsid w:val="009F2D93"/>
    <w:rsid w:val="009F5AF2"/>
    <w:rsid w:val="009F5D9F"/>
    <w:rsid w:val="009F7114"/>
    <w:rsid w:val="00A16577"/>
    <w:rsid w:val="00A2379B"/>
    <w:rsid w:val="00A258A7"/>
    <w:rsid w:val="00A260F3"/>
    <w:rsid w:val="00A26CF7"/>
    <w:rsid w:val="00A33227"/>
    <w:rsid w:val="00A348F3"/>
    <w:rsid w:val="00A40A0E"/>
    <w:rsid w:val="00A46CB0"/>
    <w:rsid w:val="00A535B3"/>
    <w:rsid w:val="00A54896"/>
    <w:rsid w:val="00A5654E"/>
    <w:rsid w:val="00A61341"/>
    <w:rsid w:val="00A66C66"/>
    <w:rsid w:val="00A67A54"/>
    <w:rsid w:val="00A716FC"/>
    <w:rsid w:val="00A77F83"/>
    <w:rsid w:val="00A805F1"/>
    <w:rsid w:val="00A82AFA"/>
    <w:rsid w:val="00A84C18"/>
    <w:rsid w:val="00A914AC"/>
    <w:rsid w:val="00A929C3"/>
    <w:rsid w:val="00A94EFF"/>
    <w:rsid w:val="00AA75A8"/>
    <w:rsid w:val="00AB2A52"/>
    <w:rsid w:val="00AC53D4"/>
    <w:rsid w:val="00AC585A"/>
    <w:rsid w:val="00AD65C8"/>
    <w:rsid w:val="00AF13B2"/>
    <w:rsid w:val="00AF31FB"/>
    <w:rsid w:val="00AF41BA"/>
    <w:rsid w:val="00AF51A9"/>
    <w:rsid w:val="00B005E4"/>
    <w:rsid w:val="00B007DE"/>
    <w:rsid w:val="00B02A25"/>
    <w:rsid w:val="00B05F37"/>
    <w:rsid w:val="00B06C55"/>
    <w:rsid w:val="00B1397C"/>
    <w:rsid w:val="00B16CD5"/>
    <w:rsid w:val="00B17244"/>
    <w:rsid w:val="00B17D5A"/>
    <w:rsid w:val="00B21C9D"/>
    <w:rsid w:val="00B22A01"/>
    <w:rsid w:val="00B24776"/>
    <w:rsid w:val="00B25961"/>
    <w:rsid w:val="00B3218A"/>
    <w:rsid w:val="00B32C39"/>
    <w:rsid w:val="00B34244"/>
    <w:rsid w:val="00B35AF4"/>
    <w:rsid w:val="00B431A8"/>
    <w:rsid w:val="00B439BF"/>
    <w:rsid w:val="00B44794"/>
    <w:rsid w:val="00B44795"/>
    <w:rsid w:val="00B47F60"/>
    <w:rsid w:val="00B502FD"/>
    <w:rsid w:val="00B51B6D"/>
    <w:rsid w:val="00B52F6D"/>
    <w:rsid w:val="00B53557"/>
    <w:rsid w:val="00B5596D"/>
    <w:rsid w:val="00B60092"/>
    <w:rsid w:val="00B63066"/>
    <w:rsid w:val="00B63E8A"/>
    <w:rsid w:val="00B64EE2"/>
    <w:rsid w:val="00B71268"/>
    <w:rsid w:val="00B71E9C"/>
    <w:rsid w:val="00B77472"/>
    <w:rsid w:val="00B81571"/>
    <w:rsid w:val="00B81EA5"/>
    <w:rsid w:val="00B86886"/>
    <w:rsid w:val="00B90D7F"/>
    <w:rsid w:val="00B910D9"/>
    <w:rsid w:val="00B97996"/>
    <w:rsid w:val="00BB0341"/>
    <w:rsid w:val="00BB3BA4"/>
    <w:rsid w:val="00BB4123"/>
    <w:rsid w:val="00BC0856"/>
    <w:rsid w:val="00BC1346"/>
    <w:rsid w:val="00BD0427"/>
    <w:rsid w:val="00BD0A62"/>
    <w:rsid w:val="00BD13BC"/>
    <w:rsid w:val="00BD25A5"/>
    <w:rsid w:val="00BD44B0"/>
    <w:rsid w:val="00BD4727"/>
    <w:rsid w:val="00BD51C5"/>
    <w:rsid w:val="00BD78DA"/>
    <w:rsid w:val="00BE173A"/>
    <w:rsid w:val="00BF2FBC"/>
    <w:rsid w:val="00BF64F6"/>
    <w:rsid w:val="00BF7EC0"/>
    <w:rsid w:val="00C02106"/>
    <w:rsid w:val="00C0366B"/>
    <w:rsid w:val="00C04C2E"/>
    <w:rsid w:val="00C0538F"/>
    <w:rsid w:val="00C0548D"/>
    <w:rsid w:val="00C05A4B"/>
    <w:rsid w:val="00C05ACE"/>
    <w:rsid w:val="00C07E34"/>
    <w:rsid w:val="00C12CF3"/>
    <w:rsid w:val="00C14680"/>
    <w:rsid w:val="00C16574"/>
    <w:rsid w:val="00C1753B"/>
    <w:rsid w:val="00C23756"/>
    <w:rsid w:val="00C23A38"/>
    <w:rsid w:val="00C26E50"/>
    <w:rsid w:val="00C302BD"/>
    <w:rsid w:val="00C344CE"/>
    <w:rsid w:val="00C35B7F"/>
    <w:rsid w:val="00C369BC"/>
    <w:rsid w:val="00C3787D"/>
    <w:rsid w:val="00C42222"/>
    <w:rsid w:val="00C423BF"/>
    <w:rsid w:val="00C42EC8"/>
    <w:rsid w:val="00C440F8"/>
    <w:rsid w:val="00C44A37"/>
    <w:rsid w:val="00C45F4E"/>
    <w:rsid w:val="00C472CB"/>
    <w:rsid w:val="00C54511"/>
    <w:rsid w:val="00C557F5"/>
    <w:rsid w:val="00C61CAD"/>
    <w:rsid w:val="00C63263"/>
    <w:rsid w:val="00C67AF7"/>
    <w:rsid w:val="00C7447E"/>
    <w:rsid w:val="00C76F7B"/>
    <w:rsid w:val="00C814CD"/>
    <w:rsid w:val="00C82BD2"/>
    <w:rsid w:val="00C82D4B"/>
    <w:rsid w:val="00C84653"/>
    <w:rsid w:val="00C86ACB"/>
    <w:rsid w:val="00C87E7D"/>
    <w:rsid w:val="00C9050C"/>
    <w:rsid w:val="00C90B73"/>
    <w:rsid w:val="00C91432"/>
    <w:rsid w:val="00C92028"/>
    <w:rsid w:val="00C95221"/>
    <w:rsid w:val="00CA641B"/>
    <w:rsid w:val="00CB4205"/>
    <w:rsid w:val="00CC144A"/>
    <w:rsid w:val="00CC42D8"/>
    <w:rsid w:val="00CC7C93"/>
    <w:rsid w:val="00CD04B5"/>
    <w:rsid w:val="00CD1AA4"/>
    <w:rsid w:val="00CE0078"/>
    <w:rsid w:val="00CE0146"/>
    <w:rsid w:val="00CF0A0A"/>
    <w:rsid w:val="00CF2AC5"/>
    <w:rsid w:val="00CF341E"/>
    <w:rsid w:val="00CF608C"/>
    <w:rsid w:val="00CF72AB"/>
    <w:rsid w:val="00D00966"/>
    <w:rsid w:val="00D01F3B"/>
    <w:rsid w:val="00D05567"/>
    <w:rsid w:val="00D06561"/>
    <w:rsid w:val="00D11B9B"/>
    <w:rsid w:val="00D15BA2"/>
    <w:rsid w:val="00D23010"/>
    <w:rsid w:val="00D258F2"/>
    <w:rsid w:val="00D275F5"/>
    <w:rsid w:val="00D31C1B"/>
    <w:rsid w:val="00D325E0"/>
    <w:rsid w:val="00D33263"/>
    <w:rsid w:val="00D341D2"/>
    <w:rsid w:val="00D35441"/>
    <w:rsid w:val="00D37242"/>
    <w:rsid w:val="00D4325B"/>
    <w:rsid w:val="00D44400"/>
    <w:rsid w:val="00D448AC"/>
    <w:rsid w:val="00D54EA1"/>
    <w:rsid w:val="00D5640E"/>
    <w:rsid w:val="00D616B0"/>
    <w:rsid w:val="00D621CE"/>
    <w:rsid w:val="00D62889"/>
    <w:rsid w:val="00D719E1"/>
    <w:rsid w:val="00D73FBA"/>
    <w:rsid w:val="00D7629A"/>
    <w:rsid w:val="00D76703"/>
    <w:rsid w:val="00D76793"/>
    <w:rsid w:val="00D84565"/>
    <w:rsid w:val="00D85468"/>
    <w:rsid w:val="00D85D4C"/>
    <w:rsid w:val="00D85E81"/>
    <w:rsid w:val="00D910C0"/>
    <w:rsid w:val="00D932E4"/>
    <w:rsid w:val="00D95BB3"/>
    <w:rsid w:val="00D9608C"/>
    <w:rsid w:val="00DA266A"/>
    <w:rsid w:val="00DA2A13"/>
    <w:rsid w:val="00DA305C"/>
    <w:rsid w:val="00DA3D91"/>
    <w:rsid w:val="00DA7F83"/>
    <w:rsid w:val="00DB0C39"/>
    <w:rsid w:val="00DB10D4"/>
    <w:rsid w:val="00DB17FB"/>
    <w:rsid w:val="00DB20F4"/>
    <w:rsid w:val="00DB2F60"/>
    <w:rsid w:val="00DB4BDE"/>
    <w:rsid w:val="00DD020E"/>
    <w:rsid w:val="00DD0761"/>
    <w:rsid w:val="00DD41E8"/>
    <w:rsid w:val="00DD4E63"/>
    <w:rsid w:val="00DD584B"/>
    <w:rsid w:val="00DE087A"/>
    <w:rsid w:val="00DE10B9"/>
    <w:rsid w:val="00DE20E7"/>
    <w:rsid w:val="00DE5E14"/>
    <w:rsid w:val="00DE61E3"/>
    <w:rsid w:val="00DF0487"/>
    <w:rsid w:val="00DF55CA"/>
    <w:rsid w:val="00DF637F"/>
    <w:rsid w:val="00E0031C"/>
    <w:rsid w:val="00E003EB"/>
    <w:rsid w:val="00E04306"/>
    <w:rsid w:val="00E06034"/>
    <w:rsid w:val="00E066B1"/>
    <w:rsid w:val="00E11324"/>
    <w:rsid w:val="00E150B0"/>
    <w:rsid w:val="00E16BCC"/>
    <w:rsid w:val="00E2283D"/>
    <w:rsid w:val="00E23510"/>
    <w:rsid w:val="00E236FE"/>
    <w:rsid w:val="00E262EB"/>
    <w:rsid w:val="00E30D71"/>
    <w:rsid w:val="00E31670"/>
    <w:rsid w:val="00E35E82"/>
    <w:rsid w:val="00E370E5"/>
    <w:rsid w:val="00E3747A"/>
    <w:rsid w:val="00E400D7"/>
    <w:rsid w:val="00E406A6"/>
    <w:rsid w:val="00E410A0"/>
    <w:rsid w:val="00E410E6"/>
    <w:rsid w:val="00E472D8"/>
    <w:rsid w:val="00E50803"/>
    <w:rsid w:val="00E520B7"/>
    <w:rsid w:val="00E56FD9"/>
    <w:rsid w:val="00E5723A"/>
    <w:rsid w:val="00E57B7B"/>
    <w:rsid w:val="00E618CF"/>
    <w:rsid w:val="00E6540B"/>
    <w:rsid w:val="00E661AD"/>
    <w:rsid w:val="00E76813"/>
    <w:rsid w:val="00E7722C"/>
    <w:rsid w:val="00E82A39"/>
    <w:rsid w:val="00E84126"/>
    <w:rsid w:val="00E86391"/>
    <w:rsid w:val="00E92187"/>
    <w:rsid w:val="00E942CA"/>
    <w:rsid w:val="00E954BE"/>
    <w:rsid w:val="00E9788D"/>
    <w:rsid w:val="00EA0313"/>
    <w:rsid w:val="00EA4C1F"/>
    <w:rsid w:val="00EA56AB"/>
    <w:rsid w:val="00EA63A1"/>
    <w:rsid w:val="00EB0293"/>
    <w:rsid w:val="00EB434D"/>
    <w:rsid w:val="00EB72C3"/>
    <w:rsid w:val="00EC0645"/>
    <w:rsid w:val="00EC117E"/>
    <w:rsid w:val="00EC1D0C"/>
    <w:rsid w:val="00EC2DAF"/>
    <w:rsid w:val="00EC7CA3"/>
    <w:rsid w:val="00ED083C"/>
    <w:rsid w:val="00ED539D"/>
    <w:rsid w:val="00ED6AA9"/>
    <w:rsid w:val="00EE1FAB"/>
    <w:rsid w:val="00EE2A83"/>
    <w:rsid w:val="00EE459A"/>
    <w:rsid w:val="00EE4C90"/>
    <w:rsid w:val="00EF3B23"/>
    <w:rsid w:val="00EF55D6"/>
    <w:rsid w:val="00EF7D13"/>
    <w:rsid w:val="00F00A4E"/>
    <w:rsid w:val="00F0433A"/>
    <w:rsid w:val="00F12215"/>
    <w:rsid w:val="00F14861"/>
    <w:rsid w:val="00F1763B"/>
    <w:rsid w:val="00F20D84"/>
    <w:rsid w:val="00F24C73"/>
    <w:rsid w:val="00F31E37"/>
    <w:rsid w:val="00F32827"/>
    <w:rsid w:val="00F36549"/>
    <w:rsid w:val="00F375D6"/>
    <w:rsid w:val="00F44C3C"/>
    <w:rsid w:val="00F45624"/>
    <w:rsid w:val="00F46648"/>
    <w:rsid w:val="00F47B4D"/>
    <w:rsid w:val="00F508F1"/>
    <w:rsid w:val="00F52887"/>
    <w:rsid w:val="00F52A3A"/>
    <w:rsid w:val="00F52DED"/>
    <w:rsid w:val="00F53269"/>
    <w:rsid w:val="00F53862"/>
    <w:rsid w:val="00F567C5"/>
    <w:rsid w:val="00F56A2F"/>
    <w:rsid w:val="00F6128A"/>
    <w:rsid w:val="00F61A75"/>
    <w:rsid w:val="00F63988"/>
    <w:rsid w:val="00F8071C"/>
    <w:rsid w:val="00F917BE"/>
    <w:rsid w:val="00F9298C"/>
    <w:rsid w:val="00FA3487"/>
    <w:rsid w:val="00FA4935"/>
    <w:rsid w:val="00FA49C1"/>
    <w:rsid w:val="00FA618E"/>
    <w:rsid w:val="00FA76C3"/>
    <w:rsid w:val="00FB403D"/>
    <w:rsid w:val="00FB56E5"/>
    <w:rsid w:val="00FC11C7"/>
    <w:rsid w:val="00FC17FA"/>
    <w:rsid w:val="00FC1D03"/>
    <w:rsid w:val="00FC2A85"/>
    <w:rsid w:val="00FD033B"/>
    <w:rsid w:val="00FD194B"/>
    <w:rsid w:val="00FD1AB7"/>
    <w:rsid w:val="00FD64C4"/>
    <w:rsid w:val="00FD69E8"/>
    <w:rsid w:val="00FD7A22"/>
    <w:rsid w:val="00FE39AE"/>
    <w:rsid w:val="00FE5839"/>
    <w:rsid w:val="00FF2B1A"/>
    <w:rsid w:val="00FF4F5F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uiPriority w:val="99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FontStyle34">
    <w:name w:val="Font Style34"/>
    <w:rsid w:val="006F35F7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A260F3"/>
    <w:pPr>
      <w:spacing w:after="120" w:line="480" w:lineRule="auto"/>
    </w:pPr>
  </w:style>
  <w:style w:type="character" w:customStyle="1" w:styleId="22">
    <w:name w:val="Основной текст 2 Знак"/>
    <w:link w:val="21"/>
    <w:rsid w:val="00A260F3"/>
    <w:rPr>
      <w:sz w:val="24"/>
      <w:szCs w:val="24"/>
    </w:rPr>
  </w:style>
  <w:style w:type="paragraph" w:customStyle="1" w:styleId="ConsNormal">
    <w:name w:val="ConsNormal"/>
    <w:rsid w:val="000609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0609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customStyle="1" w:styleId="ConsPlusTitle">
    <w:name w:val="ConsPlusTitle"/>
    <w:uiPriority w:val="99"/>
    <w:rsid w:val="00B17244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ae">
    <w:name w:val="Цветовое выделение"/>
    <w:uiPriority w:val="99"/>
    <w:rsid w:val="00CE0078"/>
    <w:rPr>
      <w:b/>
      <w:bCs/>
      <w:color w:val="000080"/>
    </w:rPr>
  </w:style>
  <w:style w:type="paragraph" w:customStyle="1" w:styleId="af">
    <w:name w:val="Заголовок статьи"/>
    <w:basedOn w:val="a"/>
    <w:next w:val="a"/>
    <w:uiPriority w:val="99"/>
    <w:rsid w:val="00CE0078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FontStyle15">
    <w:name w:val="Font Style15"/>
    <w:rsid w:val="007733CD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"/>
    <w:basedOn w:val="a1"/>
    <w:next w:val="a6"/>
    <w:uiPriority w:val="59"/>
    <w:rsid w:val="00723A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4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uiPriority w:val="99"/>
    <w:rsid w:val="00C423BF"/>
    <w:rPr>
      <w:color w:val="008000"/>
      <w:sz w:val="20"/>
      <w:szCs w:val="20"/>
      <w:u w:val="single"/>
    </w:rPr>
  </w:style>
  <w:style w:type="table" w:styleId="a6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header"/>
    <w:basedOn w:val="a"/>
    <w:link w:val="aa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Верхний колонтитул Знак"/>
    <w:link w:val="a9"/>
    <w:rsid w:val="009325BC"/>
    <w:rPr>
      <w:sz w:val="24"/>
      <w:szCs w:val="24"/>
      <w:lang w:val="en-US"/>
    </w:rPr>
  </w:style>
  <w:style w:type="paragraph" w:styleId="ab">
    <w:name w:val="Normal (Web)"/>
    <w:basedOn w:val="a"/>
    <w:rsid w:val="009325BC"/>
    <w:pPr>
      <w:spacing w:before="100" w:beforeAutospacing="1" w:after="100" w:afterAutospacing="1"/>
    </w:pPr>
  </w:style>
  <w:style w:type="character" w:styleId="ac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FontStyle34">
    <w:name w:val="Font Style34"/>
    <w:rsid w:val="006F35F7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A260F3"/>
    <w:pPr>
      <w:spacing w:after="120" w:line="480" w:lineRule="auto"/>
    </w:pPr>
  </w:style>
  <w:style w:type="character" w:customStyle="1" w:styleId="22">
    <w:name w:val="Основной текст 2 Знак"/>
    <w:link w:val="21"/>
    <w:rsid w:val="00A260F3"/>
    <w:rPr>
      <w:sz w:val="24"/>
      <w:szCs w:val="24"/>
    </w:rPr>
  </w:style>
  <w:style w:type="paragraph" w:customStyle="1" w:styleId="ConsNormal">
    <w:name w:val="ConsNormal"/>
    <w:rsid w:val="000609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0609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customStyle="1" w:styleId="ConsPlusTitle">
    <w:name w:val="ConsPlusTitle"/>
    <w:uiPriority w:val="99"/>
    <w:rsid w:val="00B17244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ae">
    <w:name w:val="Цветовое выделение"/>
    <w:uiPriority w:val="99"/>
    <w:rsid w:val="00CE0078"/>
    <w:rPr>
      <w:b/>
      <w:bCs/>
      <w:color w:val="000080"/>
    </w:rPr>
  </w:style>
  <w:style w:type="paragraph" w:customStyle="1" w:styleId="af">
    <w:name w:val="Заголовок статьи"/>
    <w:basedOn w:val="a"/>
    <w:next w:val="a"/>
    <w:uiPriority w:val="99"/>
    <w:rsid w:val="00CE0078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FontStyle15">
    <w:name w:val="Font Style15"/>
    <w:rsid w:val="007733CD"/>
    <w:rPr>
      <w:rFonts w:ascii="Times New Roman" w:hAnsi="Times New Roman" w:cs="Times New Roman"/>
      <w:sz w:val="22"/>
      <w:szCs w:val="22"/>
    </w:rPr>
  </w:style>
  <w:style w:type="table" w:customStyle="1" w:styleId="11">
    <w:name w:val="Сетка таблицы1"/>
    <w:basedOn w:val="a1"/>
    <w:next w:val="a6"/>
    <w:uiPriority w:val="59"/>
    <w:rsid w:val="00723A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382FC-567D-4D95-9EE1-2C65E575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1258</Words>
  <Characters>9670</Characters>
  <Application>Microsoft Office Word</Application>
  <DocSecurity>0</DocSecurity>
  <Lines>80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/>
  <LinksUpToDate>false</LinksUpToDate>
  <CharactersWithSpaces>10907</CharactersWithSpaces>
  <SharedDoc>false</SharedDoc>
  <HLinks>
    <vt:vector size="6" baseType="variant">
      <vt:variant>
        <vt:i4>2293811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consultantplus://offline/ref=78AC236416BF9BC779F9B745874F0F50BA7F4BD7BE9E636DFD5E50E478C8017D4E80DC69BB6D51B5mCI5E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Николаева Юлия Анатольевна</cp:lastModifiedBy>
  <cp:revision>7</cp:revision>
  <cp:lastPrinted>2017-03-29T04:25:00Z</cp:lastPrinted>
  <dcterms:created xsi:type="dcterms:W3CDTF">2017-03-29T21:22:00Z</dcterms:created>
  <dcterms:modified xsi:type="dcterms:W3CDTF">2017-04-19T23:09:00Z</dcterms:modified>
</cp:coreProperties>
</file>