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15"/>
        <w:tblW w:w="0" w:type="auto"/>
        <w:tblLook w:val="01E0" w:firstRow="1" w:lastRow="1" w:firstColumn="1" w:lastColumn="1" w:noHBand="0" w:noVBand="0"/>
      </w:tblPr>
      <w:tblGrid>
        <w:gridCol w:w="10328"/>
      </w:tblGrid>
      <w:tr w:rsidR="00CD0F68" w:rsidRPr="004B265D" w:rsidTr="00EB40D5">
        <w:trPr>
          <w:trHeight w:val="1560"/>
        </w:trPr>
        <w:tc>
          <w:tcPr>
            <w:tcW w:w="10328" w:type="dxa"/>
          </w:tcPr>
          <w:p w:rsidR="00CD0F68" w:rsidRPr="004B265D" w:rsidRDefault="00C919DD" w:rsidP="0091288B">
            <w:pPr>
              <w:ind w:right="-94"/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 wp14:anchorId="509320CC" wp14:editId="375E025C">
                  <wp:extent cx="1134110" cy="1000125"/>
                  <wp:effectExtent l="0" t="0" r="889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F68" w:rsidRPr="004B265D" w:rsidTr="00EB40D5">
        <w:trPr>
          <w:trHeight w:val="251"/>
        </w:trPr>
        <w:tc>
          <w:tcPr>
            <w:tcW w:w="10328" w:type="dxa"/>
          </w:tcPr>
          <w:p w:rsidR="00CD0F68" w:rsidRPr="004B265D" w:rsidRDefault="00CD0F68" w:rsidP="00CD0F6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B265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0F68" w:rsidRPr="004B265D" w:rsidTr="0091288B">
        <w:trPr>
          <w:trHeight w:val="364"/>
        </w:trPr>
        <w:tc>
          <w:tcPr>
            <w:tcW w:w="10328" w:type="dxa"/>
          </w:tcPr>
          <w:p w:rsidR="00CD0F68" w:rsidRPr="004B265D" w:rsidRDefault="00CD0F68" w:rsidP="0091288B">
            <w:pPr>
              <w:ind w:right="-94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4B265D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4B265D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FF6FA2" w:rsidRPr="00AB270F" w:rsidRDefault="00C919DD" w:rsidP="00FF6FA2">
      <w:pPr>
        <w:jc w:val="center"/>
        <w:rPr>
          <w:sz w:val="28"/>
          <w:szCs w:val="28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F30B47" wp14:editId="0D0489E6">
                <wp:simplePos x="0" y="0"/>
                <wp:positionH relativeFrom="column">
                  <wp:posOffset>-24765</wp:posOffset>
                </wp:positionH>
                <wp:positionV relativeFrom="page">
                  <wp:posOffset>1857375</wp:posOffset>
                </wp:positionV>
                <wp:extent cx="6486525" cy="0"/>
                <wp:effectExtent l="0" t="19050" r="95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95pt,146.25pt" to="508.8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uQ3HgIAADoEAAAOAAAAZHJzL2Uyb0RvYy54bWysU8GO2jAQvVfqP1i+QxI2U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GPQOI0U6&#10;aNGzUBxNQmV64wpwqNTGhtzoSb2aZ03fHFK6aona88hwezYQloWI5F1I2DgD+Lv+q2bgQw5exzKd&#10;GtsFSCgAOsVunG/d4CePKBzO8vlsOpliRIe7hBRDoLHOf+G6Q8EosQTOEZgcn50PREgxuIR3lF4L&#10;KWOzpUI9gD9MU9AD7Qyk7luhtiCAtwjhtBQsuIdAZ/e7Slp0JEFA8Yt5ws29m9UHxSJ8ywlbXW1P&#10;hLzYQEeqgAfJAcGrdVHIj8f0cTVfzfNRPpmtRnla16PP6yofzdbZp2n9UFdVnf0M1LK8aAVjXAV2&#10;g1qz/O/UcJ2bi85uer0VJnmPHisIZId/JB27Gxp6kcZOs/PGDl0HgUbn6zCFCbjfg30/8stfAAAA&#10;//8DAFBLAwQUAAYACAAAACEAhT759t4AAAALAQAADwAAAGRycy9kb3ducmV2LnhtbEyP0U7DMAxF&#10;35H4h8hIvG3JCgxWmk4dEi9DEzD4AK8xbUXilCbbyt+TSUjwaPvo+txiOTorDjSEzrOG2VSBIK69&#10;6bjR8P72OLkDESKyQeuZNHxTgGV5flZgbvyRX+mwjY1IIRxy1NDG2OdShrolh2Hqe+J0+/CDw5jG&#10;oZFmwGMKd1ZmSs2lw47ThxZ7emip/tzunYYX6u16rZpV9WyvN09VZVbjV9T68mKs7kFEGuMfDCf9&#10;pA5lctr5PZsgrIbJ1SKRGrJFdgPiBKjZ7RzE7ncly0L+71D+AAAA//8DAFBLAQItABQABgAIAAAA&#10;IQC2gziS/gAAAOEBAAATAAAAAAAAAAAAAAAAAAAAAABbQ29udGVudF9UeXBlc10ueG1sUEsBAi0A&#10;FAAGAAgAAAAhADj9If/WAAAAlAEAAAsAAAAAAAAAAAAAAAAALwEAAF9yZWxzLy5yZWxzUEsBAi0A&#10;FAAGAAgAAAAhAIjy5DceAgAAOgQAAA4AAAAAAAAAAAAAAAAALgIAAGRycy9lMm9Eb2MueG1sUEsB&#10;Ai0AFAAGAAgAAAAhAIU++fbeAAAACwEAAA8AAAAAAAAAAAAAAAAAeAQAAGRycy9kb3ducmV2Lnht&#10;bFBLBQYAAAAABAAEAPMAAACDBQAAAAA=&#10;" strokeweight="5pt">
                <v:stroke linestyle="thinThick"/>
                <w10:wrap anchory="page"/>
              </v:line>
            </w:pict>
          </mc:Fallback>
        </mc:AlternateContent>
      </w:r>
    </w:p>
    <w:p w:rsidR="00AD6758" w:rsidRDefault="00AD6758" w:rsidP="007A2E3D">
      <w:pPr>
        <w:jc w:val="center"/>
        <w:rPr>
          <w:b/>
          <w:sz w:val="36"/>
          <w:szCs w:val="36"/>
        </w:rPr>
      </w:pPr>
      <w:r w:rsidRPr="003B764E">
        <w:rPr>
          <w:b/>
          <w:sz w:val="36"/>
          <w:szCs w:val="36"/>
        </w:rPr>
        <w:t>РЕШЕНИЕ</w:t>
      </w:r>
    </w:p>
    <w:p w:rsidR="00AD6758" w:rsidRPr="0091288B" w:rsidRDefault="00AD6758" w:rsidP="00AD675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9"/>
      </w:tblGrid>
      <w:tr w:rsidR="000F139B" w:rsidRPr="000F139B" w:rsidTr="00043FA9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0F139B" w:rsidRPr="003C5A68" w:rsidRDefault="000F139B" w:rsidP="000C26BC">
            <w:pPr>
              <w:pStyle w:val="a3"/>
              <w:spacing w:after="0"/>
              <w:jc w:val="center"/>
            </w:pPr>
            <w:r w:rsidRPr="00A15566">
              <w:t xml:space="preserve">от </w:t>
            </w:r>
            <w:r w:rsidR="000C26BC">
              <w:t xml:space="preserve">21.12.2016 </w:t>
            </w:r>
            <w:r w:rsidRPr="00A15566">
              <w:t>№</w:t>
            </w:r>
            <w:r w:rsidR="008A32D1">
              <w:t xml:space="preserve"> </w:t>
            </w:r>
            <w:r w:rsidR="000C26BC">
              <w:t>1208</w:t>
            </w:r>
            <w:r>
              <w:t>-р</w:t>
            </w:r>
          </w:p>
        </w:tc>
      </w:tr>
      <w:tr w:rsidR="000F139B" w:rsidRPr="000F139B" w:rsidTr="00043FA9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39B" w:rsidRPr="00A15566" w:rsidRDefault="000C26BC" w:rsidP="00912FB4">
            <w:pPr>
              <w:pStyle w:val="a3"/>
              <w:spacing w:after="0"/>
              <w:jc w:val="center"/>
            </w:pPr>
            <w:r>
              <w:t>55</w:t>
            </w:r>
            <w:r w:rsidR="00493742">
              <w:t xml:space="preserve">-я </w:t>
            </w:r>
            <w:r w:rsidR="000F139B" w:rsidRPr="00A15566">
              <w:t>сессия</w:t>
            </w:r>
          </w:p>
        </w:tc>
      </w:tr>
      <w:tr w:rsidR="000F139B" w:rsidRPr="000F139B" w:rsidTr="00043FA9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39B" w:rsidRPr="00EF7125" w:rsidRDefault="000F139B" w:rsidP="00912FB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EF7125">
              <w:rPr>
                <w:sz w:val="22"/>
                <w:szCs w:val="22"/>
              </w:rPr>
              <w:t>г</w:t>
            </w:r>
            <w:proofErr w:type="gramStart"/>
            <w:r w:rsidRPr="00EF7125">
              <w:rPr>
                <w:sz w:val="22"/>
                <w:szCs w:val="22"/>
              </w:rPr>
              <w:t>.П</w:t>
            </w:r>
            <w:proofErr w:type="gramEnd"/>
            <w:r w:rsidRPr="00EF712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D6758" w:rsidRPr="00AB270F" w:rsidRDefault="00AD6758" w:rsidP="00AB270F">
      <w:pPr>
        <w:rPr>
          <w:sz w:val="28"/>
          <w:szCs w:val="28"/>
        </w:rPr>
      </w:pPr>
      <w:r>
        <w:rPr>
          <w:i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712"/>
      </w:tblGrid>
      <w:tr w:rsidR="00551349" w:rsidRPr="00551349" w:rsidTr="003501E1">
        <w:trPr>
          <w:trHeight w:val="1306"/>
        </w:trPr>
        <w:tc>
          <w:tcPr>
            <w:tcW w:w="5712" w:type="dxa"/>
          </w:tcPr>
          <w:p w:rsidR="00551349" w:rsidRPr="00551349" w:rsidRDefault="00551349" w:rsidP="00551349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551349">
              <w:rPr>
                <w:sz w:val="28"/>
                <w:szCs w:val="28"/>
              </w:rPr>
              <w:t xml:space="preserve">Об утверждении плана нормотворческой деятельности Городской Думы </w:t>
            </w:r>
            <w:proofErr w:type="gramStart"/>
            <w:r w:rsidRPr="00551349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551349">
              <w:rPr>
                <w:sz w:val="28"/>
                <w:szCs w:val="28"/>
              </w:rPr>
              <w:t xml:space="preserve"> городского округа на </w:t>
            </w:r>
            <w:r w:rsidRPr="00551349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 2017</w:t>
            </w:r>
            <w:r w:rsidRPr="00551349">
              <w:rPr>
                <w:sz w:val="28"/>
                <w:szCs w:val="28"/>
              </w:rPr>
              <w:t xml:space="preserve"> года</w:t>
            </w:r>
          </w:p>
        </w:tc>
      </w:tr>
    </w:tbl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tabs>
          <w:tab w:val="left" w:pos="6379"/>
        </w:tabs>
        <w:jc w:val="both"/>
        <w:rPr>
          <w:sz w:val="28"/>
          <w:szCs w:val="28"/>
        </w:rPr>
      </w:pPr>
    </w:p>
    <w:p w:rsidR="00551349" w:rsidRPr="00551349" w:rsidRDefault="00551349" w:rsidP="000C26BC">
      <w:pPr>
        <w:ind w:firstLine="709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33, 61</w:t>
      </w:r>
      <w:r w:rsidRPr="00551349">
        <w:rPr>
          <w:sz w:val="28"/>
          <w:szCs w:val="28"/>
        </w:rPr>
        <w:t xml:space="preserve"> Регламента Городской Думы </w:t>
      </w:r>
      <w:proofErr w:type="gramStart"/>
      <w:r w:rsidRPr="00551349">
        <w:rPr>
          <w:sz w:val="28"/>
          <w:szCs w:val="28"/>
        </w:rPr>
        <w:t>Петропавловск-Камчатского</w:t>
      </w:r>
      <w:proofErr w:type="gramEnd"/>
      <w:r w:rsidRPr="00551349">
        <w:rPr>
          <w:sz w:val="28"/>
          <w:szCs w:val="28"/>
        </w:rPr>
        <w:t xml:space="preserve"> городского округа, Городская Дума Петропавловск-Камчатского городского округа</w:t>
      </w:r>
    </w:p>
    <w:p w:rsidR="00551349" w:rsidRPr="00551349" w:rsidRDefault="00551349" w:rsidP="00551349">
      <w:pPr>
        <w:jc w:val="both"/>
        <w:rPr>
          <w:sz w:val="28"/>
          <w:szCs w:val="28"/>
        </w:rPr>
      </w:pPr>
    </w:p>
    <w:p w:rsidR="00551349" w:rsidRPr="00551349" w:rsidRDefault="00551349" w:rsidP="00551349">
      <w:pPr>
        <w:tabs>
          <w:tab w:val="right" w:pos="9615"/>
        </w:tabs>
        <w:rPr>
          <w:b/>
          <w:sz w:val="28"/>
          <w:szCs w:val="28"/>
        </w:rPr>
      </w:pPr>
      <w:r w:rsidRPr="00551349">
        <w:rPr>
          <w:b/>
          <w:sz w:val="28"/>
          <w:szCs w:val="28"/>
        </w:rPr>
        <w:t>РЕШИЛА:</w:t>
      </w:r>
      <w:r w:rsidRPr="00551349">
        <w:rPr>
          <w:b/>
          <w:sz w:val="28"/>
          <w:szCs w:val="28"/>
        </w:rPr>
        <w:tab/>
      </w:r>
    </w:p>
    <w:p w:rsidR="00551349" w:rsidRPr="00551349" w:rsidRDefault="00551349" w:rsidP="00551349">
      <w:pPr>
        <w:tabs>
          <w:tab w:val="left" w:pos="709"/>
          <w:tab w:val="right" w:pos="9615"/>
        </w:tabs>
        <w:jc w:val="both"/>
        <w:rPr>
          <w:sz w:val="28"/>
          <w:szCs w:val="28"/>
        </w:rPr>
      </w:pPr>
    </w:p>
    <w:p w:rsidR="00551349" w:rsidRPr="00551349" w:rsidRDefault="00551349" w:rsidP="00551349">
      <w:pPr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1. Утвердить план нормотворческой деятельности Городской Думы </w:t>
      </w:r>
      <w:proofErr w:type="gramStart"/>
      <w:r w:rsidRPr="00551349">
        <w:rPr>
          <w:sz w:val="28"/>
          <w:szCs w:val="28"/>
        </w:rPr>
        <w:t>Петропавловск-Камчатского</w:t>
      </w:r>
      <w:proofErr w:type="gramEnd"/>
      <w:r w:rsidRPr="00551349">
        <w:rPr>
          <w:sz w:val="28"/>
          <w:szCs w:val="28"/>
        </w:rPr>
        <w:t xml:space="preserve"> городского округа на </w:t>
      </w:r>
      <w:r w:rsidRPr="0055134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2017</w:t>
      </w:r>
      <w:r w:rsidRPr="00551349">
        <w:rPr>
          <w:sz w:val="28"/>
          <w:szCs w:val="28"/>
        </w:rPr>
        <w:t xml:space="preserve"> года согласно приложению к настоящему решению.</w:t>
      </w:r>
    </w:p>
    <w:p w:rsidR="00551349" w:rsidRPr="00551349" w:rsidRDefault="00551349" w:rsidP="00551349">
      <w:pPr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2. Направить план нормотворческой деятельности Городской Думы </w:t>
      </w:r>
      <w:proofErr w:type="gramStart"/>
      <w:r w:rsidRPr="00551349">
        <w:rPr>
          <w:sz w:val="28"/>
          <w:szCs w:val="28"/>
        </w:rPr>
        <w:t>Петропавловск-Камчатского</w:t>
      </w:r>
      <w:proofErr w:type="gramEnd"/>
      <w:r w:rsidRPr="00551349">
        <w:rPr>
          <w:sz w:val="28"/>
          <w:szCs w:val="28"/>
        </w:rPr>
        <w:t xml:space="preserve"> городского округа на </w:t>
      </w:r>
      <w:r w:rsidRPr="0055134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2017</w:t>
      </w:r>
      <w:r w:rsidRPr="00551349">
        <w:rPr>
          <w:sz w:val="28"/>
          <w:szCs w:val="28"/>
        </w:rPr>
        <w:t xml:space="preserve"> года в комитеты Городской Думы Петропавловск-Камчатского городского округа и администрацию Петропавловск-Камчатского городского округа.</w:t>
      </w:r>
    </w:p>
    <w:p w:rsidR="00D77910" w:rsidRDefault="00551349" w:rsidP="000C26BC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3. </w:t>
      </w:r>
      <w:r w:rsidR="003501E1">
        <w:rPr>
          <w:sz w:val="28"/>
          <w:szCs w:val="28"/>
        </w:rPr>
        <w:t xml:space="preserve">   </w:t>
      </w:r>
      <w:r w:rsidRPr="00551349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 xml:space="preserve">председателя Городской Думы </w:t>
      </w:r>
      <w:proofErr w:type="gramStart"/>
      <w:r w:rsidRPr="00551349">
        <w:rPr>
          <w:sz w:val="28"/>
          <w:szCs w:val="28"/>
        </w:rPr>
        <w:t>Петропавловск-Камчатского</w:t>
      </w:r>
      <w:proofErr w:type="gramEnd"/>
      <w:r w:rsidRPr="00551349">
        <w:rPr>
          <w:sz w:val="28"/>
          <w:szCs w:val="28"/>
        </w:rPr>
        <w:t xml:space="preserve"> городского округа.</w:t>
      </w:r>
    </w:p>
    <w:p w:rsidR="000C26BC" w:rsidRDefault="000C26BC" w:rsidP="000C26BC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0C26BC" w:rsidRPr="000C26BC" w:rsidRDefault="000C26BC" w:rsidP="000C26BC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AD6758" w:rsidRPr="00D90EFE" w:rsidTr="00F4047A">
        <w:trPr>
          <w:trHeight w:val="1051"/>
        </w:trPr>
        <w:tc>
          <w:tcPr>
            <w:tcW w:w="4786" w:type="dxa"/>
          </w:tcPr>
          <w:p w:rsidR="00AD6758" w:rsidRPr="00D90EFE" w:rsidRDefault="00617A6D" w:rsidP="00163D99">
            <w:pPr>
              <w:tabs>
                <w:tab w:val="left" w:pos="4515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470131">
              <w:rPr>
                <w:sz w:val="28"/>
                <w:szCs w:val="28"/>
              </w:rPr>
              <w:t xml:space="preserve">ь Городской Думы </w:t>
            </w:r>
            <w:proofErr w:type="gramStart"/>
            <w:r w:rsidR="00470131">
              <w:rPr>
                <w:sz w:val="28"/>
                <w:szCs w:val="28"/>
              </w:rPr>
              <w:t>Петропавловск-К</w:t>
            </w:r>
            <w:r>
              <w:rPr>
                <w:sz w:val="28"/>
                <w:szCs w:val="28"/>
              </w:rPr>
              <w:t>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</w:t>
            </w:r>
            <w:r w:rsidR="00F404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8E1F3B" w:rsidP="00EB40D5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</w:t>
            </w:r>
            <w:r w:rsidR="00C919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Смирнов</w:t>
            </w:r>
            <w:r w:rsidR="00AD6758" w:rsidRPr="00D90EFE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032622" w:rsidRDefault="00032622" w:rsidP="00DF378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  <w:sectPr w:rsidR="00032622" w:rsidSect="00D30098">
          <w:pgSz w:w="11906" w:h="16838"/>
          <w:pgMar w:top="567" w:right="567" w:bottom="567" w:left="1134" w:header="720" w:footer="720" w:gutter="0"/>
          <w:cols w:space="708"/>
          <w:noEndnote/>
          <w:docGrid w:linePitch="272"/>
        </w:sectPr>
      </w:pPr>
    </w:p>
    <w:p w:rsidR="00EB40D5" w:rsidRPr="006265FF" w:rsidRDefault="00EB40D5" w:rsidP="00EB40D5">
      <w:pPr>
        <w:shd w:val="clear" w:color="auto" w:fill="FFFFFF"/>
        <w:jc w:val="right"/>
        <w:rPr>
          <w:bCs/>
          <w:color w:val="000000"/>
          <w:spacing w:val="-5"/>
          <w:sz w:val="24"/>
          <w:szCs w:val="24"/>
        </w:rPr>
      </w:pPr>
      <w:r w:rsidRPr="006265FF">
        <w:rPr>
          <w:bCs/>
          <w:color w:val="000000"/>
          <w:spacing w:val="-5"/>
          <w:sz w:val="24"/>
          <w:szCs w:val="24"/>
        </w:rPr>
        <w:lastRenderedPageBreak/>
        <w:t>Приложение</w:t>
      </w:r>
    </w:p>
    <w:p w:rsidR="00EB40D5" w:rsidRPr="006265FF" w:rsidRDefault="00EB40D5" w:rsidP="00EB40D5">
      <w:pPr>
        <w:shd w:val="clear" w:color="auto" w:fill="FFFFFF"/>
        <w:jc w:val="right"/>
        <w:rPr>
          <w:bCs/>
          <w:color w:val="000000"/>
          <w:spacing w:val="-5"/>
          <w:sz w:val="24"/>
          <w:szCs w:val="24"/>
        </w:rPr>
      </w:pPr>
      <w:r w:rsidRPr="006265FF">
        <w:rPr>
          <w:bCs/>
          <w:color w:val="000000"/>
          <w:spacing w:val="-5"/>
          <w:sz w:val="24"/>
          <w:szCs w:val="24"/>
        </w:rPr>
        <w:t>к решению Городской Думы</w:t>
      </w:r>
    </w:p>
    <w:p w:rsidR="00EB40D5" w:rsidRPr="006265FF" w:rsidRDefault="00EB40D5" w:rsidP="00EB40D5">
      <w:pPr>
        <w:shd w:val="clear" w:color="auto" w:fill="FFFFFF"/>
        <w:jc w:val="right"/>
        <w:rPr>
          <w:bCs/>
          <w:color w:val="000000"/>
          <w:spacing w:val="-5"/>
          <w:sz w:val="24"/>
          <w:szCs w:val="24"/>
        </w:rPr>
      </w:pPr>
      <w:proofErr w:type="gramStart"/>
      <w:r w:rsidRPr="006265FF">
        <w:rPr>
          <w:bCs/>
          <w:color w:val="000000"/>
          <w:spacing w:val="-5"/>
          <w:sz w:val="24"/>
          <w:szCs w:val="24"/>
        </w:rPr>
        <w:t>Петропавловск-Камчатского</w:t>
      </w:r>
      <w:proofErr w:type="gramEnd"/>
    </w:p>
    <w:p w:rsidR="00EB40D5" w:rsidRPr="006265FF" w:rsidRDefault="00EB40D5" w:rsidP="00EB40D5">
      <w:pPr>
        <w:shd w:val="clear" w:color="auto" w:fill="FFFFFF"/>
        <w:jc w:val="right"/>
        <w:rPr>
          <w:bCs/>
          <w:color w:val="000000"/>
          <w:spacing w:val="-5"/>
          <w:sz w:val="24"/>
          <w:szCs w:val="24"/>
        </w:rPr>
      </w:pPr>
      <w:r w:rsidRPr="006265FF">
        <w:rPr>
          <w:bCs/>
          <w:color w:val="000000"/>
          <w:spacing w:val="-5"/>
          <w:sz w:val="24"/>
          <w:szCs w:val="24"/>
        </w:rPr>
        <w:t>городского округа</w:t>
      </w:r>
    </w:p>
    <w:p w:rsidR="00EB40D5" w:rsidRPr="006265FF" w:rsidRDefault="00EB40D5" w:rsidP="00EB40D5">
      <w:pPr>
        <w:shd w:val="clear" w:color="auto" w:fill="FFFFFF"/>
        <w:jc w:val="right"/>
        <w:rPr>
          <w:bCs/>
          <w:color w:val="000000"/>
          <w:spacing w:val="-5"/>
          <w:sz w:val="24"/>
          <w:szCs w:val="24"/>
        </w:rPr>
      </w:pPr>
      <w:r w:rsidRPr="006265FF">
        <w:rPr>
          <w:bCs/>
          <w:color w:val="000000"/>
          <w:spacing w:val="-5"/>
          <w:sz w:val="24"/>
          <w:szCs w:val="24"/>
        </w:rPr>
        <w:t xml:space="preserve">от </w:t>
      </w:r>
      <w:r>
        <w:rPr>
          <w:bCs/>
          <w:color w:val="000000"/>
          <w:spacing w:val="-5"/>
          <w:sz w:val="24"/>
          <w:szCs w:val="24"/>
        </w:rPr>
        <w:t>21.12.2016 № 1208</w:t>
      </w:r>
      <w:r w:rsidRPr="006265FF">
        <w:rPr>
          <w:bCs/>
          <w:color w:val="000000"/>
          <w:spacing w:val="-5"/>
          <w:sz w:val="24"/>
          <w:szCs w:val="24"/>
        </w:rPr>
        <w:t>-р</w:t>
      </w:r>
    </w:p>
    <w:p w:rsidR="000C26BC" w:rsidRPr="000C26BC" w:rsidRDefault="000C26BC" w:rsidP="00EB40D5">
      <w:pPr>
        <w:autoSpaceDE w:val="0"/>
        <w:autoSpaceDN w:val="0"/>
        <w:ind w:left="13608" w:right="-142" w:hanging="284"/>
        <w:jc w:val="center"/>
        <w:rPr>
          <w:b/>
          <w:color w:val="000000"/>
          <w:sz w:val="28"/>
          <w:szCs w:val="28"/>
        </w:rPr>
      </w:pPr>
    </w:p>
    <w:p w:rsidR="006427B8" w:rsidRPr="006427B8" w:rsidRDefault="006427B8" w:rsidP="006427B8">
      <w:pPr>
        <w:jc w:val="center"/>
        <w:rPr>
          <w:b/>
          <w:color w:val="000000"/>
          <w:sz w:val="28"/>
          <w:szCs w:val="28"/>
        </w:rPr>
      </w:pPr>
      <w:r w:rsidRPr="006427B8">
        <w:rPr>
          <w:b/>
          <w:color w:val="000000"/>
          <w:sz w:val="28"/>
          <w:szCs w:val="28"/>
        </w:rPr>
        <w:t xml:space="preserve">План </w:t>
      </w:r>
    </w:p>
    <w:p w:rsidR="006427B8" w:rsidRPr="006427B8" w:rsidRDefault="006427B8" w:rsidP="006427B8">
      <w:pPr>
        <w:jc w:val="center"/>
        <w:rPr>
          <w:b/>
          <w:sz w:val="28"/>
          <w:szCs w:val="28"/>
        </w:rPr>
      </w:pPr>
      <w:r w:rsidRPr="006427B8">
        <w:rPr>
          <w:b/>
          <w:color w:val="000000"/>
          <w:sz w:val="28"/>
          <w:szCs w:val="28"/>
        </w:rPr>
        <w:t xml:space="preserve">нормотворческой деятельности Городской Думы </w:t>
      </w:r>
      <w:proofErr w:type="gramStart"/>
      <w:r w:rsidRPr="006427B8">
        <w:rPr>
          <w:b/>
          <w:sz w:val="28"/>
          <w:szCs w:val="28"/>
        </w:rPr>
        <w:t>Петропавловск-Камчатского</w:t>
      </w:r>
      <w:proofErr w:type="gramEnd"/>
      <w:r w:rsidRPr="006427B8">
        <w:rPr>
          <w:b/>
          <w:sz w:val="28"/>
          <w:szCs w:val="28"/>
        </w:rPr>
        <w:t xml:space="preserve"> городского округа </w:t>
      </w:r>
    </w:p>
    <w:p w:rsidR="00EB40D5" w:rsidRDefault="006427B8" w:rsidP="00EB40D5">
      <w:pPr>
        <w:jc w:val="center"/>
        <w:rPr>
          <w:b/>
          <w:color w:val="000000"/>
          <w:sz w:val="28"/>
          <w:szCs w:val="28"/>
        </w:rPr>
      </w:pPr>
      <w:r w:rsidRPr="006427B8">
        <w:rPr>
          <w:b/>
          <w:color w:val="000000"/>
          <w:sz w:val="28"/>
          <w:szCs w:val="28"/>
        </w:rPr>
        <w:t xml:space="preserve">на </w:t>
      </w:r>
      <w:r w:rsidRPr="006427B8">
        <w:rPr>
          <w:b/>
          <w:color w:val="000000"/>
          <w:sz w:val="28"/>
          <w:szCs w:val="28"/>
          <w:lang w:val="en-US"/>
        </w:rPr>
        <w:t>I</w:t>
      </w:r>
      <w:r w:rsidRPr="006427B8">
        <w:rPr>
          <w:b/>
          <w:color w:val="000000"/>
          <w:sz w:val="28"/>
          <w:szCs w:val="28"/>
        </w:rPr>
        <w:t xml:space="preserve"> полугодие 201</w:t>
      </w:r>
      <w:r>
        <w:rPr>
          <w:b/>
          <w:color w:val="000000"/>
          <w:sz w:val="28"/>
          <w:szCs w:val="28"/>
        </w:rPr>
        <w:t>7</w:t>
      </w:r>
      <w:r w:rsidRPr="006427B8">
        <w:rPr>
          <w:b/>
          <w:color w:val="000000"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right" w:tblpY="502"/>
        <w:tblW w:w="1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945"/>
        <w:gridCol w:w="3686"/>
        <w:gridCol w:w="2126"/>
        <w:gridCol w:w="2127"/>
      </w:tblGrid>
      <w:tr w:rsidR="00EB40D5" w:rsidRPr="006427B8" w:rsidTr="00DC562B">
        <w:trPr>
          <w:cantSplit/>
        </w:trPr>
        <w:tc>
          <w:tcPr>
            <w:tcW w:w="602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 xml:space="preserve">№ </w:t>
            </w:r>
            <w:proofErr w:type="gramStart"/>
            <w:r w:rsidRPr="006427B8">
              <w:rPr>
                <w:sz w:val="28"/>
                <w:szCs w:val="28"/>
              </w:rPr>
              <w:t>п</w:t>
            </w:r>
            <w:proofErr w:type="gramEnd"/>
            <w:r w:rsidRPr="006427B8">
              <w:rPr>
                <w:sz w:val="28"/>
                <w:szCs w:val="28"/>
              </w:rPr>
              <w:t>/п</w:t>
            </w:r>
          </w:p>
        </w:tc>
        <w:tc>
          <w:tcPr>
            <w:tcW w:w="6945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 xml:space="preserve">Наименование </w:t>
            </w:r>
          </w:p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 xml:space="preserve">проекта Решения Городской Думы </w:t>
            </w:r>
          </w:p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proofErr w:type="gramStart"/>
            <w:r w:rsidRPr="006427B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6427B8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686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Исполнитель</w:t>
            </w:r>
          </w:p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 xml:space="preserve">нормативного </w:t>
            </w:r>
            <w:r>
              <w:rPr>
                <w:sz w:val="28"/>
                <w:szCs w:val="28"/>
              </w:rPr>
              <w:br/>
            </w:r>
            <w:r w:rsidRPr="006427B8"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2126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Соисполнитель нормативного правового акта</w:t>
            </w:r>
          </w:p>
        </w:tc>
        <w:tc>
          <w:tcPr>
            <w:tcW w:w="2127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Дата внесения нормативного правового акта</w:t>
            </w:r>
          </w:p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(квартал)</w:t>
            </w:r>
          </w:p>
        </w:tc>
      </w:tr>
      <w:tr w:rsidR="00EB40D5" w:rsidRPr="006427B8" w:rsidTr="00DC562B">
        <w:trPr>
          <w:cantSplit/>
          <w:trHeight w:val="221"/>
          <w:tblHeader/>
        </w:trPr>
        <w:tc>
          <w:tcPr>
            <w:tcW w:w="602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5</w:t>
            </w:r>
          </w:p>
        </w:tc>
      </w:tr>
      <w:tr w:rsidR="00EB40D5" w:rsidRPr="006427B8" w:rsidTr="00DC562B">
        <w:trPr>
          <w:cantSplit/>
          <w:trHeight w:val="221"/>
          <w:tblHeader/>
        </w:trPr>
        <w:tc>
          <w:tcPr>
            <w:tcW w:w="15486" w:type="dxa"/>
            <w:gridSpan w:val="5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 w:rsidRPr="006427B8">
              <w:rPr>
                <w:b/>
                <w:sz w:val="28"/>
                <w:szCs w:val="28"/>
                <w:lang w:val="en-US"/>
              </w:rPr>
              <w:t>I</w:t>
            </w:r>
            <w:r w:rsidRPr="006427B8">
              <w:rPr>
                <w:b/>
                <w:sz w:val="28"/>
                <w:szCs w:val="28"/>
              </w:rPr>
              <w:t>. Проекты нормативных правовых актов Городской Думы Петропавловск-Камчатского городского округа</w:t>
            </w:r>
          </w:p>
        </w:tc>
      </w:tr>
      <w:tr w:rsidR="00EB40D5" w:rsidRPr="006427B8" w:rsidTr="00DC562B">
        <w:trPr>
          <w:cantSplit/>
          <w:trHeight w:val="221"/>
          <w:tblHeader/>
        </w:trPr>
        <w:tc>
          <w:tcPr>
            <w:tcW w:w="602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EB40D5" w:rsidRPr="006427B8" w:rsidRDefault="00EB40D5" w:rsidP="00EB40D5">
            <w:pPr>
              <w:jc w:val="both"/>
              <w:rPr>
                <w:sz w:val="28"/>
                <w:szCs w:val="28"/>
              </w:rPr>
            </w:pPr>
            <w:r w:rsidRPr="00F82284">
              <w:rPr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 w:rsidRPr="00F82284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F82284">
              <w:rPr>
                <w:sz w:val="28"/>
                <w:szCs w:val="28"/>
              </w:rPr>
              <w:t xml:space="preserve"> городского округа </w:t>
            </w:r>
            <w:r w:rsidRPr="00F82284">
              <w:rPr>
                <w:sz w:val="28"/>
                <w:szCs w:val="28"/>
              </w:rPr>
              <w:br/>
              <w:t>от 27.12.2011 № 461-нд «Об организации транспортного обслуживания населения на маршрутах регулярных перевозок на территории Петропавловск-Камчатского городского округа»</w:t>
            </w:r>
          </w:p>
        </w:tc>
        <w:tc>
          <w:tcPr>
            <w:tcW w:w="3686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EB40D5" w:rsidRPr="006427B8" w:rsidRDefault="00EB40D5" w:rsidP="00EB4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 w:rsidRPr="00F82284">
              <w:rPr>
                <w:sz w:val="28"/>
                <w:szCs w:val="28"/>
                <w:lang w:val="en-US"/>
              </w:rPr>
              <w:t>I</w:t>
            </w:r>
            <w:r w:rsidRPr="00F82284">
              <w:rPr>
                <w:sz w:val="28"/>
                <w:szCs w:val="28"/>
              </w:rPr>
              <w:t xml:space="preserve"> </w:t>
            </w:r>
          </w:p>
        </w:tc>
      </w:tr>
      <w:tr w:rsidR="00EB40D5" w:rsidRPr="006427B8" w:rsidTr="00DC562B">
        <w:trPr>
          <w:cantSplit/>
          <w:trHeight w:val="221"/>
          <w:tblHeader/>
        </w:trPr>
        <w:tc>
          <w:tcPr>
            <w:tcW w:w="602" w:type="dxa"/>
            <w:shd w:val="clear" w:color="auto" w:fill="auto"/>
          </w:tcPr>
          <w:p w:rsidR="00EB40D5" w:rsidRPr="00830987" w:rsidRDefault="00830987" w:rsidP="00EB40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EB40D5" w:rsidRPr="009B05C3" w:rsidRDefault="00830987" w:rsidP="00EB4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EB40D5" w:rsidRPr="000C2C05">
              <w:rPr>
                <w:sz w:val="28"/>
                <w:szCs w:val="28"/>
              </w:rPr>
              <w:t xml:space="preserve"> установлении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</w:t>
            </w:r>
            <w:proofErr w:type="gramStart"/>
            <w:r w:rsidR="00EB40D5" w:rsidRPr="000C2C05">
              <w:rPr>
                <w:sz w:val="28"/>
                <w:szCs w:val="28"/>
              </w:rPr>
              <w:t>необходимым</w:t>
            </w:r>
            <w:proofErr w:type="gramEnd"/>
            <w:r w:rsidR="00EB40D5" w:rsidRPr="000C2C05">
              <w:rPr>
                <w:sz w:val="28"/>
                <w:szCs w:val="28"/>
              </w:rPr>
              <w:t xml:space="preserve"> для замещения должностей муниципальной службы в органах местного самоуправления Петропавловск-Камчатского городского округа</w:t>
            </w:r>
          </w:p>
        </w:tc>
        <w:tc>
          <w:tcPr>
            <w:tcW w:w="3686" w:type="dxa"/>
            <w:shd w:val="clear" w:color="auto" w:fill="auto"/>
          </w:tcPr>
          <w:p w:rsidR="00EB40D5" w:rsidRPr="009B05C3" w:rsidRDefault="0026645D" w:rsidP="00043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B40D5" w:rsidRPr="009B05C3">
              <w:rPr>
                <w:sz w:val="28"/>
                <w:szCs w:val="28"/>
              </w:rPr>
              <w:t xml:space="preserve">ппарат Городской Думы </w:t>
            </w:r>
            <w:proofErr w:type="gramStart"/>
            <w:r w:rsidR="00EB40D5" w:rsidRPr="009B05C3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EB40D5" w:rsidRPr="009B05C3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EB40D5" w:rsidRPr="006427B8" w:rsidRDefault="00EB40D5" w:rsidP="00EB4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0D5" w:rsidRPr="00D30098" w:rsidRDefault="00EB40D5" w:rsidP="00EB40D5">
            <w:pPr>
              <w:jc w:val="center"/>
              <w:rPr>
                <w:sz w:val="28"/>
                <w:szCs w:val="28"/>
              </w:rPr>
            </w:pPr>
            <w:r w:rsidRPr="00F82284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30987" w:rsidRPr="006427B8" w:rsidTr="00DC562B">
        <w:trPr>
          <w:cantSplit/>
          <w:trHeight w:val="221"/>
          <w:tblHeader/>
        </w:trPr>
        <w:tc>
          <w:tcPr>
            <w:tcW w:w="602" w:type="dxa"/>
            <w:shd w:val="clear" w:color="auto" w:fill="auto"/>
          </w:tcPr>
          <w:p w:rsidR="00830987" w:rsidRPr="00830987" w:rsidRDefault="00830987" w:rsidP="00EB40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6945" w:type="dxa"/>
            <w:shd w:val="clear" w:color="auto" w:fill="auto"/>
          </w:tcPr>
          <w:p w:rsidR="00830987" w:rsidRPr="000C2C05" w:rsidRDefault="00830987" w:rsidP="00830987">
            <w:pPr>
              <w:jc w:val="both"/>
              <w:rPr>
                <w:sz w:val="28"/>
                <w:szCs w:val="28"/>
              </w:rPr>
            </w:pPr>
            <w:r w:rsidRPr="009B05C3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изменений </w:t>
            </w:r>
            <w:r w:rsidRPr="009B05C3">
              <w:rPr>
                <w:sz w:val="28"/>
                <w:szCs w:val="28"/>
              </w:rPr>
              <w:t xml:space="preserve">в Решение Городской Думы </w:t>
            </w:r>
            <w:proofErr w:type="gramStart"/>
            <w:r w:rsidRPr="009B05C3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9B05C3">
              <w:rPr>
                <w:sz w:val="28"/>
                <w:szCs w:val="28"/>
              </w:rPr>
              <w:t xml:space="preserve"> городского округа от 26.06.2013 № 90-нд «О порядке регу</w:t>
            </w:r>
            <w:r>
              <w:rPr>
                <w:sz w:val="28"/>
                <w:szCs w:val="28"/>
              </w:rPr>
              <w:t xml:space="preserve">лирования отношений, связанных </w:t>
            </w:r>
            <w:r w:rsidRPr="009B05C3">
              <w:rPr>
                <w:sz w:val="28"/>
                <w:szCs w:val="28"/>
              </w:rPr>
              <w:t>с формированием, финансовым обеспечением наказов избирателей в Петропавловск-Камчатском городском округе и контролем за их выполнением»</w:t>
            </w:r>
          </w:p>
        </w:tc>
        <w:tc>
          <w:tcPr>
            <w:tcW w:w="3686" w:type="dxa"/>
            <w:shd w:val="clear" w:color="auto" w:fill="auto"/>
          </w:tcPr>
          <w:p w:rsidR="00830987" w:rsidRPr="009B05C3" w:rsidRDefault="0026645D" w:rsidP="00043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30987" w:rsidRPr="009B05C3">
              <w:rPr>
                <w:sz w:val="28"/>
                <w:szCs w:val="28"/>
              </w:rPr>
              <w:t xml:space="preserve">ппарат Городской Думы </w:t>
            </w:r>
            <w:proofErr w:type="gramStart"/>
            <w:r w:rsidR="00830987" w:rsidRPr="009B05C3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830987" w:rsidRPr="009B05C3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830987" w:rsidRPr="006427B8" w:rsidRDefault="00830987" w:rsidP="00EB4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30987" w:rsidRPr="00830987" w:rsidRDefault="00830987" w:rsidP="00EB40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EB40D5" w:rsidRPr="006427B8" w:rsidTr="00DC562B">
        <w:trPr>
          <w:cantSplit/>
          <w:trHeight w:val="221"/>
          <w:tblHeader/>
        </w:trPr>
        <w:tc>
          <w:tcPr>
            <w:tcW w:w="602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:rsidR="00EB40D5" w:rsidRPr="006427B8" w:rsidRDefault="00EB40D5" w:rsidP="00EB40D5">
            <w:pPr>
              <w:jc w:val="both"/>
              <w:rPr>
                <w:sz w:val="28"/>
                <w:szCs w:val="28"/>
              </w:rPr>
            </w:pPr>
            <w:r w:rsidRPr="00F82284">
              <w:rPr>
                <w:rFonts w:eastAsia="Calibri"/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 w:rsidRPr="00F82284">
              <w:rPr>
                <w:rFonts w:eastAsia="Calibri"/>
                <w:sz w:val="28"/>
                <w:szCs w:val="28"/>
              </w:rPr>
              <w:t>Петропавловск-Камчатского</w:t>
            </w:r>
            <w:proofErr w:type="gramEnd"/>
            <w:r w:rsidRPr="00F82284">
              <w:rPr>
                <w:rFonts w:eastAsia="Calibri"/>
                <w:sz w:val="28"/>
                <w:szCs w:val="28"/>
              </w:rPr>
              <w:t xml:space="preserve"> городского округа </w:t>
            </w:r>
            <w:r w:rsidRPr="00F82284">
              <w:rPr>
                <w:rFonts w:eastAsia="Calibri"/>
                <w:sz w:val="28"/>
                <w:szCs w:val="28"/>
              </w:rPr>
              <w:br/>
              <w:t>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  <w:tc>
          <w:tcPr>
            <w:tcW w:w="3686" w:type="dxa"/>
            <w:shd w:val="clear" w:color="auto" w:fill="auto"/>
          </w:tcPr>
          <w:p w:rsidR="00EB40D5" w:rsidRPr="00F82284" w:rsidRDefault="00EB40D5" w:rsidP="00EB40D5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82284">
              <w:rPr>
                <w:rFonts w:eastAsia="Calibri"/>
                <w:sz w:val="28"/>
                <w:szCs w:val="28"/>
              </w:rPr>
              <w:t xml:space="preserve">Управление экономического развития и имущественных отношений администрации </w:t>
            </w:r>
            <w:proofErr w:type="gramStart"/>
            <w:r w:rsidRPr="00F82284">
              <w:rPr>
                <w:rFonts w:eastAsia="Calibri"/>
                <w:sz w:val="28"/>
                <w:szCs w:val="28"/>
              </w:rPr>
              <w:t>Петропавловск-Камчатского</w:t>
            </w:r>
            <w:proofErr w:type="gramEnd"/>
            <w:r w:rsidRPr="00F82284">
              <w:rPr>
                <w:rFonts w:eastAsia="Calibri"/>
                <w:sz w:val="28"/>
                <w:szCs w:val="28"/>
              </w:rPr>
              <w:t xml:space="preserve"> городского округа</w:t>
            </w:r>
          </w:p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40D5" w:rsidRPr="006427B8" w:rsidRDefault="00EB40D5" w:rsidP="00EB4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 w:rsidRPr="00F82284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F82284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EB40D5" w:rsidRPr="006427B8" w:rsidTr="00DC562B">
        <w:trPr>
          <w:cantSplit/>
          <w:trHeight w:val="221"/>
          <w:tblHeader/>
        </w:trPr>
        <w:tc>
          <w:tcPr>
            <w:tcW w:w="602" w:type="dxa"/>
            <w:shd w:val="clear" w:color="auto" w:fill="auto"/>
          </w:tcPr>
          <w:p w:rsidR="00EB40D5" w:rsidRDefault="00EB40D5" w:rsidP="00EB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:rsidR="00EB40D5" w:rsidRPr="00F82284" w:rsidRDefault="00EB40D5" w:rsidP="00EB40D5">
            <w:pPr>
              <w:jc w:val="both"/>
              <w:rPr>
                <w:rFonts w:eastAsia="Calibri"/>
                <w:sz w:val="28"/>
                <w:szCs w:val="28"/>
              </w:rPr>
            </w:pPr>
            <w:r w:rsidRPr="004D435D">
              <w:rPr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 w:rsidRPr="004D435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4D435D"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</w:rPr>
              <w:br/>
            </w:r>
            <w:r w:rsidRPr="004D435D">
              <w:rPr>
                <w:sz w:val="28"/>
                <w:szCs w:val="28"/>
              </w:rPr>
              <w:t>от 27.06.2012 № 508-нд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</w:t>
            </w:r>
            <w:r w:rsidR="00830987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EB40D5" w:rsidRPr="00F82284" w:rsidRDefault="00EB40D5" w:rsidP="00EB40D5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EB40D5" w:rsidRPr="006427B8" w:rsidRDefault="00EB40D5" w:rsidP="00EB4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0D5" w:rsidRPr="00D30098" w:rsidRDefault="00EB40D5" w:rsidP="00EB40D5">
            <w:pPr>
              <w:jc w:val="center"/>
              <w:rPr>
                <w:rFonts w:eastAsia="Calibri"/>
                <w:sz w:val="28"/>
                <w:szCs w:val="28"/>
              </w:rPr>
            </w:pPr>
            <w:r w:rsidRPr="00F82284">
              <w:rPr>
                <w:rFonts w:eastAsia="Calibri"/>
                <w:sz w:val="28"/>
                <w:szCs w:val="28"/>
                <w:lang w:val="en-US"/>
              </w:rPr>
              <w:t>II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EB40D5" w:rsidRPr="006427B8" w:rsidTr="00DC562B">
        <w:trPr>
          <w:cantSplit/>
          <w:trHeight w:val="221"/>
          <w:tblHeader/>
        </w:trPr>
        <w:tc>
          <w:tcPr>
            <w:tcW w:w="602" w:type="dxa"/>
            <w:shd w:val="clear" w:color="auto" w:fill="auto"/>
          </w:tcPr>
          <w:p w:rsidR="00EB40D5" w:rsidRDefault="00EB40D5" w:rsidP="00EB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5" w:type="dxa"/>
            <w:shd w:val="clear" w:color="auto" w:fill="auto"/>
          </w:tcPr>
          <w:p w:rsidR="00EB40D5" w:rsidRPr="006427B8" w:rsidRDefault="00EB40D5" w:rsidP="00EB40D5">
            <w:pPr>
              <w:jc w:val="both"/>
              <w:rPr>
                <w:sz w:val="28"/>
                <w:szCs w:val="28"/>
              </w:rPr>
            </w:pPr>
            <w:r w:rsidRPr="00F82284">
              <w:rPr>
                <w:bCs/>
                <w:kern w:val="36"/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 w:rsidRPr="00F82284">
              <w:rPr>
                <w:bCs/>
                <w:kern w:val="36"/>
                <w:sz w:val="28"/>
                <w:szCs w:val="28"/>
              </w:rPr>
              <w:t>Петропавловск-Камчатского</w:t>
            </w:r>
            <w:proofErr w:type="gramEnd"/>
            <w:r w:rsidRPr="00F82284">
              <w:rPr>
                <w:bCs/>
                <w:kern w:val="36"/>
                <w:sz w:val="28"/>
                <w:szCs w:val="28"/>
              </w:rPr>
              <w:t xml:space="preserve"> городского округа </w:t>
            </w:r>
            <w:r w:rsidRPr="00F82284">
              <w:rPr>
                <w:bCs/>
                <w:kern w:val="36"/>
                <w:sz w:val="28"/>
                <w:szCs w:val="28"/>
              </w:rPr>
              <w:br/>
              <w:t>от 18.11.2010 № 305-нд «О земельном налоге на территории Петропавловск-Камчатского городского округа»</w:t>
            </w:r>
          </w:p>
        </w:tc>
        <w:tc>
          <w:tcPr>
            <w:tcW w:w="3686" w:type="dxa"/>
            <w:shd w:val="clear" w:color="auto" w:fill="auto"/>
          </w:tcPr>
          <w:p w:rsidR="00EB40D5" w:rsidRPr="00ED20E1" w:rsidRDefault="00EB40D5" w:rsidP="00EB40D5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82284">
              <w:rPr>
                <w:rFonts w:eastAsia="Calibri"/>
                <w:sz w:val="28"/>
                <w:szCs w:val="28"/>
              </w:rPr>
              <w:t xml:space="preserve">Управление экономического развития и имущественных отношений администрации </w:t>
            </w:r>
            <w:proofErr w:type="gramStart"/>
            <w:r w:rsidRPr="00F82284">
              <w:rPr>
                <w:rFonts w:eastAsia="Calibri"/>
                <w:sz w:val="28"/>
                <w:szCs w:val="28"/>
              </w:rPr>
              <w:t>Петропавловск-Камчатского</w:t>
            </w:r>
            <w:proofErr w:type="gramEnd"/>
            <w:r w:rsidRPr="00F82284">
              <w:rPr>
                <w:rFonts w:eastAsia="Calibri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EB40D5" w:rsidRPr="006427B8" w:rsidRDefault="00EB40D5" w:rsidP="00EB4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 w:rsidRPr="00F82284">
              <w:rPr>
                <w:sz w:val="28"/>
                <w:szCs w:val="28"/>
                <w:lang w:val="en-US"/>
              </w:rPr>
              <w:t>II</w:t>
            </w:r>
            <w:r w:rsidRPr="00F82284">
              <w:rPr>
                <w:sz w:val="28"/>
                <w:szCs w:val="28"/>
              </w:rPr>
              <w:t xml:space="preserve"> </w:t>
            </w:r>
          </w:p>
        </w:tc>
      </w:tr>
      <w:tr w:rsidR="00EB40D5" w:rsidRPr="006427B8" w:rsidTr="00DC562B">
        <w:trPr>
          <w:cantSplit/>
          <w:trHeight w:val="221"/>
          <w:tblHeader/>
        </w:trPr>
        <w:tc>
          <w:tcPr>
            <w:tcW w:w="602" w:type="dxa"/>
            <w:shd w:val="clear" w:color="auto" w:fill="auto"/>
          </w:tcPr>
          <w:p w:rsidR="00EB40D5" w:rsidRDefault="00EB40D5" w:rsidP="00EB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45" w:type="dxa"/>
            <w:shd w:val="clear" w:color="auto" w:fill="auto"/>
          </w:tcPr>
          <w:p w:rsidR="00EB40D5" w:rsidRPr="00F82284" w:rsidRDefault="00EB40D5" w:rsidP="00EB40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kern w:val="36"/>
                <w:sz w:val="28"/>
                <w:szCs w:val="28"/>
              </w:rPr>
            </w:pPr>
            <w:r w:rsidRPr="00F82284">
              <w:rPr>
                <w:bCs/>
                <w:kern w:val="36"/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 w:rsidRPr="00F82284">
              <w:rPr>
                <w:bCs/>
                <w:kern w:val="36"/>
                <w:sz w:val="28"/>
                <w:szCs w:val="28"/>
              </w:rPr>
              <w:t>Петропавловск-Камчатского</w:t>
            </w:r>
            <w:proofErr w:type="gramEnd"/>
            <w:r w:rsidRPr="00F82284">
              <w:rPr>
                <w:bCs/>
                <w:kern w:val="36"/>
                <w:sz w:val="28"/>
                <w:szCs w:val="28"/>
              </w:rPr>
              <w:t xml:space="preserve"> городского округа </w:t>
            </w:r>
            <w:r w:rsidRPr="00F82284">
              <w:rPr>
                <w:bCs/>
                <w:kern w:val="36"/>
                <w:sz w:val="28"/>
                <w:szCs w:val="28"/>
              </w:rPr>
              <w:br/>
              <w:t>от 27.11.2015 № 365-нд «О налоге на имущество физических лиц на территории Петропавловск-Камчатского городского округа»</w:t>
            </w:r>
          </w:p>
        </w:tc>
        <w:tc>
          <w:tcPr>
            <w:tcW w:w="3686" w:type="dxa"/>
            <w:shd w:val="clear" w:color="auto" w:fill="auto"/>
          </w:tcPr>
          <w:p w:rsidR="00EB40D5" w:rsidRPr="00F82284" w:rsidRDefault="00EB40D5" w:rsidP="00EB40D5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82284">
              <w:rPr>
                <w:rFonts w:eastAsia="Calibri"/>
                <w:sz w:val="28"/>
                <w:szCs w:val="28"/>
              </w:rPr>
              <w:t xml:space="preserve">Управление экономического развития и имущественных отношений администрации </w:t>
            </w:r>
            <w:proofErr w:type="gramStart"/>
            <w:r w:rsidRPr="00F82284">
              <w:rPr>
                <w:rFonts w:eastAsia="Calibri"/>
                <w:sz w:val="28"/>
                <w:szCs w:val="28"/>
              </w:rPr>
              <w:t>Петропавловск-Камчатского</w:t>
            </w:r>
            <w:proofErr w:type="gramEnd"/>
            <w:r w:rsidRPr="00F82284">
              <w:rPr>
                <w:rFonts w:eastAsia="Calibri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EB40D5" w:rsidRPr="006427B8" w:rsidRDefault="00EB40D5" w:rsidP="00EB4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0D5" w:rsidRPr="00F82284" w:rsidRDefault="00EB40D5" w:rsidP="00EB40D5">
            <w:pPr>
              <w:jc w:val="center"/>
              <w:rPr>
                <w:sz w:val="28"/>
                <w:szCs w:val="28"/>
              </w:rPr>
            </w:pPr>
            <w:r w:rsidRPr="00F82284">
              <w:rPr>
                <w:sz w:val="28"/>
                <w:szCs w:val="28"/>
                <w:lang w:val="en-US"/>
              </w:rPr>
              <w:t>II</w:t>
            </w:r>
            <w:r w:rsidRPr="00F82284">
              <w:rPr>
                <w:sz w:val="28"/>
                <w:szCs w:val="28"/>
              </w:rPr>
              <w:t xml:space="preserve"> </w:t>
            </w:r>
          </w:p>
        </w:tc>
      </w:tr>
      <w:tr w:rsidR="00EB40D5" w:rsidRPr="006427B8" w:rsidTr="00DC562B">
        <w:trPr>
          <w:cantSplit/>
          <w:trHeight w:val="221"/>
          <w:tblHeader/>
        </w:trPr>
        <w:tc>
          <w:tcPr>
            <w:tcW w:w="602" w:type="dxa"/>
            <w:shd w:val="clear" w:color="auto" w:fill="auto"/>
          </w:tcPr>
          <w:p w:rsidR="00EB40D5" w:rsidRDefault="00EB40D5" w:rsidP="00EB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945" w:type="dxa"/>
            <w:shd w:val="clear" w:color="auto" w:fill="auto"/>
          </w:tcPr>
          <w:p w:rsidR="00EB40D5" w:rsidRPr="00F82284" w:rsidRDefault="00EB40D5" w:rsidP="00EB40D5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F82284">
              <w:rPr>
                <w:bCs/>
                <w:kern w:val="36"/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 w:rsidRPr="00F82284">
              <w:rPr>
                <w:bCs/>
                <w:kern w:val="36"/>
                <w:sz w:val="28"/>
                <w:szCs w:val="28"/>
              </w:rPr>
              <w:t>Петропавловск-Камчатского</w:t>
            </w:r>
            <w:proofErr w:type="gramEnd"/>
            <w:r w:rsidRPr="00F82284">
              <w:rPr>
                <w:bCs/>
                <w:kern w:val="36"/>
                <w:sz w:val="28"/>
                <w:szCs w:val="28"/>
              </w:rPr>
              <w:t xml:space="preserve"> городского округа </w:t>
            </w:r>
            <w:r w:rsidRPr="00F82284">
              <w:rPr>
                <w:bCs/>
                <w:kern w:val="36"/>
                <w:sz w:val="28"/>
                <w:szCs w:val="28"/>
              </w:rPr>
              <w:br/>
              <w:t>от 28.08.2013 № 108-нд «О порядке предоставления в аренду объектов муниципального нежилого фонда в Петропавловске-Камчатском городском округе»</w:t>
            </w:r>
          </w:p>
        </w:tc>
        <w:tc>
          <w:tcPr>
            <w:tcW w:w="3686" w:type="dxa"/>
            <w:shd w:val="clear" w:color="auto" w:fill="auto"/>
          </w:tcPr>
          <w:p w:rsidR="00EB40D5" w:rsidRPr="00F82284" w:rsidRDefault="00EB40D5" w:rsidP="00EB40D5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82284">
              <w:rPr>
                <w:rFonts w:eastAsia="Calibri"/>
                <w:sz w:val="28"/>
                <w:szCs w:val="28"/>
              </w:rPr>
              <w:t xml:space="preserve">Управление экономического развития и имущественных отношений администрации </w:t>
            </w:r>
            <w:proofErr w:type="gramStart"/>
            <w:r w:rsidRPr="00F82284">
              <w:rPr>
                <w:rFonts w:eastAsia="Calibri"/>
                <w:sz w:val="28"/>
                <w:szCs w:val="28"/>
              </w:rPr>
              <w:t>Петропавловск-Камчатского</w:t>
            </w:r>
            <w:proofErr w:type="gramEnd"/>
            <w:r w:rsidRPr="00F82284">
              <w:rPr>
                <w:rFonts w:eastAsia="Calibri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EB40D5" w:rsidRPr="006427B8" w:rsidRDefault="00EB40D5" w:rsidP="00EB4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0D5" w:rsidRPr="00F82284" w:rsidRDefault="00EB40D5" w:rsidP="00EB40D5">
            <w:pPr>
              <w:jc w:val="center"/>
              <w:rPr>
                <w:sz w:val="28"/>
                <w:szCs w:val="28"/>
              </w:rPr>
            </w:pPr>
            <w:r w:rsidRPr="00F82284">
              <w:rPr>
                <w:sz w:val="28"/>
                <w:szCs w:val="28"/>
                <w:lang w:val="en-US"/>
              </w:rPr>
              <w:t>II</w:t>
            </w:r>
            <w:r w:rsidRPr="00F82284">
              <w:rPr>
                <w:sz w:val="28"/>
                <w:szCs w:val="28"/>
              </w:rPr>
              <w:t xml:space="preserve"> </w:t>
            </w:r>
          </w:p>
        </w:tc>
      </w:tr>
      <w:tr w:rsidR="00EB40D5" w:rsidRPr="006427B8" w:rsidTr="00DC562B">
        <w:trPr>
          <w:cantSplit/>
          <w:trHeight w:val="221"/>
          <w:tblHeader/>
        </w:trPr>
        <w:tc>
          <w:tcPr>
            <w:tcW w:w="602" w:type="dxa"/>
            <w:shd w:val="clear" w:color="auto" w:fill="auto"/>
          </w:tcPr>
          <w:p w:rsidR="00EB40D5" w:rsidRDefault="00EB40D5" w:rsidP="00EB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45" w:type="dxa"/>
            <w:shd w:val="clear" w:color="auto" w:fill="auto"/>
          </w:tcPr>
          <w:p w:rsidR="00EB40D5" w:rsidRPr="00F82284" w:rsidRDefault="00EB40D5" w:rsidP="00043FA9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F82284">
              <w:rPr>
                <w:bCs/>
                <w:kern w:val="36"/>
                <w:sz w:val="28"/>
                <w:szCs w:val="28"/>
              </w:rPr>
              <w:t>Об утверждении отчета</w:t>
            </w:r>
            <w:r w:rsidR="00043FA9">
              <w:rPr>
                <w:bCs/>
                <w:kern w:val="36"/>
                <w:sz w:val="28"/>
                <w:szCs w:val="28"/>
              </w:rPr>
              <w:t xml:space="preserve"> </w:t>
            </w:r>
            <w:r w:rsidRPr="00F82284">
              <w:rPr>
                <w:bCs/>
                <w:kern w:val="36"/>
                <w:sz w:val="28"/>
                <w:szCs w:val="28"/>
              </w:rPr>
              <w:t xml:space="preserve">об исполнении бюджета </w:t>
            </w:r>
            <w:proofErr w:type="gramStart"/>
            <w:r w:rsidRPr="00F82284">
              <w:rPr>
                <w:bCs/>
                <w:kern w:val="36"/>
                <w:sz w:val="28"/>
                <w:szCs w:val="28"/>
              </w:rPr>
              <w:t>Петропавловск-Камчатского</w:t>
            </w:r>
            <w:proofErr w:type="gramEnd"/>
            <w:r w:rsidRPr="00F82284">
              <w:rPr>
                <w:bCs/>
                <w:kern w:val="36"/>
                <w:sz w:val="28"/>
                <w:szCs w:val="28"/>
              </w:rPr>
              <w:t xml:space="preserve"> городского округа за 2016 год</w:t>
            </w:r>
          </w:p>
        </w:tc>
        <w:tc>
          <w:tcPr>
            <w:tcW w:w="3686" w:type="dxa"/>
            <w:shd w:val="clear" w:color="auto" w:fill="auto"/>
          </w:tcPr>
          <w:p w:rsidR="00EB40D5" w:rsidRPr="00F82284" w:rsidRDefault="00EB40D5" w:rsidP="00EB40D5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82284">
              <w:rPr>
                <w:sz w:val="28"/>
                <w:szCs w:val="28"/>
                <w:lang w:eastAsia="en-US"/>
              </w:rPr>
              <w:t xml:space="preserve">Управление финансов администрации </w:t>
            </w:r>
            <w:proofErr w:type="gramStart"/>
            <w:r w:rsidRPr="00F82284">
              <w:rPr>
                <w:bCs/>
                <w:kern w:val="36"/>
                <w:sz w:val="28"/>
                <w:szCs w:val="28"/>
              </w:rPr>
              <w:t>Петропавловск-Камчатского</w:t>
            </w:r>
            <w:proofErr w:type="gramEnd"/>
            <w:r w:rsidRPr="00F82284">
              <w:rPr>
                <w:bCs/>
                <w:kern w:val="36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EB40D5" w:rsidRPr="006427B8" w:rsidRDefault="00EB40D5" w:rsidP="00EB4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0D5" w:rsidRPr="00F82284" w:rsidRDefault="00EB40D5" w:rsidP="00EB40D5">
            <w:pPr>
              <w:jc w:val="center"/>
              <w:rPr>
                <w:sz w:val="28"/>
                <w:szCs w:val="28"/>
              </w:rPr>
            </w:pPr>
            <w:r w:rsidRPr="00F82284">
              <w:rPr>
                <w:sz w:val="28"/>
                <w:szCs w:val="28"/>
                <w:lang w:val="en-US"/>
              </w:rPr>
              <w:t>II</w:t>
            </w:r>
            <w:r w:rsidRPr="00F82284">
              <w:rPr>
                <w:sz w:val="28"/>
                <w:szCs w:val="28"/>
              </w:rPr>
              <w:t xml:space="preserve"> </w:t>
            </w:r>
          </w:p>
          <w:p w:rsidR="00EB40D5" w:rsidRPr="00F82284" w:rsidRDefault="00EB40D5" w:rsidP="00EB40D5">
            <w:pPr>
              <w:jc w:val="center"/>
              <w:rPr>
                <w:sz w:val="28"/>
                <w:szCs w:val="28"/>
              </w:rPr>
            </w:pPr>
          </w:p>
        </w:tc>
      </w:tr>
      <w:tr w:rsidR="00EB40D5" w:rsidRPr="006427B8" w:rsidTr="00DC562B">
        <w:trPr>
          <w:cantSplit/>
          <w:trHeight w:val="221"/>
          <w:tblHeader/>
        </w:trPr>
        <w:tc>
          <w:tcPr>
            <w:tcW w:w="602" w:type="dxa"/>
            <w:shd w:val="clear" w:color="auto" w:fill="auto"/>
          </w:tcPr>
          <w:p w:rsidR="00EB40D5" w:rsidRDefault="00EB40D5" w:rsidP="00EB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45" w:type="dxa"/>
            <w:shd w:val="clear" w:color="auto" w:fill="auto"/>
          </w:tcPr>
          <w:p w:rsidR="00EB40D5" w:rsidRPr="006427B8" w:rsidRDefault="00EB40D5" w:rsidP="00EB40D5">
            <w:pPr>
              <w:jc w:val="both"/>
              <w:rPr>
                <w:sz w:val="28"/>
                <w:szCs w:val="28"/>
              </w:rPr>
            </w:pPr>
            <w:r w:rsidRPr="00F82284">
              <w:rPr>
                <w:sz w:val="28"/>
                <w:szCs w:val="28"/>
                <w:lang w:eastAsia="en-US"/>
              </w:rPr>
              <w:t xml:space="preserve">О порядке организации библиотечного обслуживания населения, комплектования и обеспечения сохранности библиотечных фондов библиотек </w:t>
            </w:r>
            <w:proofErr w:type="gramStart"/>
            <w:r w:rsidRPr="00F82284">
              <w:rPr>
                <w:bCs/>
                <w:kern w:val="36"/>
                <w:sz w:val="28"/>
                <w:szCs w:val="28"/>
              </w:rPr>
              <w:t>Петропавловск-Камчатского</w:t>
            </w:r>
            <w:proofErr w:type="gramEnd"/>
            <w:r w:rsidRPr="00F82284">
              <w:rPr>
                <w:bCs/>
                <w:kern w:val="36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686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 w:rsidRPr="00F82284">
              <w:rPr>
                <w:sz w:val="28"/>
                <w:szCs w:val="28"/>
                <w:lang w:eastAsia="en-US"/>
              </w:rPr>
              <w:t xml:space="preserve">Управление культуры, спорта и социального развития администрации </w:t>
            </w:r>
            <w:proofErr w:type="gramStart"/>
            <w:r w:rsidRPr="00F82284">
              <w:rPr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 w:rsidRPr="00F82284">
              <w:rPr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EB40D5" w:rsidRPr="006427B8" w:rsidRDefault="00EB40D5" w:rsidP="00EB4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 w:rsidRPr="00F82284">
              <w:rPr>
                <w:sz w:val="28"/>
                <w:szCs w:val="28"/>
                <w:lang w:val="en-US"/>
              </w:rPr>
              <w:t>II</w:t>
            </w:r>
            <w:r w:rsidRPr="00F82284">
              <w:rPr>
                <w:sz w:val="28"/>
                <w:szCs w:val="28"/>
              </w:rPr>
              <w:t xml:space="preserve"> </w:t>
            </w:r>
          </w:p>
        </w:tc>
      </w:tr>
      <w:tr w:rsidR="00EB40D5" w:rsidRPr="006427B8" w:rsidTr="00DC562B">
        <w:trPr>
          <w:cantSplit/>
          <w:trHeight w:val="221"/>
          <w:tblHeader/>
        </w:trPr>
        <w:tc>
          <w:tcPr>
            <w:tcW w:w="602" w:type="dxa"/>
            <w:shd w:val="clear" w:color="auto" w:fill="auto"/>
          </w:tcPr>
          <w:p w:rsidR="00EB40D5" w:rsidRDefault="00EB40D5" w:rsidP="00EB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45" w:type="dxa"/>
            <w:shd w:val="clear" w:color="auto" w:fill="auto"/>
          </w:tcPr>
          <w:p w:rsidR="00EB40D5" w:rsidRPr="00F82284" w:rsidRDefault="00EB40D5" w:rsidP="00EB40D5">
            <w:pPr>
              <w:jc w:val="both"/>
              <w:rPr>
                <w:sz w:val="28"/>
                <w:szCs w:val="28"/>
                <w:lang w:eastAsia="en-US"/>
              </w:rPr>
            </w:pPr>
            <w:r w:rsidRPr="00F82284">
              <w:rPr>
                <w:sz w:val="28"/>
                <w:szCs w:val="28"/>
                <w:lang w:eastAsia="en-US"/>
              </w:rPr>
              <w:t xml:space="preserve">О порядке сохранения, использования и популяризации объектов культурного наследия (памятников истории и культуры), находящихся в собственности городского округа, охраны объектов культурного наследия (памятников истории и культуры) местного (муниципального) значения, расположенных на территории </w:t>
            </w:r>
            <w:proofErr w:type="gramStart"/>
            <w:r w:rsidRPr="00F82284">
              <w:rPr>
                <w:bCs/>
                <w:kern w:val="36"/>
                <w:sz w:val="28"/>
                <w:szCs w:val="28"/>
              </w:rPr>
              <w:t>Петропавловск-Камчатского</w:t>
            </w:r>
            <w:proofErr w:type="gramEnd"/>
            <w:r w:rsidRPr="00F82284">
              <w:rPr>
                <w:bCs/>
                <w:kern w:val="36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686" w:type="dxa"/>
            <w:shd w:val="clear" w:color="auto" w:fill="auto"/>
          </w:tcPr>
          <w:p w:rsidR="00EB40D5" w:rsidRPr="00F82284" w:rsidRDefault="00EB40D5" w:rsidP="00EB40D5">
            <w:pPr>
              <w:jc w:val="center"/>
              <w:rPr>
                <w:sz w:val="28"/>
                <w:szCs w:val="28"/>
                <w:lang w:eastAsia="en-US"/>
              </w:rPr>
            </w:pPr>
            <w:r w:rsidRPr="00F82284">
              <w:rPr>
                <w:sz w:val="28"/>
                <w:szCs w:val="28"/>
                <w:lang w:eastAsia="en-US"/>
              </w:rPr>
              <w:t xml:space="preserve">Управление культуры, спорта и социального развития администрации </w:t>
            </w:r>
            <w:proofErr w:type="gramStart"/>
            <w:r w:rsidRPr="00F82284">
              <w:rPr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 w:rsidRPr="00F82284">
              <w:rPr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0D5" w:rsidRPr="00766A29" w:rsidRDefault="00EB40D5" w:rsidP="00EB40D5">
            <w:pPr>
              <w:jc w:val="center"/>
              <w:rPr>
                <w:sz w:val="28"/>
                <w:szCs w:val="28"/>
              </w:rPr>
            </w:pPr>
            <w:r w:rsidRPr="00F82284">
              <w:rPr>
                <w:sz w:val="28"/>
                <w:szCs w:val="28"/>
                <w:lang w:val="en-US"/>
              </w:rPr>
              <w:t>II</w:t>
            </w:r>
            <w:r w:rsidRPr="00F82284">
              <w:rPr>
                <w:sz w:val="28"/>
                <w:szCs w:val="28"/>
              </w:rPr>
              <w:t xml:space="preserve"> </w:t>
            </w:r>
          </w:p>
        </w:tc>
      </w:tr>
      <w:tr w:rsidR="00EB40D5" w:rsidRPr="006427B8" w:rsidTr="00DC562B">
        <w:trPr>
          <w:cantSplit/>
          <w:trHeight w:val="221"/>
          <w:tblHeader/>
        </w:trPr>
        <w:tc>
          <w:tcPr>
            <w:tcW w:w="602" w:type="dxa"/>
            <w:shd w:val="clear" w:color="auto" w:fill="auto"/>
          </w:tcPr>
          <w:p w:rsidR="00EB40D5" w:rsidRDefault="00EB40D5" w:rsidP="00EB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45" w:type="dxa"/>
            <w:shd w:val="clear" w:color="auto" w:fill="auto"/>
          </w:tcPr>
          <w:p w:rsidR="00EB40D5" w:rsidRPr="006427B8" w:rsidRDefault="00EB40D5" w:rsidP="00EB40D5">
            <w:pPr>
              <w:jc w:val="both"/>
              <w:rPr>
                <w:sz w:val="28"/>
                <w:szCs w:val="28"/>
              </w:rPr>
            </w:pPr>
            <w:r w:rsidRPr="00F82284">
              <w:rPr>
                <w:sz w:val="28"/>
                <w:szCs w:val="28"/>
                <w:lang w:eastAsia="en-US"/>
              </w:rPr>
              <w:t xml:space="preserve">О порядке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</w:t>
            </w:r>
            <w:proofErr w:type="gramStart"/>
            <w:r w:rsidRPr="00F82284">
              <w:rPr>
                <w:bCs/>
                <w:kern w:val="36"/>
                <w:sz w:val="28"/>
                <w:szCs w:val="28"/>
              </w:rPr>
              <w:t>Петропавловск-Камчатском</w:t>
            </w:r>
            <w:proofErr w:type="gramEnd"/>
            <w:r w:rsidRPr="00F82284">
              <w:rPr>
                <w:bCs/>
                <w:kern w:val="36"/>
                <w:sz w:val="28"/>
                <w:szCs w:val="28"/>
              </w:rPr>
              <w:t xml:space="preserve"> городском округе</w:t>
            </w:r>
          </w:p>
        </w:tc>
        <w:tc>
          <w:tcPr>
            <w:tcW w:w="3686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 w:rsidRPr="00F82284">
              <w:rPr>
                <w:sz w:val="28"/>
                <w:szCs w:val="28"/>
                <w:lang w:eastAsia="en-US"/>
              </w:rPr>
              <w:t xml:space="preserve">Управление культуры, спорта и социального развития администрации </w:t>
            </w:r>
            <w:proofErr w:type="gramStart"/>
            <w:r w:rsidRPr="00F82284">
              <w:rPr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 w:rsidRPr="00F82284">
              <w:rPr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 w:rsidRPr="00F82284">
              <w:rPr>
                <w:sz w:val="28"/>
                <w:szCs w:val="28"/>
                <w:lang w:val="en-US"/>
              </w:rPr>
              <w:t>II</w:t>
            </w:r>
            <w:r w:rsidRPr="00F82284">
              <w:rPr>
                <w:sz w:val="28"/>
                <w:szCs w:val="28"/>
              </w:rPr>
              <w:t xml:space="preserve"> </w:t>
            </w:r>
          </w:p>
        </w:tc>
      </w:tr>
      <w:tr w:rsidR="00EB40D5" w:rsidRPr="006427B8" w:rsidTr="00DC562B">
        <w:trPr>
          <w:cantSplit/>
          <w:trHeight w:val="221"/>
          <w:tblHeader/>
        </w:trPr>
        <w:tc>
          <w:tcPr>
            <w:tcW w:w="602" w:type="dxa"/>
            <w:shd w:val="clear" w:color="auto" w:fill="auto"/>
          </w:tcPr>
          <w:p w:rsidR="00EB40D5" w:rsidRDefault="00EB40D5" w:rsidP="00EB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45" w:type="dxa"/>
            <w:shd w:val="clear" w:color="auto" w:fill="auto"/>
          </w:tcPr>
          <w:p w:rsidR="00EB40D5" w:rsidRPr="00F82284" w:rsidRDefault="00EB40D5" w:rsidP="00EB40D5">
            <w:pPr>
              <w:jc w:val="both"/>
              <w:rPr>
                <w:sz w:val="28"/>
                <w:szCs w:val="28"/>
                <w:lang w:eastAsia="en-US"/>
              </w:rPr>
            </w:pPr>
            <w:r w:rsidRPr="00DA506C">
              <w:rPr>
                <w:sz w:val="28"/>
                <w:szCs w:val="28"/>
              </w:rPr>
              <w:t xml:space="preserve">О внесении изменений в Генеральный план </w:t>
            </w:r>
            <w:proofErr w:type="gramStart"/>
            <w:r w:rsidRPr="00DA506C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DA506C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686" w:type="dxa"/>
            <w:shd w:val="clear" w:color="auto" w:fill="auto"/>
          </w:tcPr>
          <w:p w:rsidR="00EB40D5" w:rsidRPr="00F82284" w:rsidRDefault="00EB40D5" w:rsidP="00EB40D5">
            <w:pPr>
              <w:jc w:val="center"/>
              <w:rPr>
                <w:sz w:val="28"/>
                <w:szCs w:val="28"/>
              </w:rPr>
            </w:pPr>
            <w:r w:rsidRPr="007926C4">
              <w:rPr>
                <w:sz w:val="28"/>
                <w:szCs w:val="28"/>
              </w:rPr>
              <w:t xml:space="preserve">Органы администрации </w:t>
            </w:r>
            <w:proofErr w:type="gramStart"/>
            <w:r w:rsidRPr="007926C4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7926C4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0D5" w:rsidRPr="00F82284" w:rsidRDefault="00EB40D5" w:rsidP="00EB40D5">
            <w:pPr>
              <w:jc w:val="center"/>
              <w:rPr>
                <w:sz w:val="28"/>
                <w:szCs w:val="28"/>
                <w:lang w:eastAsia="en-US"/>
              </w:rPr>
            </w:pPr>
            <w:r w:rsidRPr="00802AFD">
              <w:rPr>
                <w:sz w:val="28"/>
                <w:szCs w:val="28"/>
                <w:lang w:val="en-US"/>
              </w:rPr>
              <w:t>II</w:t>
            </w:r>
          </w:p>
        </w:tc>
      </w:tr>
      <w:tr w:rsidR="00EB40D5" w:rsidRPr="006427B8" w:rsidTr="00DC562B">
        <w:trPr>
          <w:cantSplit/>
          <w:trHeight w:val="221"/>
          <w:tblHeader/>
        </w:trPr>
        <w:tc>
          <w:tcPr>
            <w:tcW w:w="602" w:type="dxa"/>
            <w:shd w:val="clear" w:color="auto" w:fill="auto"/>
          </w:tcPr>
          <w:p w:rsidR="00EB40D5" w:rsidRDefault="00EB40D5" w:rsidP="00EB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45" w:type="dxa"/>
            <w:shd w:val="clear" w:color="auto" w:fill="auto"/>
          </w:tcPr>
          <w:p w:rsidR="00EB40D5" w:rsidRPr="00F82284" w:rsidRDefault="00EB40D5" w:rsidP="00EB40D5">
            <w:pPr>
              <w:jc w:val="both"/>
              <w:rPr>
                <w:sz w:val="28"/>
                <w:szCs w:val="28"/>
                <w:lang w:eastAsia="en-US"/>
              </w:rPr>
            </w:pPr>
            <w:r w:rsidRPr="00DA506C">
              <w:rPr>
                <w:sz w:val="28"/>
                <w:szCs w:val="28"/>
              </w:rPr>
              <w:t xml:space="preserve">О местных нормативах градостроительного проектирования </w:t>
            </w:r>
            <w:proofErr w:type="gramStart"/>
            <w:r w:rsidRPr="00DA506C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DA506C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686" w:type="dxa"/>
            <w:shd w:val="clear" w:color="auto" w:fill="auto"/>
          </w:tcPr>
          <w:p w:rsidR="00EB40D5" w:rsidRPr="00F82284" w:rsidRDefault="00EB40D5" w:rsidP="00EB40D5">
            <w:pPr>
              <w:jc w:val="center"/>
              <w:rPr>
                <w:sz w:val="28"/>
                <w:szCs w:val="28"/>
              </w:rPr>
            </w:pPr>
            <w:r w:rsidRPr="007926C4">
              <w:rPr>
                <w:sz w:val="28"/>
                <w:szCs w:val="28"/>
              </w:rPr>
              <w:t xml:space="preserve">Органы администрации </w:t>
            </w:r>
            <w:proofErr w:type="gramStart"/>
            <w:r w:rsidRPr="007926C4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7926C4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0D5" w:rsidRPr="00F82284" w:rsidRDefault="00EB40D5" w:rsidP="00EB40D5">
            <w:pPr>
              <w:jc w:val="center"/>
              <w:rPr>
                <w:sz w:val="28"/>
                <w:szCs w:val="28"/>
                <w:lang w:eastAsia="en-US"/>
              </w:rPr>
            </w:pPr>
            <w:r w:rsidRPr="00802AFD">
              <w:rPr>
                <w:sz w:val="28"/>
                <w:szCs w:val="28"/>
                <w:lang w:val="en-US"/>
              </w:rPr>
              <w:t>II</w:t>
            </w:r>
          </w:p>
        </w:tc>
      </w:tr>
      <w:tr w:rsidR="00EB40D5" w:rsidRPr="006427B8" w:rsidTr="00DC562B">
        <w:trPr>
          <w:cantSplit/>
          <w:trHeight w:val="221"/>
          <w:tblHeader/>
        </w:trPr>
        <w:tc>
          <w:tcPr>
            <w:tcW w:w="602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945" w:type="dxa"/>
            <w:shd w:val="clear" w:color="auto" w:fill="auto"/>
          </w:tcPr>
          <w:p w:rsidR="00EB40D5" w:rsidRPr="006427B8" w:rsidRDefault="00EB40D5" w:rsidP="00EB40D5">
            <w:pPr>
              <w:jc w:val="both"/>
              <w:rPr>
                <w:sz w:val="28"/>
                <w:szCs w:val="28"/>
              </w:rPr>
            </w:pPr>
            <w:r w:rsidRPr="00F82284">
              <w:rPr>
                <w:sz w:val="28"/>
                <w:szCs w:val="28"/>
              </w:rPr>
              <w:t xml:space="preserve">О внесении изменений в Устав </w:t>
            </w:r>
            <w:proofErr w:type="gramStart"/>
            <w:r w:rsidRPr="00F82284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F82284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686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EB40D5" w:rsidRPr="006427B8" w:rsidRDefault="0026645D" w:rsidP="00043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B40D5">
              <w:rPr>
                <w:sz w:val="28"/>
                <w:szCs w:val="28"/>
              </w:rPr>
              <w:t xml:space="preserve">ппарат Городской Думы </w:t>
            </w:r>
            <w:proofErr w:type="gramStart"/>
            <w:r w:rsidR="00EB40D5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EB40D5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7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 w:rsidRPr="00F82284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EB40D5" w:rsidRPr="006427B8" w:rsidTr="00DC562B">
        <w:trPr>
          <w:cantSplit/>
          <w:trHeight w:val="221"/>
          <w:tblHeader/>
        </w:trPr>
        <w:tc>
          <w:tcPr>
            <w:tcW w:w="602" w:type="dxa"/>
            <w:shd w:val="clear" w:color="auto" w:fill="auto"/>
          </w:tcPr>
          <w:p w:rsidR="00EB40D5" w:rsidRDefault="00EB40D5" w:rsidP="00EB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945" w:type="dxa"/>
            <w:shd w:val="clear" w:color="auto" w:fill="auto"/>
          </w:tcPr>
          <w:p w:rsidR="00EB40D5" w:rsidRPr="00F82284" w:rsidRDefault="00EB40D5" w:rsidP="00664564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F82284">
              <w:rPr>
                <w:sz w:val="28"/>
                <w:szCs w:val="28"/>
                <w:lang w:eastAsia="en-US"/>
              </w:rPr>
              <w:t xml:space="preserve">О внесении изменений в Решение Городской Думы </w:t>
            </w:r>
            <w:proofErr w:type="gramStart"/>
            <w:r w:rsidRPr="00F82284">
              <w:rPr>
                <w:bCs/>
                <w:kern w:val="36"/>
                <w:sz w:val="28"/>
                <w:szCs w:val="28"/>
              </w:rPr>
              <w:t>Петропавловск-Камчатского</w:t>
            </w:r>
            <w:proofErr w:type="gramEnd"/>
            <w:r w:rsidRPr="00F82284">
              <w:rPr>
                <w:bCs/>
                <w:kern w:val="36"/>
                <w:sz w:val="28"/>
                <w:szCs w:val="28"/>
              </w:rPr>
              <w:t xml:space="preserve"> городского округа</w:t>
            </w:r>
            <w:r w:rsidR="00043FA9">
              <w:rPr>
                <w:bCs/>
                <w:kern w:val="36"/>
                <w:sz w:val="28"/>
                <w:szCs w:val="28"/>
              </w:rPr>
              <w:t xml:space="preserve"> </w:t>
            </w:r>
            <w:r w:rsidR="00613033">
              <w:rPr>
                <w:bCs/>
                <w:kern w:val="36"/>
                <w:sz w:val="28"/>
                <w:szCs w:val="28"/>
              </w:rPr>
              <w:t xml:space="preserve">                </w:t>
            </w:r>
            <w:r w:rsidR="00664564">
              <w:rPr>
                <w:bCs/>
                <w:kern w:val="36"/>
                <w:sz w:val="28"/>
                <w:szCs w:val="28"/>
              </w:rPr>
              <w:t xml:space="preserve">от 21.11.2016 № 523-нд  </w:t>
            </w:r>
            <w:r w:rsidRPr="00F82284">
              <w:rPr>
                <w:bCs/>
                <w:kern w:val="36"/>
                <w:sz w:val="28"/>
                <w:szCs w:val="28"/>
              </w:rPr>
              <w:t>«О бюджете Петропавловск-Камчатского городского округа на 2017 год и плановый период 2018-2019 годы»</w:t>
            </w:r>
          </w:p>
        </w:tc>
        <w:tc>
          <w:tcPr>
            <w:tcW w:w="3686" w:type="dxa"/>
            <w:shd w:val="clear" w:color="auto" w:fill="auto"/>
          </w:tcPr>
          <w:p w:rsidR="00EB40D5" w:rsidRPr="00F82284" w:rsidRDefault="00EB40D5" w:rsidP="00EB40D5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82284">
              <w:rPr>
                <w:sz w:val="28"/>
                <w:szCs w:val="28"/>
                <w:lang w:eastAsia="en-US"/>
              </w:rPr>
              <w:t xml:space="preserve">Управление финансов администрации </w:t>
            </w:r>
            <w:proofErr w:type="gramStart"/>
            <w:r w:rsidRPr="00F82284">
              <w:rPr>
                <w:bCs/>
                <w:kern w:val="36"/>
                <w:sz w:val="28"/>
                <w:szCs w:val="28"/>
              </w:rPr>
              <w:t>Петропавловск-Камчатского</w:t>
            </w:r>
            <w:proofErr w:type="gramEnd"/>
            <w:r w:rsidRPr="00F82284">
              <w:rPr>
                <w:bCs/>
                <w:kern w:val="36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EB40D5" w:rsidRPr="006427B8" w:rsidRDefault="00EB40D5" w:rsidP="00EB4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0D5" w:rsidRPr="00F82284" w:rsidRDefault="00EB40D5" w:rsidP="00EB40D5">
            <w:pPr>
              <w:jc w:val="center"/>
              <w:rPr>
                <w:sz w:val="28"/>
                <w:szCs w:val="28"/>
              </w:rPr>
            </w:pPr>
            <w:r w:rsidRPr="00F82284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EB40D5" w:rsidRPr="006427B8" w:rsidTr="00DC562B">
        <w:trPr>
          <w:cantSplit/>
          <w:trHeight w:val="221"/>
          <w:tblHeader/>
        </w:trPr>
        <w:tc>
          <w:tcPr>
            <w:tcW w:w="602" w:type="dxa"/>
            <w:shd w:val="clear" w:color="auto" w:fill="auto"/>
          </w:tcPr>
          <w:p w:rsidR="00EB40D5" w:rsidRDefault="00EB40D5" w:rsidP="00EB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945" w:type="dxa"/>
            <w:shd w:val="clear" w:color="auto" w:fill="auto"/>
          </w:tcPr>
          <w:p w:rsidR="00EB40D5" w:rsidRPr="006427B8" w:rsidRDefault="00EB40D5" w:rsidP="00EB40D5">
            <w:pPr>
              <w:jc w:val="both"/>
              <w:rPr>
                <w:sz w:val="28"/>
                <w:szCs w:val="28"/>
              </w:rPr>
            </w:pPr>
            <w:r w:rsidRPr="00F82284">
              <w:rPr>
                <w:sz w:val="28"/>
                <w:szCs w:val="28"/>
                <w:lang w:eastAsia="en-US"/>
              </w:rPr>
              <w:t xml:space="preserve">О внесении изменений в Решение Городской Думы </w:t>
            </w:r>
            <w:proofErr w:type="gramStart"/>
            <w:r w:rsidRPr="00F82284">
              <w:rPr>
                <w:bCs/>
                <w:kern w:val="36"/>
                <w:sz w:val="28"/>
                <w:szCs w:val="28"/>
              </w:rPr>
              <w:t>Петропавловск-Камчатского</w:t>
            </w:r>
            <w:proofErr w:type="gramEnd"/>
            <w:r w:rsidRPr="00F82284">
              <w:rPr>
                <w:bCs/>
                <w:kern w:val="36"/>
                <w:sz w:val="28"/>
                <w:szCs w:val="28"/>
              </w:rPr>
              <w:t xml:space="preserve"> городского округа </w:t>
            </w:r>
            <w:r w:rsidRPr="00F82284">
              <w:rPr>
                <w:bCs/>
                <w:kern w:val="36"/>
                <w:sz w:val="28"/>
                <w:szCs w:val="28"/>
              </w:rPr>
              <w:br/>
              <w:t>от 27.12.2013 № 173-нд «О бюджетном процессе в Петропавловск-Камчатском городском округе»</w:t>
            </w:r>
          </w:p>
        </w:tc>
        <w:tc>
          <w:tcPr>
            <w:tcW w:w="3686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 w:rsidRPr="00F82284">
              <w:rPr>
                <w:sz w:val="28"/>
                <w:szCs w:val="28"/>
                <w:lang w:eastAsia="en-US"/>
              </w:rPr>
              <w:t xml:space="preserve">Управление финансов администрации </w:t>
            </w:r>
            <w:proofErr w:type="gramStart"/>
            <w:r w:rsidRPr="00F82284">
              <w:rPr>
                <w:bCs/>
                <w:kern w:val="36"/>
                <w:sz w:val="28"/>
                <w:szCs w:val="28"/>
              </w:rPr>
              <w:t>Петропавловск-Камчатского</w:t>
            </w:r>
            <w:proofErr w:type="gramEnd"/>
            <w:r w:rsidRPr="00F82284">
              <w:rPr>
                <w:bCs/>
                <w:kern w:val="36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EB40D5" w:rsidRPr="006427B8" w:rsidRDefault="00EB40D5" w:rsidP="00EB4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 w:rsidRPr="00F82284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EB40D5" w:rsidRPr="006427B8" w:rsidTr="00DC562B">
        <w:trPr>
          <w:cantSplit/>
          <w:trHeight w:val="221"/>
          <w:tblHeader/>
        </w:trPr>
        <w:tc>
          <w:tcPr>
            <w:tcW w:w="602" w:type="dxa"/>
            <w:shd w:val="clear" w:color="auto" w:fill="auto"/>
          </w:tcPr>
          <w:p w:rsidR="00EB40D5" w:rsidRDefault="00EB40D5" w:rsidP="00EB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945" w:type="dxa"/>
            <w:shd w:val="clear" w:color="auto" w:fill="auto"/>
          </w:tcPr>
          <w:p w:rsidR="00EB40D5" w:rsidRPr="00766A29" w:rsidRDefault="00EB40D5" w:rsidP="00EB40D5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F82284">
              <w:rPr>
                <w:sz w:val="28"/>
                <w:szCs w:val="28"/>
                <w:lang w:eastAsia="en-US"/>
              </w:rPr>
              <w:t xml:space="preserve">О внесении изменений в Решение Городской Думы </w:t>
            </w:r>
            <w:proofErr w:type="gramStart"/>
            <w:r w:rsidRPr="00F82284">
              <w:rPr>
                <w:bCs/>
                <w:kern w:val="36"/>
                <w:sz w:val="28"/>
                <w:szCs w:val="28"/>
              </w:rPr>
              <w:t>Петропавловск-Камчатского</w:t>
            </w:r>
            <w:proofErr w:type="gramEnd"/>
            <w:r w:rsidRPr="00F82284">
              <w:rPr>
                <w:bCs/>
                <w:kern w:val="36"/>
                <w:sz w:val="28"/>
                <w:szCs w:val="28"/>
              </w:rPr>
              <w:t xml:space="preserve"> городского округа </w:t>
            </w:r>
            <w:r w:rsidRPr="00F82284">
              <w:rPr>
                <w:bCs/>
                <w:kern w:val="36"/>
                <w:sz w:val="28"/>
                <w:szCs w:val="28"/>
              </w:rPr>
              <w:br/>
              <w:t>от 30.11.2011 № 446-нд «Об участии в профилактике терроризма и экстремизма, а также минимизации и (или) ликвидации последствий проявлений терроризма и экстремизма в границах Петропавловск-Камчатского городского округа»</w:t>
            </w:r>
          </w:p>
        </w:tc>
        <w:tc>
          <w:tcPr>
            <w:tcW w:w="3686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 w:rsidRPr="00F82284">
              <w:rPr>
                <w:rFonts w:eastAsia="Calibri"/>
                <w:sz w:val="28"/>
                <w:szCs w:val="28"/>
                <w:lang w:eastAsia="en-US"/>
              </w:rPr>
              <w:t xml:space="preserve">Управление по обеспечению безопасности жизнедеятельности населения администрации </w:t>
            </w:r>
            <w:proofErr w:type="gramStart"/>
            <w:r w:rsidRPr="00F82284">
              <w:rPr>
                <w:rFonts w:eastAsia="Calibri"/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 w:rsidRPr="00F82284">
              <w:rPr>
                <w:rFonts w:eastAsia="Calibri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EB40D5" w:rsidRPr="006427B8" w:rsidRDefault="00EB40D5" w:rsidP="00EB4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 w:rsidRPr="00F82284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EB40D5" w:rsidRPr="006427B8" w:rsidTr="00DC562B">
        <w:trPr>
          <w:cantSplit/>
          <w:trHeight w:val="221"/>
          <w:tblHeader/>
        </w:trPr>
        <w:tc>
          <w:tcPr>
            <w:tcW w:w="602" w:type="dxa"/>
            <w:shd w:val="clear" w:color="auto" w:fill="auto"/>
          </w:tcPr>
          <w:p w:rsidR="00EB40D5" w:rsidRDefault="00EB40D5" w:rsidP="00EB4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</w:t>
            </w:r>
          </w:p>
        </w:tc>
        <w:tc>
          <w:tcPr>
            <w:tcW w:w="6945" w:type="dxa"/>
            <w:shd w:val="clear" w:color="auto" w:fill="auto"/>
          </w:tcPr>
          <w:p w:rsidR="00EB40D5" w:rsidRPr="00F82284" w:rsidRDefault="00EB40D5" w:rsidP="00EB40D5">
            <w:pPr>
              <w:jc w:val="both"/>
              <w:rPr>
                <w:sz w:val="28"/>
                <w:szCs w:val="28"/>
                <w:lang w:eastAsia="en-US"/>
              </w:rPr>
            </w:pPr>
            <w:r w:rsidRPr="00F82284"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 w:rsidRPr="00F82284">
              <w:rPr>
                <w:sz w:val="28"/>
                <w:szCs w:val="28"/>
              </w:rPr>
              <w:t xml:space="preserve">Решение Городской Думы Петропавловск-Камчатского городского округа </w:t>
            </w:r>
            <w:r w:rsidRPr="00F82284">
              <w:rPr>
                <w:sz w:val="28"/>
                <w:szCs w:val="28"/>
              </w:rPr>
              <w:br/>
              <w:t xml:space="preserve">от 27.12.2013 № 161-нд «О порядке назначения и выплаты ежемесячной доплаты к пенсии </w:t>
            </w:r>
            <w:proofErr w:type="gramStart"/>
            <w:r w:rsidRPr="00F82284">
              <w:rPr>
                <w:sz w:val="28"/>
                <w:szCs w:val="28"/>
              </w:rPr>
              <w:t>лицам</w:t>
            </w:r>
            <w:proofErr w:type="gramEnd"/>
            <w:r w:rsidRPr="00F82284">
              <w:rPr>
                <w:sz w:val="28"/>
                <w:szCs w:val="28"/>
              </w:rPr>
              <w:t xml:space="preserve"> замещавшим муниципальные должности в Петропавловск-Камчатском городском округе»</w:t>
            </w:r>
          </w:p>
        </w:tc>
        <w:tc>
          <w:tcPr>
            <w:tcW w:w="3686" w:type="dxa"/>
            <w:shd w:val="clear" w:color="auto" w:fill="auto"/>
          </w:tcPr>
          <w:p w:rsidR="00EB40D5" w:rsidRPr="00F82284" w:rsidRDefault="00EB40D5" w:rsidP="00EB40D5">
            <w:pPr>
              <w:jc w:val="center"/>
              <w:rPr>
                <w:sz w:val="28"/>
                <w:szCs w:val="28"/>
                <w:lang w:eastAsia="en-US"/>
              </w:rPr>
            </w:pPr>
            <w:r w:rsidRPr="00F82284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gramStart"/>
            <w:r w:rsidRPr="00F82284">
              <w:rPr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 w:rsidRPr="00F82284">
              <w:rPr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0D5" w:rsidRPr="00766A29" w:rsidRDefault="00EB40D5" w:rsidP="00EB40D5">
            <w:pPr>
              <w:jc w:val="center"/>
              <w:rPr>
                <w:sz w:val="28"/>
                <w:szCs w:val="28"/>
              </w:rPr>
            </w:pPr>
            <w:r w:rsidRPr="00F82284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EB40D5" w:rsidRPr="006427B8" w:rsidTr="00DC562B">
        <w:trPr>
          <w:cantSplit/>
          <w:trHeight w:val="221"/>
          <w:tblHeader/>
        </w:trPr>
        <w:tc>
          <w:tcPr>
            <w:tcW w:w="602" w:type="dxa"/>
            <w:shd w:val="clear" w:color="auto" w:fill="auto"/>
          </w:tcPr>
          <w:p w:rsidR="00EB40D5" w:rsidRDefault="00EB40D5" w:rsidP="00EB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945" w:type="dxa"/>
            <w:shd w:val="clear" w:color="auto" w:fill="auto"/>
          </w:tcPr>
          <w:p w:rsidR="00EB40D5" w:rsidRPr="00F82284" w:rsidRDefault="00EB40D5" w:rsidP="00EB40D5">
            <w:pPr>
              <w:jc w:val="both"/>
              <w:rPr>
                <w:sz w:val="28"/>
                <w:szCs w:val="28"/>
                <w:lang w:eastAsia="en-US"/>
              </w:rPr>
            </w:pPr>
            <w:r w:rsidRPr="00F82284"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 w:rsidRPr="00F82284">
              <w:rPr>
                <w:sz w:val="28"/>
                <w:szCs w:val="28"/>
              </w:rPr>
              <w:t xml:space="preserve">Решение Городской Думы </w:t>
            </w:r>
            <w:proofErr w:type="gramStart"/>
            <w:r w:rsidRPr="00F82284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F82284">
              <w:rPr>
                <w:sz w:val="28"/>
                <w:szCs w:val="28"/>
              </w:rPr>
              <w:t xml:space="preserve"> городского округа </w:t>
            </w:r>
            <w:r w:rsidRPr="00F82284">
              <w:rPr>
                <w:sz w:val="28"/>
                <w:szCs w:val="28"/>
              </w:rPr>
              <w:br/>
              <w:t>от 31.10.2013 № 144-нд «О порядке и условиях присвоения звания «Почетный гражданин города Петропавловска-Камчатского»</w:t>
            </w:r>
          </w:p>
        </w:tc>
        <w:tc>
          <w:tcPr>
            <w:tcW w:w="3686" w:type="dxa"/>
            <w:shd w:val="clear" w:color="auto" w:fill="auto"/>
          </w:tcPr>
          <w:p w:rsidR="00EB40D5" w:rsidRPr="00F82284" w:rsidRDefault="00EB40D5" w:rsidP="00EB40D5">
            <w:pPr>
              <w:jc w:val="center"/>
              <w:rPr>
                <w:sz w:val="28"/>
                <w:szCs w:val="28"/>
                <w:lang w:eastAsia="en-US"/>
              </w:rPr>
            </w:pPr>
            <w:r w:rsidRPr="00F82284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gramStart"/>
            <w:r w:rsidRPr="00F82284">
              <w:rPr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 w:rsidRPr="00F82284">
              <w:rPr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0D5" w:rsidRPr="00766A29" w:rsidRDefault="00EB40D5" w:rsidP="00EB40D5">
            <w:pPr>
              <w:jc w:val="center"/>
              <w:rPr>
                <w:sz w:val="28"/>
                <w:szCs w:val="28"/>
              </w:rPr>
            </w:pPr>
            <w:r w:rsidRPr="00F82284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EB40D5" w:rsidRPr="006427B8" w:rsidTr="00DC562B">
        <w:trPr>
          <w:cantSplit/>
          <w:trHeight w:val="221"/>
          <w:tblHeader/>
        </w:trPr>
        <w:tc>
          <w:tcPr>
            <w:tcW w:w="602" w:type="dxa"/>
            <w:shd w:val="clear" w:color="auto" w:fill="auto"/>
          </w:tcPr>
          <w:p w:rsidR="00EB40D5" w:rsidRDefault="00EB40D5" w:rsidP="00EB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945" w:type="dxa"/>
            <w:shd w:val="clear" w:color="auto" w:fill="auto"/>
          </w:tcPr>
          <w:p w:rsidR="00EB40D5" w:rsidRPr="006427B8" w:rsidRDefault="00EB40D5" w:rsidP="00EB40D5">
            <w:pPr>
              <w:jc w:val="both"/>
              <w:rPr>
                <w:sz w:val="28"/>
                <w:szCs w:val="28"/>
              </w:rPr>
            </w:pPr>
            <w:r w:rsidRPr="00F82284"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 w:rsidRPr="00F82284">
              <w:rPr>
                <w:sz w:val="28"/>
                <w:szCs w:val="28"/>
              </w:rPr>
              <w:t xml:space="preserve">Решение Городской Думы Петропавловск-Камчатского городского округа </w:t>
            </w:r>
            <w:r w:rsidRPr="00F82284">
              <w:rPr>
                <w:sz w:val="28"/>
                <w:szCs w:val="28"/>
              </w:rPr>
              <w:br/>
              <w:t>от 06.05.2013 № 57-нд «О порядке назначения и выплаты пенсии за выслугу лет лицам, замещавшим должности муниципальной службы в Петропавловс</w:t>
            </w:r>
            <w:proofErr w:type="gramStart"/>
            <w:r w:rsidRPr="00F82284">
              <w:rPr>
                <w:sz w:val="28"/>
                <w:szCs w:val="28"/>
              </w:rPr>
              <w:t>к-</w:t>
            </w:r>
            <w:proofErr w:type="gramEnd"/>
            <w:r w:rsidRPr="00F82284">
              <w:rPr>
                <w:sz w:val="28"/>
                <w:szCs w:val="28"/>
              </w:rPr>
              <w:t xml:space="preserve"> Камчатском городском округе»</w:t>
            </w:r>
          </w:p>
        </w:tc>
        <w:tc>
          <w:tcPr>
            <w:tcW w:w="3686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 w:rsidRPr="00F82284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gramStart"/>
            <w:r w:rsidRPr="00F82284">
              <w:rPr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 w:rsidRPr="00F82284">
              <w:rPr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0D5" w:rsidRPr="006427B8" w:rsidRDefault="00EB40D5" w:rsidP="00EB40D5">
            <w:pPr>
              <w:jc w:val="center"/>
              <w:rPr>
                <w:sz w:val="28"/>
                <w:szCs w:val="28"/>
              </w:rPr>
            </w:pPr>
            <w:r w:rsidRPr="00F82284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EB40D5" w:rsidRPr="006427B8" w:rsidTr="00DC562B">
        <w:trPr>
          <w:cantSplit/>
          <w:trHeight w:val="221"/>
          <w:tblHeader/>
        </w:trPr>
        <w:tc>
          <w:tcPr>
            <w:tcW w:w="15486" w:type="dxa"/>
            <w:gridSpan w:val="5"/>
            <w:shd w:val="clear" w:color="auto" w:fill="auto"/>
          </w:tcPr>
          <w:p w:rsidR="00EB40D5" w:rsidRPr="00615ED4" w:rsidRDefault="00EB40D5" w:rsidP="00EB40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5ED4">
              <w:rPr>
                <w:b/>
                <w:sz w:val="28"/>
                <w:szCs w:val="28"/>
                <w:lang w:val="en-US"/>
              </w:rPr>
              <w:t>II</w:t>
            </w:r>
            <w:r w:rsidRPr="00615ED4">
              <w:rPr>
                <w:b/>
                <w:sz w:val="28"/>
                <w:szCs w:val="28"/>
              </w:rPr>
              <w:t>. Проекты иных правовых актов Городской Думы Петропавловск-Камчатского городского округа</w:t>
            </w:r>
          </w:p>
        </w:tc>
      </w:tr>
      <w:tr w:rsidR="00EB40D5" w:rsidRPr="006427B8" w:rsidTr="00DC562B">
        <w:trPr>
          <w:cantSplit/>
          <w:trHeight w:val="221"/>
          <w:tblHeader/>
        </w:trPr>
        <w:tc>
          <w:tcPr>
            <w:tcW w:w="602" w:type="dxa"/>
            <w:shd w:val="clear" w:color="auto" w:fill="auto"/>
          </w:tcPr>
          <w:p w:rsidR="00EB40D5" w:rsidRDefault="00EB40D5" w:rsidP="00EB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EB40D5" w:rsidRPr="009B05C3" w:rsidRDefault="00EB40D5" w:rsidP="00EB40D5">
            <w:pPr>
              <w:jc w:val="both"/>
              <w:rPr>
                <w:sz w:val="28"/>
                <w:szCs w:val="28"/>
              </w:rPr>
            </w:pPr>
            <w:r w:rsidRPr="003D57DB">
              <w:rPr>
                <w:sz w:val="28"/>
                <w:szCs w:val="28"/>
              </w:rPr>
              <w:t xml:space="preserve">Об отчете о деятельности Главы администрации </w:t>
            </w:r>
            <w:proofErr w:type="gramStart"/>
            <w:r w:rsidRPr="003D57DB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3D57DB">
              <w:rPr>
                <w:sz w:val="28"/>
                <w:szCs w:val="28"/>
              </w:rPr>
              <w:t xml:space="preserve"> городского округа за период с 1 января 2016 года по 26 октября 2016 года и деятельности администрации Петропавловск-Камчатского городского округа за 2016 год</w:t>
            </w:r>
          </w:p>
        </w:tc>
        <w:tc>
          <w:tcPr>
            <w:tcW w:w="3686" w:type="dxa"/>
            <w:shd w:val="clear" w:color="auto" w:fill="auto"/>
          </w:tcPr>
          <w:p w:rsidR="00EB40D5" w:rsidRPr="009B05C3" w:rsidRDefault="00EB40D5" w:rsidP="00EB40D5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 w:rsidRPr="004D435D">
              <w:rPr>
                <w:sz w:val="28"/>
                <w:szCs w:val="28"/>
              </w:rPr>
              <w:t xml:space="preserve">Органы администрации </w:t>
            </w:r>
            <w:proofErr w:type="gramStart"/>
            <w:r w:rsidRPr="004D435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4D435D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EB40D5" w:rsidRPr="009B05C3" w:rsidRDefault="00EB40D5" w:rsidP="00EB4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0D5" w:rsidRPr="0060381F" w:rsidRDefault="002B5457" w:rsidP="00EB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EB40D5">
              <w:rPr>
                <w:sz w:val="28"/>
                <w:szCs w:val="28"/>
              </w:rPr>
              <w:t xml:space="preserve"> </w:t>
            </w:r>
          </w:p>
        </w:tc>
      </w:tr>
      <w:tr w:rsidR="00EB40D5" w:rsidRPr="006427B8" w:rsidTr="00DC562B">
        <w:trPr>
          <w:cantSplit/>
          <w:trHeight w:val="221"/>
          <w:tblHeader/>
        </w:trPr>
        <w:tc>
          <w:tcPr>
            <w:tcW w:w="602" w:type="dxa"/>
            <w:shd w:val="clear" w:color="auto" w:fill="auto"/>
          </w:tcPr>
          <w:p w:rsidR="00EB40D5" w:rsidRDefault="00EB40D5" w:rsidP="00EB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EB40D5" w:rsidRPr="009B05C3" w:rsidRDefault="00EB40D5" w:rsidP="00EB40D5">
            <w:pPr>
              <w:jc w:val="both"/>
              <w:rPr>
                <w:sz w:val="28"/>
                <w:szCs w:val="28"/>
              </w:rPr>
            </w:pPr>
            <w:r w:rsidRPr="003D57DB">
              <w:rPr>
                <w:sz w:val="28"/>
                <w:szCs w:val="28"/>
              </w:rPr>
              <w:t xml:space="preserve">Об отчете о деятельности Главы </w:t>
            </w:r>
            <w:proofErr w:type="gramStart"/>
            <w:r w:rsidRPr="003D57DB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3D57DB">
              <w:rPr>
                <w:sz w:val="28"/>
                <w:szCs w:val="28"/>
              </w:rPr>
              <w:t xml:space="preserve"> городского округа за период с 1 января 2016 года по 26 октября 2016 год</w:t>
            </w:r>
            <w:r w:rsidR="00830987">
              <w:rPr>
                <w:sz w:val="28"/>
                <w:szCs w:val="28"/>
              </w:rPr>
              <w:t>а</w:t>
            </w:r>
            <w:r w:rsidRPr="003D57D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</w:tcPr>
          <w:p w:rsidR="00EB40D5" w:rsidRPr="009B05C3" w:rsidRDefault="00613033" w:rsidP="00613033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B40D5" w:rsidRPr="009B05C3">
              <w:rPr>
                <w:sz w:val="28"/>
                <w:szCs w:val="28"/>
              </w:rPr>
              <w:t xml:space="preserve">ппарат Городской Думы </w:t>
            </w:r>
            <w:proofErr w:type="gramStart"/>
            <w:r w:rsidR="00EB40D5" w:rsidRPr="009B05C3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EB40D5" w:rsidRPr="009B05C3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EB40D5" w:rsidRPr="009B05C3" w:rsidRDefault="00EB40D5" w:rsidP="00EB4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0D5" w:rsidRPr="002B5457" w:rsidRDefault="002B5457" w:rsidP="00EB40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EB40D5" w:rsidRPr="006427B8" w:rsidTr="00DC562B">
        <w:trPr>
          <w:cantSplit/>
          <w:trHeight w:val="221"/>
          <w:tblHeader/>
        </w:trPr>
        <w:tc>
          <w:tcPr>
            <w:tcW w:w="602" w:type="dxa"/>
            <w:shd w:val="clear" w:color="auto" w:fill="auto"/>
          </w:tcPr>
          <w:p w:rsidR="00EB40D5" w:rsidRDefault="00EB40D5" w:rsidP="00EB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:rsidR="00EB40D5" w:rsidRPr="009B05C3" w:rsidRDefault="00EB40D5" w:rsidP="00EB40D5">
            <w:pPr>
              <w:jc w:val="both"/>
              <w:rPr>
                <w:sz w:val="28"/>
                <w:szCs w:val="28"/>
              </w:rPr>
            </w:pPr>
            <w:r w:rsidRPr="003D57DB">
              <w:rPr>
                <w:sz w:val="28"/>
                <w:szCs w:val="28"/>
              </w:rPr>
              <w:t xml:space="preserve">Об отчете о деятельности Главы </w:t>
            </w:r>
            <w:proofErr w:type="gramStart"/>
            <w:r w:rsidRPr="003D57DB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3D57DB">
              <w:rPr>
                <w:sz w:val="28"/>
                <w:szCs w:val="28"/>
              </w:rPr>
              <w:t xml:space="preserve"> городского округа за период с 26 октября</w:t>
            </w:r>
            <w:r w:rsidR="00830987">
              <w:rPr>
                <w:sz w:val="28"/>
                <w:szCs w:val="28"/>
              </w:rPr>
              <w:t xml:space="preserve"> 2016 года</w:t>
            </w:r>
            <w:r w:rsidRPr="003D57DB">
              <w:rPr>
                <w:sz w:val="28"/>
                <w:szCs w:val="28"/>
              </w:rPr>
              <w:t xml:space="preserve"> по 31 января 2016 год  </w:t>
            </w:r>
          </w:p>
        </w:tc>
        <w:tc>
          <w:tcPr>
            <w:tcW w:w="3686" w:type="dxa"/>
            <w:shd w:val="clear" w:color="auto" w:fill="auto"/>
          </w:tcPr>
          <w:p w:rsidR="00EB40D5" w:rsidRPr="009B05C3" w:rsidRDefault="002B5457" w:rsidP="00EB40D5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 w:rsidRPr="004D435D">
              <w:rPr>
                <w:sz w:val="28"/>
                <w:szCs w:val="28"/>
              </w:rPr>
              <w:t xml:space="preserve">Органы администрации </w:t>
            </w:r>
            <w:proofErr w:type="gramStart"/>
            <w:r w:rsidRPr="004D435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4D435D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EB40D5" w:rsidRPr="009B05C3" w:rsidRDefault="00EB40D5" w:rsidP="00EB4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0D5" w:rsidRPr="0060381F" w:rsidRDefault="002B5457" w:rsidP="00EB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EB40D5">
              <w:rPr>
                <w:sz w:val="28"/>
                <w:szCs w:val="28"/>
              </w:rPr>
              <w:t xml:space="preserve"> </w:t>
            </w:r>
          </w:p>
        </w:tc>
      </w:tr>
      <w:tr w:rsidR="00EB40D5" w:rsidRPr="006427B8" w:rsidTr="00DC562B">
        <w:trPr>
          <w:cantSplit/>
          <w:trHeight w:val="221"/>
          <w:tblHeader/>
        </w:trPr>
        <w:tc>
          <w:tcPr>
            <w:tcW w:w="602" w:type="dxa"/>
            <w:shd w:val="clear" w:color="auto" w:fill="auto"/>
          </w:tcPr>
          <w:p w:rsidR="00EB40D5" w:rsidRDefault="00EB40D5" w:rsidP="00EB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:rsidR="00EB40D5" w:rsidRPr="009B05C3" w:rsidRDefault="00EB40D5" w:rsidP="00EB40D5">
            <w:pPr>
              <w:jc w:val="both"/>
              <w:rPr>
                <w:sz w:val="28"/>
                <w:szCs w:val="28"/>
              </w:rPr>
            </w:pPr>
            <w:r w:rsidRPr="003D57DB">
              <w:rPr>
                <w:sz w:val="28"/>
                <w:szCs w:val="28"/>
              </w:rPr>
              <w:t xml:space="preserve">Об отчете о деятельности Городской Думы </w:t>
            </w:r>
            <w:proofErr w:type="gramStart"/>
            <w:r w:rsidRPr="003D57DB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3D57DB">
              <w:rPr>
                <w:sz w:val="28"/>
                <w:szCs w:val="28"/>
              </w:rPr>
              <w:t xml:space="preserve"> городского округа за 2016 год</w:t>
            </w:r>
          </w:p>
        </w:tc>
        <w:tc>
          <w:tcPr>
            <w:tcW w:w="3686" w:type="dxa"/>
            <w:shd w:val="clear" w:color="auto" w:fill="auto"/>
          </w:tcPr>
          <w:p w:rsidR="00EB40D5" w:rsidRPr="009B05C3" w:rsidRDefault="00613033" w:rsidP="00613033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B40D5" w:rsidRPr="009B05C3">
              <w:rPr>
                <w:sz w:val="28"/>
                <w:szCs w:val="28"/>
              </w:rPr>
              <w:t xml:space="preserve">ппарат Городской Думы </w:t>
            </w:r>
            <w:proofErr w:type="gramStart"/>
            <w:r w:rsidR="00EB40D5" w:rsidRPr="009B05C3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EB40D5" w:rsidRPr="009B05C3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EB40D5" w:rsidRPr="009B05C3" w:rsidRDefault="00EB40D5" w:rsidP="00EB4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0D5" w:rsidRPr="0060381F" w:rsidRDefault="002B5457" w:rsidP="00EB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EB40D5">
              <w:rPr>
                <w:sz w:val="28"/>
                <w:szCs w:val="28"/>
              </w:rPr>
              <w:t xml:space="preserve"> </w:t>
            </w:r>
          </w:p>
        </w:tc>
      </w:tr>
      <w:tr w:rsidR="00EB40D5" w:rsidRPr="006427B8" w:rsidTr="00DC562B">
        <w:trPr>
          <w:cantSplit/>
          <w:trHeight w:val="221"/>
          <w:tblHeader/>
        </w:trPr>
        <w:tc>
          <w:tcPr>
            <w:tcW w:w="602" w:type="dxa"/>
            <w:shd w:val="clear" w:color="auto" w:fill="auto"/>
          </w:tcPr>
          <w:p w:rsidR="00EB40D5" w:rsidRDefault="00EB40D5" w:rsidP="00EB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:rsidR="00EB40D5" w:rsidRPr="00ED20E1" w:rsidRDefault="00EB40D5" w:rsidP="00EB40D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F82284">
              <w:rPr>
                <w:sz w:val="28"/>
                <w:szCs w:val="28"/>
                <w:lang w:eastAsia="en-US"/>
              </w:rPr>
              <w:t>Об обращении в бюджетную комиссию при Правительстве Камчатского края об установлении дополнительного норматива отчислений от налога</w:t>
            </w:r>
            <w:proofErr w:type="gramEnd"/>
            <w:r w:rsidRPr="00F82284">
              <w:rPr>
                <w:sz w:val="28"/>
                <w:szCs w:val="28"/>
                <w:lang w:eastAsia="en-US"/>
              </w:rPr>
              <w:t xml:space="preserve"> на доходы физических лиц на 2018-2020 годы</w:t>
            </w:r>
          </w:p>
        </w:tc>
        <w:tc>
          <w:tcPr>
            <w:tcW w:w="3686" w:type="dxa"/>
            <w:shd w:val="clear" w:color="auto" w:fill="auto"/>
          </w:tcPr>
          <w:p w:rsidR="00EB40D5" w:rsidRPr="00F82284" w:rsidRDefault="00EB40D5" w:rsidP="00EB40D5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82284">
              <w:rPr>
                <w:sz w:val="28"/>
                <w:szCs w:val="28"/>
                <w:lang w:eastAsia="en-US"/>
              </w:rPr>
              <w:t xml:space="preserve">Управление финансов администрации </w:t>
            </w:r>
            <w:proofErr w:type="gramStart"/>
            <w:r w:rsidRPr="00F82284">
              <w:rPr>
                <w:bCs/>
                <w:kern w:val="36"/>
                <w:sz w:val="28"/>
                <w:szCs w:val="28"/>
              </w:rPr>
              <w:t>Петропавловск-Камчатского</w:t>
            </w:r>
            <w:proofErr w:type="gramEnd"/>
            <w:r w:rsidRPr="00F82284">
              <w:rPr>
                <w:bCs/>
                <w:kern w:val="36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EB40D5" w:rsidRPr="006427B8" w:rsidRDefault="00EB40D5" w:rsidP="00EB4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0D5" w:rsidRPr="00F82284" w:rsidRDefault="00EB40D5" w:rsidP="00EB40D5">
            <w:pPr>
              <w:jc w:val="center"/>
              <w:rPr>
                <w:sz w:val="28"/>
                <w:szCs w:val="28"/>
              </w:rPr>
            </w:pPr>
            <w:r w:rsidRPr="00F82284">
              <w:rPr>
                <w:sz w:val="28"/>
                <w:szCs w:val="28"/>
                <w:lang w:val="en-US"/>
              </w:rPr>
              <w:t>II</w:t>
            </w:r>
            <w:r w:rsidRPr="00F82284">
              <w:rPr>
                <w:sz w:val="28"/>
                <w:szCs w:val="28"/>
              </w:rPr>
              <w:t xml:space="preserve"> </w:t>
            </w:r>
          </w:p>
        </w:tc>
      </w:tr>
      <w:tr w:rsidR="00EB40D5" w:rsidRPr="006427B8" w:rsidTr="00DC562B">
        <w:trPr>
          <w:cantSplit/>
          <w:trHeight w:val="221"/>
          <w:tblHeader/>
        </w:trPr>
        <w:tc>
          <w:tcPr>
            <w:tcW w:w="602" w:type="dxa"/>
            <w:shd w:val="clear" w:color="auto" w:fill="auto"/>
          </w:tcPr>
          <w:p w:rsidR="00EB40D5" w:rsidRDefault="00EB40D5" w:rsidP="00EB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945" w:type="dxa"/>
            <w:shd w:val="clear" w:color="auto" w:fill="auto"/>
          </w:tcPr>
          <w:p w:rsidR="00EB40D5" w:rsidRPr="009B05C3" w:rsidRDefault="00EB40D5" w:rsidP="00EB40D5">
            <w:pPr>
              <w:jc w:val="both"/>
              <w:rPr>
                <w:sz w:val="28"/>
                <w:szCs w:val="28"/>
              </w:rPr>
            </w:pPr>
            <w:r w:rsidRPr="009B05C3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9B05C3">
              <w:rPr>
                <w:sz w:val="28"/>
                <w:szCs w:val="28"/>
              </w:rPr>
              <w:t xml:space="preserve"> в перечень наказов избирателей </w:t>
            </w:r>
            <w:proofErr w:type="gramStart"/>
            <w:r w:rsidRPr="009B05C3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9B05C3">
              <w:rPr>
                <w:sz w:val="28"/>
                <w:szCs w:val="28"/>
              </w:rPr>
              <w:t xml:space="preserve"> городского округа на 2017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      </w:r>
            <w:r>
              <w:rPr>
                <w:sz w:val="28"/>
                <w:szCs w:val="28"/>
              </w:rPr>
              <w:br/>
            </w:r>
            <w:r w:rsidRPr="009B05C3">
              <w:rPr>
                <w:sz w:val="28"/>
                <w:szCs w:val="28"/>
              </w:rPr>
              <w:t>от 24.08.2016 № 1055-р</w:t>
            </w:r>
          </w:p>
        </w:tc>
        <w:tc>
          <w:tcPr>
            <w:tcW w:w="3686" w:type="dxa"/>
            <w:shd w:val="clear" w:color="auto" w:fill="auto"/>
          </w:tcPr>
          <w:p w:rsidR="00EB40D5" w:rsidRPr="009B05C3" w:rsidRDefault="0026645D" w:rsidP="0026645D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bookmarkStart w:id="2" w:name="_GoBack"/>
            <w:bookmarkEnd w:id="2"/>
            <w:r w:rsidR="00EB40D5" w:rsidRPr="009B05C3">
              <w:rPr>
                <w:sz w:val="28"/>
                <w:szCs w:val="28"/>
              </w:rPr>
              <w:t xml:space="preserve">ппарат Городской Думы </w:t>
            </w:r>
            <w:proofErr w:type="gramStart"/>
            <w:r w:rsidR="00EB40D5" w:rsidRPr="009B05C3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EB40D5" w:rsidRPr="009B05C3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EB40D5" w:rsidRPr="009B05C3" w:rsidRDefault="00EB40D5" w:rsidP="00EB4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0D5" w:rsidRPr="009B05C3" w:rsidRDefault="00EB40D5" w:rsidP="00EB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  <w:p w:rsidR="00EB40D5" w:rsidRPr="009B05C3" w:rsidRDefault="00EB40D5" w:rsidP="00EB40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27B8" w:rsidRPr="006427B8" w:rsidRDefault="006427B8" w:rsidP="00DC562B">
      <w:pPr>
        <w:rPr>
          <w:b/>
          <w:color w:val="000000"/>
          <w:sz w:val="28"/>
          <w:szCs w:val="28"/>
        </w:rPr>
      </w:pPr>
    </w:p>
    <w:sectPr w:rsidR="006427B8" w:rsidRPr="006427B8" w:rsidSect="00DC562B">
      <w:pgSz w:w="16838" w:h="11906" w:orient="landscape"/>
      <w:pgMar w:top="567" w:right="536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FA3B50"/>
    <w:multiLevelType w:val="hybridMultilevel"/>
    <w:tmpl w:val="488C8442"/>
    <w:lvl w:ilvl="0" w:tplc="E668CC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F843546"/>
    <w:multiLevelType w:val="hybridMultilevel"/>
    <w:tmpl w:val="93326E4C"/>
    <w:lvl w:ilvl="0" w:tplc="6218C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8"/>
    <w:rsid w:val="000032BD"/>
    <w:rsid w:val="000034C4"/>
    <w:rsid w:val="000117D1"/>
    <w:rsid w:val="00011F96"/>
    <w:rsid w:val="00015B49"/>
    <w:rsid w:val="00027A91"/>
    <w:rsid w:val="00030B9C"/>
    <w:rsid w:val="00032622"/>
    <w:rsid w:val="00033D22"/>
    <w:rsid w:val="00040F57"/>
    <w:rsid w:val="00042877"/>
    <w:rsid w:val="00043FA9"/>
    <w:rsid w:val="00044710"/>
    <w:rsid w:val="0004615E"/>
    <w:rsid w:val="000479E4"/>
    <w:rsid w:val="00051B88"/>
    <w:rsid w:val="00060D8C"/>
    <w:rsid w:val="0006257D"/>
    <w:rsid w:val="000662F1"/>
    <w:rsid w:val="00070A4F"/>
    <w:rsid w:val="00071AE9"/>
    <w:rsid w:val="00072597"/>
    <w:rsid w:val="00074F3F"/>
    <w:rsid w:val="0007516E"/>
    <w:rsid w:val="00076315"/>
    <w:rsid w:val="00077C0F"/>
    <w:rsid w:val="000804BD"/>
    <w:rsid w:val="000970E0"/>
    <w:rsid w:val="000A3820"/>
    <w:rsid w:val="000B1006"/>
    <w:rsid w:val="000B57D3"/>
    <w:rsid w:val="000B71F0"/>
    <w:rsid w:val="000C223D"/>
    <w:rsid w:val="000C26BC"/>
    <w:rsid w:val="000C6513"/>
    <w:rsid w:val="000C6BE9"/>
    <w:rsid w:val="000D1F3F"/>
    <w:rsid w:val="000D7768"/>
    <w:rsid w:val="000E1179"/>
    <w:rsid w:val="000E1E29"/>
    <w:rsid w:val="000E246C"/>
    <w:rsid w:val="000E2B36"/>
    <w:rsid w:val="000E69E8"/>
    <w:rsid w:val="000F139B"/>
    <w:rsid w:val="0010050F"/>
    <w:rsid w:val="00101091"/>
    <w:rsid w:val="00104CF6"/>
    <w:rsid w:val="00107677"/>
    <w:rsid w:val="001109A1"/>
    <w:rsid w:val="0011112A"/>
    <w:rsid w:val="00114F28"/>
    <w:rsid w:val="001214D4"/>
    <w:rsid w:val="00125817"/>
    <w:rsid w:val="001261A5"/>
    <w:rsid w:val="00126991"/>
    <w:rsid w:val="0013345C"/>
    <w:rsid w:val="001344F7"/>
    <w:rsid w:val="001346FC"/>
    <w:rsid w:val="00137A11"/>
    <w:rsid w:val="00137F38"/>
    <w:rsid w:val="001405EC"/>
    <w:rsid w:val="00141596"/>
    <w:rsid w:val="00146FAA"/>
    <w:rsid w:val="00150BF6"/>
    <w:rsid w:val="00153FBF"/>
    <w:rsid w:val="00163D99"/>
    <w:rsid w:val="00164378"/>
    <w:rsid w:val="00180E65"/>
    <w:rsid w:val="0018121E"/>
    <w:rsid w:val="00184300"/>
    <w:rsid w:val="00187379"/>
    <w:rsid w:val="00187B29"/>
    <w:rsid w:val="00192161"/>
    <w:rsid w:val="001975C9"/>
    <w:rsid w:val="001A109B"/>
    <w:rsid w:val="001A12FD"/>
    <w:rsid w:val="001C65BC"/>
    <w:rsid w:val="001D058F"/>
    <w:rsid w:val="001D1E93"/>
    <w:rsid w:val="001D5F47"/>
    <w:rsid w:val="001E6426"/>
    <w:rsid w:val="001F3C3E"/>
    <w:rsid w:val="001F3DC4"/>
    <w:rsid w:val="0020388A"/>
    <w:rsid w:val="00203F71"/>
    <w:rsid w:val="00204C68"/>
    <w:rsid w:val="00207622"/>
    <w:rsid w:val="00211CF1"/>
    <w:rsid w:val="0021210D"/>
    <w:rsid w:val="0021456E"/>
    <w:rsid w:val="00215190"/>
    <w:rsid w:val="00220DCD"/>
    <w:rsid w:val="0022177A"/>
    <w:rsid w:val="00224248"/>
    <w:rsid w:val="00224464"/>
    <w:rsid w:val="00224D27"/>
    <w:rsid w:val="00226B9D"/>
    <w:rsid w:val="00226FEE"/>
    <w:rsid w:val="0023167C"/>
    <w:rsid w:val="0024251B"/>
    <w:rsid w:val="00251F9B"/>
    <w:rsid w:val="00253D22"/>
    <w:rsid w:val="00253F43"/>
    <w:rsid w:val="00255B3A"/>
    <w:rsid w:val="002570F7"/>
    <w:rsid w:val="00260F87"/>
    <w:rsid w:val="002620E2"/>
    <w:rsid w:val="00264B2A"/>
    <w:rsid w:val="00265798"/>
    <w:rsid w:val="0026645D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4034"/>
    <w:rsid w:val="002A60BB"/>
    <w:rsid w:val="002A6160"/>
    <w:rsid w:val="002A66F7"/>
    <w:rsid w:val="002B2EC3"/>
    <w:rsid w:val="002B5457"/>
    <w:rsid w:val="002B5F16"/>
    <w:rsid w:val="002C1482"/>
    <w:rsid w:val="002C64FC"/>
    <w:rsid w:val="002C7BF0"/>
    <w:rsid w:val="002D0091"/>
    <w:rsid w:val="002E025E"/>
    <w:rsid w:val="002E4D78"/>
    <w:rsid w:val="002E65F0"/>
    <w:rsid w:val="002E7D08"/>
    <w:rsid w:val="002F15CF"/>
    <w:rsid w:val="002F2802"/>
    <w:rsid w:val="002F4C3A"/>
    <w:rsid w:val="002F7021"/>
    <w:rsid w:val="00300592"/>
    <w:rsid w:val="00312177"/>
    <w:rsid w:val="00312268"/>
    <w:rsid w:val="00313740"/>
    <w:rsid w:val="00315C8E"/>
    <w:rsid w:val="003173AA"/>
    <w:rsid w:val="003223E7"/>
    <w:rsid w:val="00322D83"/>
    <w:rsid w:val="0032373C"/>
    <w:rsid w:val="00323ECC"/>
    <w:rsid w:val="00330E01"/>
    <w:rsid w:val="0033125D"/>
    <w:rsid w:val="0033541B"/>
    <w:rsid w:val="00337CD2"/>
    <w:rsid w:val="0034063A"/>
    <w:rsid w:val="003430B3"/>
    <w:rsid w:val="00344A5A"/>
    <w:rsid w:val="00344D5B"/>
    <w:rsid w:val="003501E1"/>
    <w:rsid w:val="00351A61"/>
    <w:rsid w:val="003520FB"/>
    <w:rsid w:val="00352F55"/>
    <w:rsid w:val="003668BC"/>
    <w:rsid w:val="00367F71"/>
    <w:rsid w:val="00371B83"/>
    <w:rsid w:val="00371FDB"/>
    <w:rsid w:val="0037621F"/>
    <w:rsid w:val="0038109A"/>
    <w:rsid w:val="0038286D"/>
    <w:rsid w:val="003862FF"/>
    <w:rsid w:val="0039007C"/>
    <w:rsid w:val="003A0128"/>
    <w:rsid w:val="003A0914"/>
    <w:rsid w:val="003B0E91"/>
    <w:rsid w:val="003B0E9F"/>
    <w:rsid w:val="003B1CB7"/>
    <w:rsid w:val="003B358B"/>
    <w:rsid w:val="003B40C5"/>
    <w:rsid w:val="003B45DB"/>
    <w:rsid w:val="003B6E68"/>
    <w:rsid w:val="003C05C2"/>
    <w:rsid w:val="003C4270"/>
    <w:rsid w:val="003C5580"/>
    <w:rsid w:val="003C598D"/>
    <w:rsid w:val="003D7EF7"/>
    <w:rsid w:val="003E0CE2"/>
    <w:rsid w:val="003E52C0"/>
    <w:rsid w:val="003F3DD3"/>
    <w:rsid w:val="00404185"/>
    <w:rsid w:val="004075C1"/>
    <w:rsid w:val="00407E59"/>
    <w:rsid w:val="00412054"/>
    <w:rsid w:val="004135C9"/>
    <w:rsid w:val="004137AD"/>
    <w:rsid w:val="00421A05"/>
    <w:rsid w:val="004224F6"/>
    <w:rsid w:val="00423063"/>
    <w:rsid w:val="004246F3"/>
    <w:rsid w:val="004251E0"/>
    <w:rsid w:val="00425E8F"/>
    <w:rsid w:val="0043193C"/>
    <w:rsid w:val="00433E13"/>
    <w:rsid w:val="00434411"/>
    <w:rsid w:val="00435131"/>
    <w:rsid w:val="00441515"/>
    <w:rsid w:val="00446DC4"/>
    <w:rsid w:val="00447428"/>
    <w:rsid w:val="00463C16"/>
    <w:rsid w:val="00463D01"/>
    <w:rsid w:val="00470131"/>
    <w:rsid w:val="00477C04"/>
    <w:rsid w:val="00481DAC"/>
    <w:rsid w:val="00487058"/>
    <w:rsid w:val="00493742"/>
    <w:rsid w:val="0049380C"/>
    <w:rsid w:val="00497418"/>
    <w:rsid w:val="004A0C5F"/>
    <w:rsid w:val="004A12EF"/>
    <w:rsid w:val="004A6B03"/>
    <w:rsid w:val="004B0C9A"/>
    <w:rsid w:val="004B3135"/>
    <w:rsid w:val="004C0549"/>
    <w:rsid w:val="004C054F"/>
    <w:rsid w:val="004C7458"/>
    <w:rsid w:val="004D034B"/>
    <w:rsid w:val="004D31D1"/>
    <w:rsid w:val="004E0053"/>
    <w:rsid w:val="004E4198"/>
    <w:rsid w:val="004E4476"/>
    <w:rsid w:val="004E4C0D"/>
    <w:rsid w:val="004F0D3C"/>
    <w:rsid w:val="00501EBD"/>
    <w:rsid w:val="005029C4"/>
    <w:rsid w:val="005101B4"/>
    <w:rsid w:val="00510E33"/>
    <w:rsid w:val="00511696"/>
    <w:rsid w:val="00514989"/>
    <w:rsid w:val="005155CB"/>
    <w:rsid w:val="005168BA"/>
    <w:rsid w:val="00516C68"/>
    <w:rsid w:val="005222BC"/>
    <w:rsid w:val="00524C40"/>
    <w:rsid w:val="00527475"/>
    <w:rsid w:val="005333E4"/>
    <w:rsid w:val="00533856"/>
    <w:rsid w:val="005358FE"/>
    <w:rsid w:val="005362D3"/>
    <w:rsid w:val="005410CE"/>
    <w:rsid w:val="00545D79"/>
    <w:rsid w:val="00550577"/>
    <w:rsid w:val="00551085"/>
    <w:rsid w:val="00551349"/>
    <w:rsid w:val="00562CCD"/>
    <w:rsid w:val="00563BE2"/>
    <w:rsid w:val="005715A3"/>
    <w:rsid w:val="00571B44"/>
    <w:rsid w:val="005744B4"/>
    <w:rsid w:val="005746B6"/>
    <w:rsid w:val="00577D76"/>
    <w:rsid w:val="005814C0"/>
    <w:rsid w:val="00581BAC"/>
    <w:rsid w:val="005846A0"/>
    <w:rsid w:val="005867E1"/>
    <w:rsid w:val="005916BB"/>
    <w:rsid w:val="00593CA9"/>
    <w:rsid w:val="00595681"/>
    <w:rsid w:val="00597452"/>
    <w:rsid w:val="005A4247"/>
    <w:rsid w:val="005A600E"/>
    <w:rsid w:val="005A675C"/>
    <w:rsid w:val="005A71C4"/>
    <w:rsid w:val="005B0B64"/>
    <w:rsid w:val="005B45CB"/>
    <w:rsid w:val="005B65F7"/>
    <w:rsid w:val="005B7762"/>
    <w:rsid w:val="005B7824"/>
    <w:rsid w:val="005C3DBA"/>
    <w:rsid w:val="005C516B"/>
    <w:rsid w:val="005C64DC"/>
    <w:rsid w:val="005D13ED"/>
    <w:rsid w:val="005E00BC"/>
    <w:rsid w:val="005E0F74"/>
    <w:rsid w:val="005E3608"/>
    <w:rsid w:val="005E56CB"/>
    <w:rsid w:val="005E71E7"/>
    <w:rsid w:val="005E7E16"/>
    <w:rsid w:val="00602763"/>
    <w:rsid w:val="0060381F"/>
    <w:rsid w:val="00603F66"/>
    <w:rsid w:val="00605AEB"/>
    <w:rsid w:val="00610CFF"/>
    <w:rsid w:val="00613033"/>
    <w:rsid w:val="00613E59"/>
    <w:rsid w:val="00614710"/>
    <w:rsid w:val="00614F2D"/>
    <w:rsid w:val="00615ED4"/>
    <w:rsid w:val="00616BAF"/>
    <w:rsid w:val="00617A6D"/>
    <w:rsid w:val="00621E34"/>
    <w:rsid w:val="006252FF"/>
    <w:rsid w:val="00631836"/>
    <w:rsid w:val="00635272"/>
    <w:rsid w:val="00641423"/>
    <w:rsid w:val="00641B27"/>
    <w:rsid w:val="006421BE"/>
    <w:rsid w:val="006427B8"/>
    <w:rsid w:val="00644AE7"/>
    <w:rsid w:val="00646C6E"/>
    <w:rsid w:val="00651CF9"/>
    <w:rsid w:val="00652679"/>
    <w:rsid w:val="00663D73"/>
    <w:rsid w:val="00664564"/>
    <w:rsid w:val="006722EA"/>
    <w:rsid w:val="006723D0"/>
    <w:rsid w:val="00674E1F"/>
    <w:rsid w:val="00674EFA"/>
    <w:rsid w:val="006767FA"/>
    <w:rsid w:val="00677FD9"/>
    <w:rsid w:val="006848E8"/>
    <w:rsid w:val="006920F2"/>
    <w:rsid w:val="00695255"/>
    <w:rsid w:val="006A21B6"/>
    <w:rsid w:val="006A3952"/>
    <w:rsid w:val="006A5DB1"/>
    <w:rsid w:val="006A63E4"/>
    <w:rsid w:val="006A6F55"/>
    <w:rsid w:val="006A7F3E"/>
    <w:rsid w:val="006B012F"/>
    <w:rsid w:val="006B15D6"/>
    <w:rsid w:val="006B357D"/>
    <w:rsid w:val="006B497C"/>
    <w:rsid w:val="006B5E53"/>
    <w:rsid w:val="006B60A8"/>
    <w:rsid w:val="006B781D"/>
    <w:rsid w:val="006C3C4D"/>
    <w:rsid w:val="006C5907"/>
    <w:rsid w:val="006C6D8A"/>
    <w:rsid w:val="006D22AF"/>
    <w:rsid w:val="006D4016"/>
    <w:rsid w:val="006D7309"/>
    <w:rsid w:val="006D7E51"/>
    <w:rsid w:val="006E1A02"/>
    <w:rsid w:val="006F5FA9"/>
    <w:rsid w:val="006F648E"/>
    <w:rsid w:val="006F7C8F"/>
    <w:rsid w:val="00700B4A"/>
    <w:rsid w:val="00705901"/>
    <w:rsid w:val="007061D2"/>
    <w:rsid w:val="00707C40"/>
    <w:rsid w:val="00721B53"/>
    <w:rsid w:val="00723444"/>
    <w:rsid w:val="00724734"/>
    <w:rsid w:val="00726AD0"/>
    <w:rsid w:val="007310A4"/>
    <w:rsid w:val="007345F4"/>
    <w:rsid w:val="00736B3B"/>
    <w:rsid w:val="00736D70"/>
    <w:rsid w:val="00736F2F"/>
    <w:rsid w:val="007426FA"/>
    <w:rsid w:val="007452DC"/>
    <w:rsid w:val="00746DD2"/>
    <w:rsid w:val="00751049"/>
    <w:rsid w:val="00753350"/>
    <w:rsid w:val="00756880"/>
    <w:rsid w:val="00763EF0"/>
    <w:rsid w:val="00766A29"/>
    <w:rsid w:val="0077484A"/>
    <w:rsid w:val="00776B6A"/>
    <w:rsid w:val="00777CBA"/>
    <w:rsid w:val="0078033A"/>
    <w:rsid w:val="00782B2B"/>
    <w:rsid w:val="00786EB3"/>
    <w:rsid w:val="00790375"/>
    <w:rsid w:val="00793320"/>
    <w:rsid w:val="007A2E3D"/>
    <w:rsid w:val="007A47F8"/>
    <w:rsid w:val="007A69B9"/>
    <w:rsid w:val="007B12CA"/>
    <w:rsid w:val="007B1E44"/>
    <w:rsid w:val="007B59C1"/>
    <w:rsid w:val="007B7CA8"/>
    <w:rsid w:val="007C1101"/>
    <w:rsid w:val="007C4E2B"/>
    <w:rsid w:val="007C6487"/>
    <w:rsid w:val="007D34E6"/>
    <w:rsid w:val="007D40C9"/>
    <w:rsid w:val="007D4323"/>
    <w:rsid w:val="007D4BF5"/>
    <w:rsid w:val="007D7BCA"/>
    <w:rsid w:val="007E086D"/>
    <w:rsid w:val="007E3502"/>
    <w:rsid w:val="007E4CA7"/>
    <w:rsid w:val="007F1B6A"/>
    <w:rsid w:val="007F5FF2"/>
    <w:rsid w:val="0080317B"/>
    <w:rsid w:val="0080658D"/>
    <w:rsid w:val="00811AB5"/>
    <w:rsid w:val="00815041"/>
    <w:rsid w:val="00815ED6"/>
    <w:rsid w:val="00820B47"/>
    <w:rsid w:val="00820CFD"/>
    <w:rsid w:val="008216D7"/>
    <w:rsid w:val="008278E2"/>
    <w:rsid w:val="00830987"/>
    <w:rsid w:val="0083313C"/>
    <w:rsid w:val="008332B7"/>
    <w:rsid w:val="008346CC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6006"/>
    <w:rsid w:val="00871DBB"/>
    <w:rsid w:val="00872031"/>
    <w:rsid w:val="00875696"/>
    <w:rsid w:val="00881E9B"/>
    <w:rsid w:val="00885E34"/>
    <w:rsid w:val="008869F2"/>
    <w:rsid w:val="00890310"/>
    <w:rsid w:val="0089138B"/>
    <w:rsid w:val="00894A04"/>
    <w:rsid w:val="008A32D1"/>
    <w:rsid w:val="008A37B6"/>
    <w:rsid w:val="008A37E3"/>
    <w:rsid w:val="008A46B5"/>
    <w:rsid w:val="008A587C"/>
    <w:rsid w:val="008A5E31"/>
    <w:rsid w:val="008B1021"/>
    <w:rsid w:val="008B768F"/>
    <w:rsid w:val="008C0311"/>
    <w:rsid w:val="008C4533"/>
    <w:rsid w:val="008C7911"/>
    <w:rsid w:val="008D18B3"/>
    <w:rsid w:val="008D2DEA"/>
    <w:rsid w:val="008D38DE"/>
    <w:rsid w:val="008D7E4C"/>
    <w:rsid w:val="008E0858"/>
    <w:rsid w:val="008E1F3B"/>
    <w:rsid w:val="008E702B"/>
    <w:rsid w:val="008F1EB6"/>
    <w:rsid w:val="00903D72"/>
    <w:rsid w:val="00904AF1"/>
    <w:rsid w:val="00904B50"/>
    <w:rsid w:val="00906B6A"/>
    <w:rsid w:val="0091288B"/>
    <w:rsid w:val="00912FB4"/>
    <w:rsid w:val="00934C72"/>
    <w:rsid w:val="00934E13"/>
    <w:rsid w:val="00937579"/>
    <w:rsid w:val="0093778C"/>
    <w:rsid w:val="009377FC"/>
    <w:rsid w:val="00940C48"/>
    <w:rsid w:val="00940F32"/>
    <w:rsid w:val="00942944"/>
    <w:rsid w:val="00943730"/>
    <w:rsid w:val="00951852"/>
    <w:rsid w:val="0095383E"/>
    <w:rsid w:val="009554C7"/>
    <w:rsid w:val="00956365"/>
    <w:rsid w:val="0096075F"/>
    <w:rsid w:val="00962EFF"/>
    <w:rsid w:val="00965318"/>
    <w:rsid w:val="00971045"/>
    <w:rsid w:val="00976D08"/>
    <w:rsid w:val="009836E6"/>
    <w:rsid w:val="0099077B"/>
    <w:rsid w:val="00991472"/>
    <w:rsid w:val="0099193A"/>
    <w:rsid w:val="00991A86"/>
    <w:rsid w:val="00992FD7"/>
    <w:rsid w:val="009938FF"/>
    <w:rsid w:val="00993998"/>
    <w:rsid w:val="009959FB"/>
    <w:rsid w:val="00995E53"/>
    <w:rsid w:val="009A0F3E"/>
    <w:rsid w:val="009A1E62"/>
    <w:rsid w:val="009A44F5"/>
    <w:rsid w:val="009A700F"/>
    <w:rsid w:val="009B3E6D"/>
    <w:rsid w:val="009B59DA"/>
    <w:rsid w:val="009C0D72"/>
    <w:rsid w:val="009D158A"/>
    <w:rsid w:val="009D7A56"/>
    <w:rsid w:val="009E10C5"/>
    <w:rsid w:val="009E3D41"/>
    <w:rsid w:val="009E73AC"/>
    <w:rsid w:val="009E788A"/>
    <w:rsid w:val="009E7A2A"/>
    <w:rsid w:val="009F2B7E"/>
    <w:rsid w:val="009F73A3"/>
    <w:rsid w:val="00A065AD"/>
    <w:rsid w:val="00A10556"/>
    <w:rsid w:val="00A106CB"/>
    <w:rsid w:val="00A129BB"/>
    <w:rsid w:val="00A12DC5"/>
    <w:rsid w:val="00A137C7"/>
    <w:rsid w:val="00A17327"/>
    <w:rsid w:val="00A1791F"/>
    <w:rsid w:val="00A245D1"/>
    <w:rsid w:val="00A27ABF"/>
    <w:rsid w:val="00A320C0"/>
    <w:rsid w:val="00A368C3"/>
    <w:rsid w:val="00A40B28"/>
    <w:rsid w:val="00A444DA"/>
    <w:rsid w:val="00A50077"/>
    <w:rsid w:val="00A50636"/>
    <w:rsid w:val="00A50CDB"/>
    <w:rsid w:val="00A510A6"/>
    <w:rsid w:val="00A52A01"/>
    <w:rsid w:val="00A64C4A"/>
    <w:rsid w:val="00A76F02"/>
    <w:rsid w:val="00A805E1"/>
    <w:rsid w:val="00A83133"/>
    <w:rsid w:val="00A83C0F"/>
    <w:rsid w:val="00A86FAA"/>
    <w:rsid w:val="00A90F4F"/>
    <w:rsid w:val="00A914E9"/>
    <w:rsid w:val="00A92567"/>
    <w:rsid w:val="00A936AA"/>
    <w:rsid w:val="00A94256"/>
    <w:rsid w:val="00A9495D"/>
    <w:rsid w:val="00AA7712"/>
    <w:rsid w:val="00AA7F64"/>
    <w:rsid w:val="00AB0C0E"/>
    <w:rsid w:val="00AB0CD0"/>
    <w:rsid w:val="00AB10C6"/>
    <w:rsid w:val="00AB270F"/>
    <w:rsid w:val="00AB697D"/>
    <w:rsid w:val="00AB7396"/>
    <w:rsid w:val="00AC04C1"/>
    <w:rsid w:val="00AC05F5"/>
    <w:rsid w:val="00AC193A"/>
    <w:rsid w:val="00AC6A40"/>
    <w:rsid w:val="00AC76BB"/>
    <w:rsid w:val="00AD6758"/>
    <w:rsid w:val="00AE2540"/>
    <w:rsid w:val="00AE3DED"/>
    <w:rsid w:val="00AE4F81"/>
    <w:rsid w:val="00AF4146"/>
    <w:rsid w:val="00B11DD5"/>
    <w:rsid w:val="00B15BCB"/>
    <w:rsid w:val="00B244F7"/>
    <w:rsid w:val="00B24759"/>
    <w:rsid w:val="00B27802"/>
    <w:rsid w:val="00B3757F"/>
    <w:rsid w:val="00B40D45"/>
    <w:rsid w:val="00B40DDD"/>
    <w:rsid w:val="00B44918"/>
    <w:rsid w:val="00B47193"/>
    <w:rsid w:val="00B606E0"/>
    <w:rsid w:val="00B612B5"/>
    <w:rsid w:val="00B62E37"/>
    <w:rsid w:val="00B70413"/>
    <w:rsid w:val="00B718FA"/>
    <w:rsid w:val="00B8270F"/>
    <w:rsid w:val="00B868DA"/>
    <w:rsid w:val="00B90B70"/>
    <w:rsid w:val="00B93A38"/>
    <w:rsid w:val="00B97BB7"/>
    <w:rsid w:val="00BA3930"/>
    <w:rsid w:val="00BA4F8B"/>
    <w:rsid w:val="00BB103F"/>
    <w:rsid w:val="00BB61D0"/>
    <w:rsid w:val="00BC1A53"/>
    <w:rsid w:val="00BC1B53"/>
    <w:rsid w:val="00BC5139"/>
    <w:rsid w:val="00BE0B2E"/>
    <w:rsid w:val="00BE241D"/>
    <w:rsid w:val="00BE2E67"/>
    <w:rsid w:val="00BE78C7"/>
    <w:rsid w:val="00BF0E62"/>
    <w:rsid w:val="00BF72F2"/>
    <w:rsid w:val="00C0743A"/>
    <w:rsid w:val="00C074D6"/>
    <w:rsid w:val="00C118C0"/>
    <w:rsid w:val="00C11DC1"/>
    <w:rsid w:val="00C12BAD"/>
    <w:rsid w:val="00C37FD0"/>
    <w:rsid w:val="00C40242"/>
    <w:rsid w:val="00C4571D"/>
    <w:rsid w:val="00C4657F"/>
    <w:rsid w:val="00C556AF"/>
    <w:rsid w:val="00C62FB1"/>
    <w:rsid w:val="00C654FD"/>
    <w:rsid w:val="00C67645"/>
    <w:rsid w:val="00C708C1"/>
    <w:rsid w:val="00C74D32"/>
    <w:rsid w:val="00C76026"/>
    <w:rsid w:val="00C820F8"/>
    <w:rsid w:val="00C90776"/>
    <w:rsid w:val="00C919DD"/>
    <w:rsid w:val="00C91D69"/>
    <w:rsid w:val="00C92B47"/>
    <w:rsid w:val="00C979CB"/>
    <w:rsid w:val="00C97B8D"/>
    <w:rsid w:val="00CA52D1"/>
    <w:rsid w:val="00CA79D6"/>
    <w:rsid w:val="00CB0B6E"/>
    <w:rsid w:val="00CB38EB"/>
    <w:rsid w:val="00CB3DA6"/>
    <w:rsid w:val="00CB58B7"/>
    <w:rsid w:val="00CB643D"/>
    <w:rsid w:val="00CD0F68"/>
    <w:rsid w:val="00CD296B"/>
    <w:rsid w:val="00CD45DC"/>
    <w:rsid w:val="00CD774F"/>
    <w:rsid w:val="00CE22FD"/>
    <w:rsid w:val="00CF2936"/>
    <w:rsid w:val="00D013DD"/>
    <w:rsid w:val="00D0458A"/>
    <w:rsid w:val="00D05E04"/>
    <w:rsid w:val="00D07E24"/>
    <w:rsid w:val="00D100B8"/>
    <w:rsid w:val="00D100C1"/>
    <w:rsid w:val="00D112D5"/>
    <w:rsid w:val="00D11A7A"/>
    <w:rsid w:val="00D139ED"/>
    <w:rsid w:val="00D17D91"/>
    <w:rsid w:val="00D17F18"/>
    <w:rsid w:val="00D22A92"/>
    <w:rsid w:val="00D24870"/>
    <w:rsid w:val="00D26F4E"/>
    <w:rsid w:val="00D30098"/>
    <w:rsid w:val="00D400CB"/>
    <w:rsid w:val="00D4402C"/>
    <w:rsid w:val="00D46507"/>
    <w:rsid w:val="00D5086A"/>
    <w:rsid w:val="00D611D7"/>
    <w:rsid w:val="00D61B08"/>
    <w:rsid w:val="00D61C32"/>
    <w:rsid w:val="00D67691"/>
    <w:rsid w:val="00D67945"/>
    <w:rsid w:val="00D728DC"/>
    <w:rsid w:val="00D76EB1"/>
    <w:rsid w:val="00D77910"/>
    <w:rsid w:val="00D77CBC"/>
    <w:rsid w:val="00D77F66"/>
    <w:rsid w:val="00D93E64"/>
    <w:rsid w:val="00DA4004"/>
    <w:rsid w:val="00DA60A0"/>
    <w:rsid w:val="00DA61E4"/>
    <w:rsid w:val="00DB2B7A"/>
    <w:rsid w:val="00DB3CBB"/>
    <w:rsid w:val="00DB5D57"/>
    <w:rsid w:val="00DB7052"/>
    <w:rsid w:val="00DB7EA7"/>
    <w:rsid w:val="00DC2317"/>
    <w:rsid w:val="00DC562B"/>
    <w:rsid w:val="00DD46FF"/>
    <w:rsid w:val="00DD6FDA"/>
    <w:rsid w:val="00DD754B"/>
    <w:rsid w:val="00DE17DC"/>
    <w:rsid w:val="00DE491F"/>
    <w:rsid w:val="00DE6D19"/>
    <w:rsid w:val="00DF360E"/>
    <w:rsid w:val="00DF3789"/>
    <w:rsid w:val="00DF3FC9"/>
    <w:rsid w:val="00E00407"/>
    <w:rsid w:val="00E0063B"/>
    <w:rsid w:val="00E05BCB"/>
    <w:rsid w:val="00E05D58"/>
    <w:rsid w:val="00E05ECD"/>
    <w:rsid w:val="00E067D5"/>
    <w:rsid w:val="00E072A3"/>
    <w:rsid w:val="00E1342D"/>
    <w:rsid w:val="00E1373E"/>
    <w:rsid w:val="00E14487"/>
    <w:rsid w:val="00E15BE5"/>
    <w:rsid w:val="00E16F71"/>
    <w:rsid w:val="00E20A4C"/>
    <w:rsid w:val="00E2312D"/>
    <w:rsid w:val="00E33275"/>
    <w:rsid w:val="00E33864"/>
    <w:rsid w:val="00E47CC6"/>
    <w:rsid w:val="00E54494"/>
    <w:rsid w:val="00E56470"/>
    <w:rsid w:val="00E600CC"/>
    <w:rsid w:val="00E61419"/>
    <w:rsid w:val="00E75620"/>
    <w:rsid w:val="00E80665"/>
    <w:rsid w:val="00E86DB4"/>
    <w:rsid w:val="00E90278"/>
    <w:rsid w:val="00E931BB"/>
    <w:rsid w:val="00E9466B"/>
    <w:rsid w:val="00EA0FE6"/>
    <w:rsid w:val="00EA21D5"/>
    <w:rsid w:val="00EA3FF8"/>
    <w:rsid w:val="00EA7368"/>
    <w:rsid w:val="00EB3895"/>
    <w:rsid w:val="00EB40D5"/>
    <w:rsid w:val="00EC3404"/>
    <w:rsid w:val="00EC6C82"/>
    <w:rsid w:val="00ED1EB9"/>
    <w:rsid w:val="00ED20E1"/>
    <w:rsid w:val="00ED4B14"/>
    <w:rsid w:val="00EE04C0"/>
    <w:rsid w:val="00EE3E77"/>
    <w:rsid w:val="00EE68B6"/>
    <w:rsid w:val="00EE6AB9"/>
    <w:rsid w:val="00EF06B4"/>
    <w:rsid w:val="00EF0C4B"/>
    <w:rsid w:val="00EF573B"/>
    <w:rsid w:val="00EF70F7"/>
    <w:rsid w:val="00EF7125"/>
    <w:rsid w:val="00F0177B"/>
    <w:rsid w:val="00F021A8"/>
    <w:rsid w:val="00F05F3B"/>
    <w:rsid w:val="00F1103F"/>
    <w:rsid w:val="00F11139"/>
    <w:rsid w:val="00F12DC5"/>
    <w:rsid w:val="00F13468"/>
    <w:rsid w:val="00F14B68"/>
    <w:rsid w:val="00F16501"/>
    <w:rsid w:val="00F24C04"/>
    <w:rsid w:val="00F24D90"/>
    <w:rsid w:val="00F27527"/>
    <w:rsid w:val="00F37144"/>
    <w:rsid w:val="00F37A27"/>
    <w:rsid w:val="00F4047A"/>
    <w:rsid w:val="00F44029"/>
    <w:rsid w:val="00F46621"/>
    <w:rsid w:val="00F47019"/>
    <w:rsid w:val="00F52CEA"/>
    <w:rsid w:val="00F60F76"/>
    <w:rsid w:val="00F61C13"/>
    <w:rsid w:val="00F66F9B"/>
    <w:rsid w:val="00F67FD2"/>
    <w:rsid w:val="00F80A31"/>
    <w:rsid w:val="00F82284"/>
    <w:rsid w:val="00F82CBF"/>
    <w:rsid w:val="00F831D6"/>
    <w:rsid w:val="00F93A93"/>
    <w:rsid w:val="00F93FBC"/>
    <w:rsid w:val="00F95A5A"/>
    <w:rsid w:val="00F9639A"/>
    <w:rsid w:val="00FA3414"/>
    <w:rsid w:val="00FA44FF"/>
    <w:rsid w:val="00FB4D50"/>
    <w:rsid w:val="00FB6294"/>
    <w:rsid w:val="00FC05C5"/>
    <w:rsid w:val="00FC25B4"/>
    <w:rsid w:val="00FC46F0"/>
    <w:rsid w:val="00FD30AB"/>
    <w:rsid w:val="00FD4CA0"/>
    <w:rsid w:val="00FD7E4D"/>
    <w:rsid w:val="00FE37EA"/>
    <w:rsid w:val="00FE5E80"/>
    <w:rsid w:val="00FE5F6D"/>
    <w:rsid w:val="00FF0271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F822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F822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0249-D80D-4338-960C-7E90D247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1102</Words>
  <Characters>9072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ivankov</dc:creator>
  <cp:lastModifiedBy>Николаева Юлия Анатольевна</cp:lastModifiedBy>
  <cp:revision>3</cp:revision>
  <cp:lastPrinted>2016-12-22T04:40:00Z</cp:lastPrinted>
  <dcterms:created xsi:type="dcterms:W3CDTF">2016-12-22T02:43:00Z</dcterms:created>
  <dcterms:modified xsi:type="dcterms:W3CDTF">2016-12-22T04:40:00Z</dcterms:modified>
</cp:coreProperties>
</file>