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3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D854F6" w:rsidRPr="00A640E8" w:rsidTr="00D854F6">
        <w:trPr>
          <w:trHeight w:val="1544"/>
        </w:trPr>
        <w:tc>
          <w:tcPr>
            <w:tcW w:w="10314" w:type="dxa"/>
          </w:tcPr>
          <w:p w:rsidR="00D854F6" w:rsidRPr="00A640E8" w:rsidRDefault="00D854F6" w:rsidP="00D854F6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F6B31A" wp14:editId="6141ACC5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4F6" w:rsidRPr="00A640E8" w:rsidTr="00D854F6">
        <w:trPr>
          <w:trHeight w:val="640"/>
        </w:trPr>
        <w:tc>
          <w:tcPr>
            <w:tcW w:w="10314" w:type="dxa"/>
          </w:tcPr>
          <w:p w:rsidR="00D854F6" w:rsidRPr="00A640E8" w:rsidRDefault="00D854F6" w:rsidP="00D854F6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854F6" w:rsidRPr="00A640E8" w:rsidRDefault="00D854F6" w:rsidP="00D854F6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D854F6" w:rsidRPr="00A640E8" w:rsidTr="00D854F6">
        <w:trPr>
          <w:trHeight w:val="129"/>
        </w:trPr>
        <w:tc>
          <w:tcPr>
            <w:tcW w:w="10314" w:type="dxa"/>
          </w:tcPr>
          <w:p w:rsidR="00D854F6" w:rsidRPr="00A640E8" w:rsidRDefault="00D854F6" w:rsidP="00D854F6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F8DEC3A" wp14:editId="72AC4974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D854F6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D854F6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D854F6">
              <w:t>27.05.2016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C4553C">
              <w:t>989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D854F6" w:rsidP="00130070">
            <w:pPr>
              <w:pStyle w:val="a3"/>
              <w:ind w:right="140"/>
              <w:jc w:val="center"/>
            </w:pPr>
            <w:r>
              <w:t>45</w:t>
            </w:r>
            <w:r w:rsidR="00DE5A29" w:rsidRPr="00A640E8">
              <w:t>-я</w:t>
            </w:r>
            <w:r>
              <w:t xml:space="preserve"> (внеочередная)</w:t>
            </w:r>
            <w:r w:rsidR="00DE5A29" w:rsidRPr="00A640E8">
              <w:t xml:space="preserve">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D854F6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09"/>
      </w:tblGrid>
      <w:tr w:rsidR="00A640E8" w:rsidRPr="00A640E8" w:rsidTr="00DB120E">
        <w:trPr>
          <w:trHeight w:val="2124"/>
        </w:trPr>
        <w:tc>
          <w:tcPr>
            <w:tcW w:w="5309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1C3865">
            <w:pPr>
              <w:spacing w:after="100" w:afterAutospacing="1" w:line="240" w:lineRule="auto"/>
              <w:ind w:left="-108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изменений в</w:t>
            </w:r>
            <w:r w:rsidR="00980B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от </w:t>
            </w:r>
            <w:r w:rsidR="00AD64E4" w:rsidRPr="00AD64E4">
              <w:rPr>
                <w:rFonts w:ascii="Times New Roman" w:hAnsi="Times New Roman" w:cs="Times New Roman"/>
                <w:sz w:val="28"/>
                <w:szCs w:val="28"/>
              </w:rPr>
              <w:t>31.10.2013</w:t>
            </w:r>
            <w:r w:rsidR="00BB7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64E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D64E4" w:rsidRPr="00AD64E4">
              <w:rPr>
                <w:rFonts w:ascii="Times New Roman" w:hAnsi="Times New Roman" w:cs="Times New Roman"/>
                <w:sz w:val="28"/>
                <w:szCs w:val="28"/>
              </w:rPr>
              <w:t xml:space="preserve"> 144-нд</w:t>
            </w:r>
            <w:r w:rsidR="00AD64E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D64E4" w:rsidRPr="00AD64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порядк</w:t>
            </w:r>
            <w:r w:rsidR="00AD64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 и условиях присвоения звания «</w:t>
            </w:r>
            <w:r w:rsidR="00AD64E4" w:rsidRPr="00AD64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Почетный гражданин города Петропавловска-Камчатского</w:t>
            </w:r>
            <w:r w:rsidR="00AD64E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5F6650" w:rsidRDefault="005F6650" w:rsidP="00C45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EC2EC8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 Решение Городской Думы </w:t>
      </w:r>
      <w:proofErr w:type="gramStart"/>
      <w:r w:rsidRPr="00083727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="00AD64E4" w:rsidRPr="00AD64E4">
        <w:rPr>
          <w:rFonts w:ascii="Times New Roman" w:hAnsi="Times New Roman" w:cs="Times New Roman"/>
          <w:sz w:val="28"/>
          <w:szCs w:val="28"/>
        </w:rPr>
        <w:t xml:space="preserve"> </w:t>
      </w:r>
      <w:r w:rsidR="00AD64E4"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AD64E4" w:rsidRPr="00AD64E4">
        <w:rPr>
          <w:rFonts w:ascii="Times New Roman" w:hAnsi="Times New Roman" w:cs="Times New Roman"/>
          <w:sz w:val="28"/>
          <w:szCs w:val="28"/>
        </w:rPr>
        <w:t xml:space="preserve">31.10.2013 </w:t>
      </w:r>
      <w:r w:rsidR="00AD64E4">
        <w:rPr>
          <w:rFonts w:ascii="Times New Roman" w:hAnsi="Times New Roman" w:cs="Times New Roman"/>
          <w:sz w:val="28"/>
          <w:szCs w:val="28"/>
        </w:rPr>
        <w:t>№</w:t>
      </w:r>
      <w:r w:rsidR="00AD64E4" w:rsidRPr="00AD64E4">
        <w:rPr>
          <w:rFonts w:ascii="Times New Roman" w:hAnsi="Times New Roman" w:cs="Times New Roman"/>
          <w:sz w:val="28"/>
          <w:szCs w:val="28"/>
        </w:rPr>
        <w:t xml:space="preserve"> 144-нд</w:t>
      </w:r>
      <w:r w:rsidR="00AD64E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B120E">
        <w:rPr>
          <w:rFonts w:ascii="Times New Roman" w:hAnsi="Times New Roman" w:cs="Times New Roman"/>
          <w:sz w:val="28"/>
          <w:szCs w:val="28"/>
        </w:rPr>
        <w:t>«</w:t>
      </w:r>
      <w:r w:rsidR="00AD64E4" w:rsidRPr="00AD64E4">
        <w:rPr>
          <w:rFonts w:ascii="Times New Roman" w:hAnsi="Times New Roman" w:cs="Times New Roman"/>
          <w:sz w:val="28"/>
          <w:szCs w:val="28"/>
          <w:lang w:eastAsia="ru-RU"/>
        </w:rPr>
        <w:t>О порядк</w:t>
      </w:r>
      <w:r w:rsidR="00AD64E4">
        <w:rPr>
          <w:rFonts w:ascii="Times New Roman" w:hAnsi="Times New Roman" w:cs="Times New Roman"/>
          <w:sz w:val="28"/>
          <w:szCs w:val="28"/>
          <w:lang w:eastAsia="ru-RU"/>
        </w:rPr>
        <w:t>е и условиях присвоения звания «</w:t>
      </w:r>
      <w:r w:rsidR="00AD64E4" w:rsidRPr="00AD64E4">
        <w:rPr>
          <w:rFonts w:ascii="Times New Roman" w:hAnsi="Times New Roman" w:cs="Times New Roman"/>
          <w:sz w:val="28"/>
          <w:szCs w:val="28"/>
          <w:lang w:eastAsia="ru-RU"/>
        </w:rPr>
        <w:t>Почетный гражданин города Петропавловска-Камчатского</w:t>
      </w:r>
      <w:r w:rsidR="00AD64E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внесенный Главой администрации Петропавловск-Камчатского городского округа</w:t>
      </w:r>
      <w:r w:rsidR="00AD64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Зайцевым Д.В., </w:t>
      </w:r>
      <w:r w:rsidRPr="0093280E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64E4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Устава</w:t>
      </w:r>
      <w:r w:rsidR="00D109B1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Петропавловск-Камчатского городского округа,</w:t>
      </w:r>
      <w:r w:rsidR="00DE5A29" w:rsidRPr="00A640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5A29" w:rsidRPr="00A640E8" w:rsidRDefault="00DE5A29" w:rsidP="001C3865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DB120E" w:rsidRDefault="00DB120E" w:rsidP="00DB12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083727" w:rsidRPr="00DB120E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EC2EC8" w:rsidRPr="00DB120E">
        <w:rPr>
          <w:rFonts w:ascii="Times New Roman" w:hAnsi="Times New Roman" w:cs="Times New Roman"/>
          <w:sz w:val="28"/>
          <w:szCs w:val="28"/>
        </w:rPr>
        <w:t>й</w:t>
      </w:r>
      <w:r w:rsidR="00083727" w:rsidRPr="00DB120E">
        <w:rPr>
          <w:rFonts w:ascii="Times New Roman" w:hAnsi="Times New Roman" w:cs="Times New Roman"/>
          <w:sz w:val="28"/>
          <w:szCs w:val="28"/>
        </w:rPr>
        <w:t xml:space="preserve"> в </w:t>
      </w:r>
      <w:r w:rsidR="00AD64E4" w:rsidRPr="00DB120E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 Городской Думы </w:t>
      </w:r>
      <w:proofErr w:type="gramStart"/>
      <w:r w:rsidR="00AD64E4" w:rsidRPr="00DB120E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="00AD64E4" w:rsidRPr="00DB120E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="00AD64E4" w:rsidRPr="00DB120E">
        <w:rPr>
          <w:rFonts w:ascii="Times New Roman" w:hAnsi="Times New Roman" w:cs="Times New Roman"/>
          <w:sz w:val="28"/>
          <w:szCs w:val="28"/>
        </w:rPr>
        <w:t xml:space="preserve"> от 31.10.2013 № 144-нд «</w:t>
      </w:r>
      <w:r w:rsidR="00AD64E4" w:rsidRPr="00DB120E">
        <w:rPr>
          <w:rFonts w:ascii="Times New Roman" w:hAnsi="Times New Roman" w:cs="Times New Roman"/>
          <w:sz w:val="28"/>
          <w:szCs w:val="28"/>
          <w:lang w:eastAsia="ru-RU"/>
        </w:rPr>
        <w:t>О порядке и условиях присвоения звания «Почетный гражданин города Петропавловска-Камчатского»</w:t>
      </w:r>
      <w:r w:rsidR="00DE5A29" w:rsidRPr="00DB120E">
        <w:rPr>
          <w:rFonts w:ascii="Times New Roman" w:hAnsi="Times New Roman" w:cs="Times New Roman"/>
          <w:sz w:val="28"/>
          <w:szCs w:val="28"/>
        </w:rPr>
        <w:t>.</w:t>
      </w:r>
    </w:p>
    <w:p w:rsidR="001C5E4F" w:rsidRDefault="00DB120E" w:rsidP="00DB120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5A29" w:rsidRPr="00DB120E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DE5A29" w:rsidRPr="00DB120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E5A29" w:rsidRPr="00DB120E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1C3865" w:rsidRDefault="001C3865" w:rsidP="001C38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442"/>
        <w:tblOverlap w:val="never"/>
        <w:tblW w:w="10456" w:type="dxa"/>
        <w:tblLook w:val="01E0" w:firstRow="1" w:lastRow="1" w:firstColumn="1" w:lastColumn="1" w:noHBand="0" w:noVBand="0"/>
      </w:tblPr>
      <w:tblGrid>
        <w:gridCol w:w="4842"/>
        <w:gridCol w:w="2438"/>
        <w:gridCol w:w="3176"/>
      </w:tblGrid>
      <w:tr w:rsidR="001C3865" w:rsidRPr="00A640E8" w:rsidTr="001C3865">
        <w:trPr>
          <w:trHeight w:val="1197"/>
        </w:trPr>
        <w:tc>
          <w:tcPr>
            <w:tcW w:w="4842" w:type="dxa"/>
          </w:tcPr>
          <w:p w:rsidR="001C3865" w:rsidRPr="00A640E8" w:rsidRDefault="001C3865" w:rsidP="001C386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1C3865" w:rsidRPr="00A640E8" w:rsidRDefault="001C3865" w:rsidP="001C3865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865" w:rsidRPr="00A640E8" w:rsidRDefault="001C3865" w:rsidP="001C3865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865" w:rsidRPr="00A640E8" w:rsidRDefault="001C3865" w:rsidP="001C3865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865" w:rsidRPr="00A640E8" w:rsidRDefault="001C3865" w:rsidP="001C3865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1C3865" w:rsidRPr="00A640E8" w:rsidRDefault="001C3865" w:rsidP="001C3865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865" w:rsidRPr="00A640E8" w:rsidRDefault="001C3865" w:rsidP="001C3865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865" w:rsidRPr="00A640E8" w:rsidRDefault="001C3865" w:rsidP="001C3865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865" w:rsidRPr="00A640E8" w:rsidRDefault="001C3865" w:rsidP="001C3865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1C3865" w:rsidRPr="00DB120E" w:rsidRDefault="001C3865" w:rsidP="001C38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FB4" w:rsidRDefault="006D3FB4" w:rsidP="00790C5F">
      <w:pPr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1" w:rightFromText="181" w:vertAnchor="text" w:horzAnchor="margin" w:tblpY="341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1C3865" w:rsidRPr="00A640E8" w:rsidTr="001C3865">
        <w:trPr>
          <w:trHeight w:val="1544"/>
        </w:trPr>
        <w:tc>
          <w:tcPr>
            <w:tcW w:w="10159" w:type="dxa"/>
          </w:tcPr>
          <w:p w:rsidR="001C3865" w:rsidRPr="00A640E8" w:rsidRDefault="001C3865" w:rsidP="001C3865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2CAF01" wp14:editId="32428E2F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865" w:rsidRPr="00A640E8" w:rsidTr="001C3865">
        <w:trPr>
          <w:trHeight w:val="640"/>
        </w:trPr>
        <w:tc>
          <w:tcPr>
            <w:tcW w:w="10159" w:type="dxa"/>
          </w:tcPr>
          <w:p w:rsidR="001C3865" w:rsidRPr="00A640E8" w:rsidRDefault="001C3865" w:rsidP="001C3865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1C3865" w:rsidRPr="00A640E8" w:rsidRDefault="001C3865" w:rsidP="001C3865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C3865" w:rsidRPr="00A640E8" w:rsidTr="001C3865">
        <w:trPr>
          <w:trHeight w:val="129"/>
        </w:trPr>
        <w:tc>
          <w:tcPr>
            <w:tcW w:w="10159" w:type="dxa"/>
          </w:tcPr>
          <w:p w:rsidR="001C3865" w:rsidRPr="00A640E8" w:rsidRDefault="001C3865" w:rsidP="001C3865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3E556C3A" wp14:editId="6E25CE06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1C3865" w:rsidRDefault="001C3865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C3865" w:rsidRDefault="001C3865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C4553C">
        <w:rPr>
          <w:rFonts w:ascii="Times New Roman" w:hAnsi="Times New Roman" w:cs="Times New Roman"/>
          <w:sz w:val="28"/>
          <w:szCs w:val="28"/>
        </w:rPr>
        <w:t xml:space="preserve">31.05.2016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C4553C">
        <w:rPr>
          <w:rFonts w:ascii="Times New Roman" w:hAnsi="Times New Roman" w:cs="Times New Roman"/>
          <w:sz w:val="28"/>
          <w:szCs w:val="28"/>
        </w:rPr>
        <w:t>440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Default="007A3A88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8F7771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8F7771" w:rsidRPr="005F6650">
        <w:rPr>
          <w:rFonts w:ascii="Times New Roman" w:hAnsi="Times New Roman" w:cs="Times New Roman"/>
          <w:b/>
          <w:sz w:val="28"/>
          <w:szCs w:val="28"/>
        </w:rPr>
        <w:t>в</w:t>
      </w:r>
      <w:r w:rsidR="005F6650" w:rsidRPr="005F6650">
        <w:rPr>
          <w:rFonts w:ascii="Times New Roman" w:hAnsi="Times New Roman" w:cs="Times New Roman"/>
          <w:b/>
          <w:sz w:val="28"/>
          <w:szCs w:val="28"/>
        </w:rPr>
        <w:t xml:space="preserve"> Решение Городской Думы </w:t>
      </w:r>
      <w:proofErr w:type="gramStart"/>
      <w:r w:rsidR="005F6650" w:rsidRPr="005F6650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="005F6650" w:rsidRPr="005F6650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31.10.2013 № 144-нд «</w:t>
      </w:r>
      <w:r w:rsidR="005F6650" w:rsidRPr="00AD64E4">
        <w:rPr>
          <w:rFonts w:ascii="Times New Roman" w:hAnsi="Times New Roman" w:cs="Times New Roman"/>
          <w:b/>
          <w:sz w:val="28"/>
          <w:szCs w:val="28"/>
          <w:lang w:eastAsia="ru-RU"/>
        </w:rPr>
        <w:t>О порядк</w:t>
      </w:r>
      <w:r w:rsidR="005F6650" w:rsidRPr="005F6650">
        <w:rPr>
          <w:rFonts w:ascii="Times New Roman" w:hAnsi="Times New Roman" w:cs="Times New Roman"/>
          <w:b/>
          <w:sz w:val="28"/>
          <w:szCs w:val="28"/>
          <w:lang w:eastAsia="ru-RU"/>
        </w:rPr>
        <w:t>е и условиях присвоения звания «</w:t>
      </w:r>
      <w:r w:rsidR="005F6650" w:rsidRPr="00AD64E4">
        <w:rPr>
          <w:rFonts w:ascii="Times New Roman" w:hAnsi="Times New Roman" w:cs="Times New Roman"/>
          <w:b/>
          <w:sz w:val="28"/>
          <w:szCs w:val="28"/>
          <w:lang w:eastAsia="ru-RU"/>
        </w:rPr>
        <w:t>Почетный гражданин города Петропавловска-Камчатского</w:t>
      </w:r>
      <w:r w:rsidR="005F6650" w:rsidRPr="005F6650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8F7771" w:rsidRPr="005F66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3865" w:rsidRPr="001C3865" w:rsidRDefault="001C3865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DE5A29" w:rsidP="001C3865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Принято Городской Думой </w:t>
      </w:r>
      <w:proofErr w:type="gramStart"/>
      <w:r w:rsidRPr="00A640E8">
        <w:rPr>
          <w:i/>
          <w:iCs/>
        </w:rPr>
        <w:t>Петропавловск-Камчатского</w:t>
      </w:r>
      <w:proofErr w:type="gramEnd"/>
      <w:r w:rsidRPr="00A640E8">
        <w:rPr>
          <w:i/>
          <w:iCs/>
        </w:rPr>
        <w:t xml:space="preserve"> городского округа</w:t>
      </w:r>
    </w:p>
    <w:p w:rsidR="00DE5A29" w:rsidRPr="00A640E8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1C3865">
        <w:rPr>
          <w:i/>
          <w:iCs/>
        </w:rPr>
        <w:t xml:space="preserve">27.05.2016 </w:t>
      </w:r>
      <w:r w:rsidRPr="00A640E8">
        <w:rPr>
          <w:i/>
          <w:iCs/>
        </w:rPr>
        <w:t>№</w:t>
      </w:r>
      <w:r w:rsidR="001C3865">
        <w:rPr>
          <w:i/>
          <w:iCs/>
        </w:rPr>
        <w:t xml:space="preserve"> </w:t>
      </w:r>
      <w:r w:rsidR="00C4553C">
        <w:rPr>
          <w:i/>
          <w:iCs/>
        </w:rPr>
        <w:t>989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Default="00351D95" w:rsidP="00C4553C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650" w:rsidRDefault="005F6650" w:rsidP="00C4553C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части 4 статьи 2:</w:t>
      </w:r>
    </w:p>
    <w:p w:rsidR="005F6650" w:rsidRDefault="005F6650" w:rsidP="00C4553C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 абзаце первом слово «Аппарат» заменить словами «Управление делами»;</w:t>
      </w:r>
    </w:p>
    <w:p w:rsidR="005F6650" w:rsidRDefault="005F6650" w:rsidP="00C4553C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абзаце третьем слово «Аппарат» заменить словами «Управление делами»</w:t>
      </w:r>
      <w:r w:rsidR="0041528B">
        <w:rPr>
          <w:rFonts w:ascii="Times New Roman" w:hAnsi="Times New Roman" w:cs="Times New Roman"/>
          <w:sz w:val="28"/>
          <w:szCs w:val="28"/>
        </w:rPr>
        <w:t>.</w:t>
      </w:r>
    </w:p>
    <w:p w:rsidR="005E3F3A" w:rsidRPr="00AD5C0C" w:rsidRDefault="005F6650" w:rsidP="00C4553C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E00BE">
        <w:rPr>
          <w:rFonts w:ascii="Times New Roman" w:hAnsi="Times New Roman" w:cs="Times New Roman"/>
          <w:sz w:val="28"/>
          <w:szCs w:val="28"/>
        </w:rPr>
        <w:t xml:space="preserve">.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900694" w:rsidRDefault="00900694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B561A1" w:rsidRPr="006C18D4" w:rsidRDefault="00B561A1" w:rsidP="00DD0914">
      <w:pPr>
        <w:tabs>
          <w:tab w:val="left" w:pos="2865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A640E8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B14E2D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440A5" w:rsidRDefault="003440A5" w:rsidP="001C386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К.Г. Слыщенко</w:t>
      </w:r>
    </w:p>
    <w:sectPr w:rsidR="003440A5" w:rsidSect="00C4553C">
      <w:pgSz w:w="11906" w:h="16838" w:code="9"/>
      <w:pgMar w:top="567" w:right="56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CF5" w:rsidRDefault="00CC6CF5" w:rsidP="007C4531">
      <w:pPr>
        <w:spacing w:after="0" w:line="240" w:lineRule="auto"/>
      </w:pPr>
      <w:r>
        <w:separator/>
      </w:r>
    </w:p>
  </w:endnote>
  <w:endnote w:type="continuationSeparator" w:id="0">
    <w:p w:rsidR="00CC6CF5" w:rsidRDefault="00CC6CF5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CF5" w:rsidRDefault="00CC6CF5" w:rsidP="007C4531">
      <w:pPr>
        <w:spacing w:after="0" w:line="240" w:lineRule="auto"/>
      </w:pPr>
      <w:r>
        <w:separator/>
      </w:r>
    </w:p>
  </w:footnote>
  <w:footnote w:type="continuationSeparator" w:id="0">
    <w:p w:rsidR="00CC6CF5" w:rsidRDefault="00CC6CF5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4"/>
  </w:num>
  <w:num w:numId="3">
    <w:abstractNumId w:val="26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8"/>
  </w:num>
  <w:num w:numId="9">
    <w:abstractNumId w:val="5"/>
  </w:num>
  <w:num w:numId="10">
    <w:abstractNumId w:val="20"/>
  </w:num>
  <w:num w:numId="11">
    <w:abstractNumId w:val="27"/>
  </w:num>
  <w:num w:numId="12">
    <w:abstractNumId w:val="15"/>
  </w:num>
  <w:num w:numId="13">
    <w:abstractNumId w:val="25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3"/>
  </w:num>
  <w:num w:numId="2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A40AA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2FA4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8C4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3865"/>
    <w:rsid w:val="001C5E4F"/>
    <w:rsid w:val="001C6FD2"/>
    <w:rsid w:val="001C7EA4"/>
    <w:rsid w:val="001D2732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5E31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1528B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4F5988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E6627"/>
    <w:rsid w:val="005F23EA"/>
    <w:rsid w:val="005F4364"/>
    <w:rsid w:val="005F6650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31FE"/>
    <w:rsid w:val="00754A73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5F3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9401C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27EC"/>
    <w:rsid w:val="00AD64E4"/>
    <w:rsid w:val="00AD6618"/>
    <w:rsid w:val="00AD6B7E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B76CC"/>
    <w:rsid w:val="00BC3C51"/>
    <w:rsid w:val="00BD2F08"/>
    <w:rsid w:val="00BD5F2B"/>
    <w:rsid w:val="00BD7B70"/>
    <w:rsid w:val="00BD7E51"/>
    <w:rsid w:val="00BE558C"/>
    <w:rsid w:val="00BF3D6D"/>
    <w:rsid w:val="00BF48ED"/>
    <w:rsid w:val="00BF5EFF"/>
    <w:rsid w:val="00BF7812"/>
    <w:rsid w:val="00C03835"/>
    <w:rsid w:val="00C03D58"/>
    <w:rsid w:val="00C178BE"/>
    <w:rsid w:val="00C21483"/>
    <w:rsid w:val="00C22F20"/>
    <w:rsid w:val="00C2561B"/>
    <w:rsid w:val="00C26729"/>
    <w:rsid w:val="00C304E1"/>
    <w:rsid w:val="00C33DF0"/>
    <w:rsid w:val="00C4520F"/>
    <w:rsid w:val="00C4553C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4948"/>
    <w:rsid w:val="00CC54FD"/>
    <w:rsid w:val="00CC6CF5"/>
    <w:rsid w:val="00CD0250"/>
    <w:rsid w:val="00CD1AB2"/>
    <w:rsid w:val="00CE26C0"/>
    <w:rsid w:val="00CE3CD3"/>
    <w:rsid w:val="00CE79C6"/>
    <w:rsid w:val="00CF6FF9"/>
    <w:rsid w:val="00CF72F8"/>
    <w:rsid w:val="00D109B1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54F6"/>
    <w:rsid w:val="00D8699A"/>
    <w:rsid w:val="00D874EA"/>
    <w:rsid w:val="00DA79E8"/>
    <w:rsid w:val="00DB120E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26BE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BD7E51"/>
    <w:rPr>
      <w:b/>
      <w:color w:val="000080"/>
    </w:rPr>
  </w:style>
  <w:style w:type="paragraph" w:styleId="af5">
    <w:name w:val="No Spacing"/>
    <w:uiPriority w:val="1"/>
    <w:qFormat/>
    <w:rsid w:val="00BD7E51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BD7E51"/>
    <w:rPr>
      <w:b/>
      <w:color w:val="000080"/>
    </w:rPr>
  </w:style>
  <w:style w:type="paragraph" w:styleId="af5">
    <w:name w:val="No Spacing"/>
    <w:uiPriority w:val="1"/>
    <w:qFormat/>
    <w:rsid w:val="00BD7E51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E9A29-E692-4E9D-B506-8C1FB2646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2</cp:revision>
  <cp:lastPrinted>2016-05-30T03:13:00Z</cp:lastPrinted>
  <dcterms:created xsi:type="dcterms:W3CDTF">2016-05-30T03:13:00Z</dcterms:created>
  <dcterms:modified xsi:type="dcterms:W3CDTF">2016-05-30T03:13:00Z</dcterms:modified>
</cp:coreProperties>
</file>