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jc w:val="center"/>
        <w:tblInd w:w="-91" w:type="dxa"/>
        <w:tblLook w:val="01E0" w:firstRow="1" w:lastRow="1" w:firstColumn="1" w:lastColumn="1" w:noHBand="0" w:noVBand="0"/>
      </w:tblPr>
      <w:tblGrid>
        <w:gridCol w:w="9971"/>
      </w:tblGrid>
      <w:tr w:rsidR="007E1FFC" w:rsidTr="001F76FA">
        <w:trPr>
          <w:jc w:val="center"/>
        </w:trPr>
        <w:tc>
          <w:tcPr>
            <w:tcW w:w="9971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1C6528" wp14:editId="25619AD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1F76FA">
        <w:trPr>
          <w:jc w:val="center"/>
        </w:trPr>
        <w:tc>
          <w:tcPr>
            <w:tcW w:w="9971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1F76FA">
        <w:trPr>
          <w:jc w:val="center"/>
        </w:trPr>
        <w:tc>
          <w:tcPr>
            <w:tcW w:w="9971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5C3C6F" w:rsidTr="001F76FA">
        <w:trPr>
          <w:trHeight w:val="266"/>
          <w:jc w:val="center"/>
        </w:trPr>
        <w:tc>
          <w:tcPr>
            <w:tcW w:w="9971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C19266F" wp14:editId="2BE437CF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05F3" w:rsidRPr="005C3C6F" w:rsidRDefault="006705F3" w:rsidP="005C3C6F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5C3C6F" w:rsidRPr="005C3C6F" w:rsidRDefault="005C3C6F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5C3C6F">
              <w:rPr>
                <w:szCs w:val="24"/>
              </w:rPr>
              <w:t xml:space="preserve">20.04.2016 </w:t>
            </w:r>
            <w:r w:rsidRPr="00B15B90">
              <w:rPr>
                <w:szCs w:val="24"/>
              </w:rPr>
              <w:t xml:space="preserve">№ </w:t>
            </w:r>
            <w:r w:rsidR="005C3C6F">
              <w:rPr>
                <w:szCs w:val="24"/>
              </w:rPr>
              <w:t>932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5C3C6F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44-я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1F76FA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5C3C6F">
      <w:pPr>
        <w:ind w:left="-142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7E6FCB" w:rsidTr="001F76FA">
        <w:trPr>
          <w:trHeight w:val="460"/>
        </w:trPr>
        <w:tc>
          <w:tcPr>
            <w:tcW w:w="5920" w:type="dxa"/>
          </w:tcPr>
          <w:p w:rsidR="007E6FCB" w:rsidRPr="006D0418" w:rsidRDefault="00F34F62" w:rsidP="006705F3">
            <w:pPr>
              <w:pStyle w:val="ConsPlusNormal"/>
              <w:ind w:left="34"/>
              <w:jc w:val="both"/>
              <w:rPr>
                <w:iCs/>
              </w:rPr>
            </w:pPr>
            <w:r w:rsidRPr="006D0418">
              <w:t>О принятии решения о внесении изменени</w:t>
            </w:r>
            <w:r w:rsidR="004C46DF" w:rsidRPr="006D0418">
              <w:t>й</w:t>
            </w:r>
            <w:r w:rsidR="002656DD" w:rsidRPr="006D0418">
              <w:t xml:space="preserve"> </w:t>
            </w:r>
            <w:r w:rsidRPr="006D0418">
              <w:t xml:space="preserve">в </w:t>
            </w:r>
            <w:r w:rsidR="006F5160" w:rsidRPr="006D0418">
              <w:rPr>
                <w:iCs/>
              </w:rPr>
              <w:t xml:space="preserve">Решение Городской Думы </w:t>
            </w:r>
            <w:proofErr w:type="gramStart"/>
            <w:r w:rsidR="006F5160" w:rsidRPr="006D0418">
              <w:rPr>
                <w:iCs/>
              </w:rPr>
              <w:t>Петропавловск-Камчатского</w:t>
            </w:r>
            <w:proofErr w:type="gramEnd"/>
            <w:r w:rsidR="006F5160" w:rsidRPr="006D0418">
              <w:rPr>
                <w:iCs/>
              </w:rPr>
              <w:t xml:space="preserve"> городского округа </w:t>
            </w:r>
            <w:r w:rsidR="004F4D85" w:rsidRPr="006D0418">
              <w:rPr>
                <w:iCs/>
              </w:rPr>
              <w:t xml:space="preserve">от </w:t>
            </w:r>
            <w:r w:rsidR="006D0418" w:rsidRPr="006D0418">
              <w:t xml:space="preserve">05.03.2014 </w:t>
            </w:r>
            <w:r w:rsidR="006705F3">
              <w:t xml:space="preserve">                </w:t>
            </w:r>
            <w:r w:rsidR="006D0418">
              <w:t>№</w:t>
            </w:r>
            <w:r w:rsidR="006D0418" w:rsidRPr="006D0418">
              <w:t xml:space="preserve"> 189-нд</w:t>
            </w:r>
            <w:r w:rsidR="006F5160" w:rsidRPr="006D0418">
              <w:rPr>
                <w:iCs/>
              </w:rPr>
              <w:t xml:space="preserve"> «</w:t>
            </w:r>
            <w:r w:rsidR="006D0418" w:rsidRPr="006D0418">
              <w:rPr>
                <w:iCs/>
              </w:rPr>
      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6F5160" w:rsidRDefault="007E6FCB" w:rsidP="006F5160">
      <w:pPr>
        <w:pStyle w:val="ConsPlusNormal"/>
        <w:ind w:firstLine="709"/>
        <w:jc w:val="both"/>
        <w:rPr>
          <w:iCs/>
        </w:rPr>
      </w:pPr>
      <w:proofErr w:type="gramStart"/>
      <w:r>
        <w:t xml:space="preserve">Рассмотрев </w:t>
      </w:r>
      <w:r w:rsidRPr="00CB1944">
        <w:t xml:space="preserve">проект решения </w:t>
      </w:r>
      <w:r w:rsidR="00F34F62" w:rsidRPr="00264AD7">
        <w:t>о внесении изменени</w:t>
      </w:r>
      <w:r w:rsidR="009E2929">
        <w:t>й</w:t>
      </w:r>
      <w:r w:rsidR="00F34F62" w:rsidRPr="00264AD7">
        <w:t xml:space="preserve"> в </w:t>
      </w:r>
      <w:r w:rsidR="006F5160" w:rsidRPr="006F5160">
        <w:rPr>
          <w:iCs/>
        </w:rPr>
        <w:t>Решение Городской Думы Петропавловск-Камчатского городского округа</w:t>
      </w:r>
      <w:r w:rsidR="006F5160">
        <w:rPr>
          <w:iCs/>
        </w:rPr>
        <w:t xml:space="preserve"> от </w:t>
      </w:r>
      <w:r w:rsidR="006D0418" w:rsidRPr="006D0418">
        <w:t xml:space="preserve">05.03.2014 </w:t>
      </w:r>
      <w:r w:rsidR="006D0418">
        <w:t>№</w:t>
      </w:r>
      <w:r w:rsidR="006D0418" w:rsidRPr="006D0418">
        <w:t xml:space="preserve"> 189-нд</w:t>
      </w:r>
      <w:r w:rsidR="006D0418" w:rsidRPr="006D0418">
        <w:rPr>
          <w:iCs/>
        </w:rPr>
        <w:t xml:space="preserve"> </w:t>
      </w:r>
      <w:r w:rsidR="006705F3">
        <w:rPr>
          <w:iCs/>
        </w:rPr>
        <w:t xml:space="preserve"> </w:t>
      </w:r>
      <w:r w:rsidR="001F76FA">
        <w:rPr>
          <w:iCs/>
        </w:rPr>
        <w:t xml:space="preserve">            </w:t>
      </w:r>
      <w:r w:rsidR="006D0418" w:rsidRPr="006D0418">
        <w:rPr>
          <w:iCs/>
        </w:rPr>
        <w:t>«О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</w:r>
      <w:r w:rsidR="00A86089">
        <w:t>,</w:t>
      </w:r>
      <w:r w:rsidR="00436A91">
        <w:t xml:space="preserve"> </w:t>
      </w:r>
      <w:r w:rsidR="006A0B3E">
        <w:t>внесенный</w:t>
      </w:r>
      <w:r w:rsidR="00436A91">
        <w:t xml:space="preserve"> </w:t>
      </w:r>
      <w:r w:rsidR="007A212C">
        <w:t>Г</w:t>
      </w:r>
      <w:r w:rsidR="00FA051D">
        <w:t>лав</w:t>
      </w:r>
      <w:r w:rsidR="0060794D">
        <w:t>ой</w:t>
      </w:r>
      <w:r w:rsidR="00FA051D">
        <w:t xml:space="preserve"> администрации </w:t>
      </w:r>
      <w:r w:rsidR="007B7089" w:rsidRPr="001F2AB7">
        <w:t>Петропавловск-Камчатского городского округа</w:t>
      </w:r>
      <w:r w:rsidR="00A717D6">
        <w:t xml:space="preserve"> </w:t>
      </w:r>
      <w:r w:rsidR="003231BD">
        <w:t>Зайцев</w:t>
      </w:r>
      <w:r w:rsidR="006705F3">
        <w:t>ым</w:t>
      </w:r>
      <w:r w:rsidR="003231BD">
        <w:t xml:space="preserve"> Д.</w:t>
      </w:r>
      <w:r w:rsidR="003F1253">
        <w:t>В.</w:t>
      </w:r>
      <w:r w:rsidR="006A0B3E">
        <w:t xml:space="preserve">, </w:t>
      </w:r>
      <w:r w:rsidR="00436A91">
        <w:t xml:space="preserve">в соответствии </w:t>
      </w:r>
      <w:r w:rsidR="00CC3224">
        <w:t>с</w:t>
      </w:r>
      <w:r w:rsidR="004B4807">
        <w:t>о</w:t>
      </w:r>
      <w:r w:rsidR="00436A91">
        <w:t xml:space="preserve"> </w:t>
      </w:r>
      <w:r w:rsidR="00230E49" w:rsidRPr="00D42CA4">
        <w:t>стать</w:t>
      </w:r>
      <w:r w:rsidR="004B4807">
        <w:t>ей 28</w:t>
      </w:r>
      <w:r w:rsidRPr="00D42CA4">
        <w:t xml:space="preserve"> Устава</w:t>
      </w:r>
      <w:r>
        <w:t xml:space="preserve"> Петропавловск-Камчатского городского округа, Городская Дума Петропавловск-Камчатского городского</w:t>
      </w:r>
      <w:proofErr w:type="gramEnd"/>
      <w:r>
        <w:t xml:space="preserve">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Pr="006F5160" w:rsidRDefault="007E6FCB" w:rsidP="006F5160">
      <w:pPr>
        <w:pStyle w:val="ConsPlusNormal"/>
        <w:ind w:firstLine="709"/>
        <w:jc w:val="both"/>
        <w:rPr>
          <w:iCs/>
        </w:rPr>
      </w:pPr>
      <w:r>
        <w:t xml:space="preserve">1. Принять Решение о </w:t>
      </w:r>
      <w:r w:rsidR="00F34F62" w:rsidRPr="00264AD7">
        <w:t>внесении изменени</w:t>
      </w:r>
      <w:r w:rsidR="009E2929">
        <w:t>й</w:t>
      </w:r>
      <w:r w:rsidR="00F34F62" w:rsidRPr="00264AD7">
        <w:t xml:space="preserve"> в Решение Городской Думы </w:t>
      </w:r>
      <w:proofErr w:type="gramStart"/>
      <w:r w:rsidR="00F34F62" w:rsidRPr="00264AD7">
        <w:t>Петропавловск-Камчатского</w:t>
      </w:r>
      <w:proofErr w:type="gramEnd"/>
      <w:r w:rsidR="00F34F62" w:rsidRPr="00264AD7">
        <w:t xml:space="preserve"> городского округа </w:t>
      </w:r>
      <w:r w:rsidR="006D0418">
        <w:rPr>
          <w:iCs/>
        </w:rPr>
        <w:t xml:space="preserve">от </w:t>
      </w:r>
      <w:r w:rsidR="006D0418" w:rsidRPr="006D0418">
        <w:t xml:space="preserve">05.03.2014 </w:t>
      </w:r>
      <w:r w:rsidR="006D0418">
        <w:t>№</w:t>
      </w:r>
      <w:r w:rsidR="006D0418" w:rsidRPr="006D0418">
        <w:t xml:space="preserve"> 189-нд</w:t>
      </w:r>
      <w:r w:rsidR="006D0418" w:rsidRPr="006D0418">
        <w:rPr>
          <w:iCs/>
        </w:rPr>
        <w:t xml:space="preserve"> </w:t>
      </w:r>
      <w:r w:rsidR="006D0418">
        <w:rPr>
          <w:iCs/>
        </w:rPr>
        <w:t xml:space="preserve">                          </w:t>
      </w:r>
      <w:r w:rsidR="006D0418" w:rsidRPr="006D0418">
        <w:rPr>
          <w:iCs/>
        </w:rPr>
        <w:t>«О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</w:r>
      <w:r w:rsidR="0060794D">
        <w:t>.</w:t>
      </w:r>
    </w:p>
    <w:p w:rsidR="00197391" w:rsidRDefault="001973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A85018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4F4D85" w:rsidRPr="00FA1B15" w:rsidRDefault="004F4D85" w:rsidP="001F76FA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197391" w:rsidRDefault="00197391" w:rsidP="007E6FCB">
      <w:pPr>
        <w:rPr>
          <w:szCs w:val="28"/>
        </w:rPr>
      </w:pPr>
    </w:p>
    <w:p w:rsidR="00197391" w:rsidRDefault="0019739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4960CB36" wp14:editId="2160A31F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33EC85B1" wp14:editId="13D1ADFF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108585</wp:posOffset>
                      </wp:positionV>
                      <wp:extent cx="6477000" cy="9526"/>
                      <wp:effectExtent l="0" t="19050" r="1905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0" cy="952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8.55pt" to="50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6705F3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5C3C6F" w:rsidRDefault="007E6FCB" w:rsidP="005C3C6F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3C6F">
        <w:rPr>
          <w:sz w:val="28"/>
          <w:szCs w:val="28"/>
        </w:rPr>
        <w:t xml:space="preserve">26.04.2016 </w:t>
      </w:r>
      <w:r>
        <w:rPr>
          <w:sz w:val="28"/>
          <w:szCs w:val="28"/>
        </w:rPr>
        <w:t xml:space="preserve">№ </w:t>
      </w:r>
      <w:r w:rsidR="005C3C6F">
        <w:rPr>
          <w:sz w:val="28"/>
          <w:szCs w:val="28"/>
        </w:rPr>
        <w:t>409</w:t>
      </w:r>
      <w:r w:rsidR="000C06E3">
        <w:rPr>
          <w:sz w:val="28"/>
          <w:szCs w:val="28"/>
        </w:rPr>
        <w:t>-нд</w:t>
      </w:r>
    </w:p>
    <w:p w:rsidR="007E6FCB" w:rsidRPr="005C3C6F" w:rsidRDefault="007E6FCB" w:rsidP="005C3C6F">
      <w:pPr>
        <w:jc w:val="center"/>
        <w:rPr>
          <w:sz w:val="28"/>
          <w:szCs w:val="28"/>
        </w:rPr>
      </w:pPr>
    </w:p>
    <w:p w:rsidR="006B03C1" w:rsidRPr="006D0418" w:rsidRDefault="00025C72" w:rsidP="006F5160">
      <w:pPr>
        <w:jc w:val="center"/>
        <w:rPr>
          <w:b/>
          <w:iCs/>
          <w:sz w:val="28"/>
          <w:szCs w:val="28"/>
        </w:rPr>
      </w:pPr>
      <w:r w:rsidRPr="006F5160">
        <w:rPr>
          <w:b/>
          <w:sz w:val="28"/>
          <w:szCs w:val="28"/>
        </w:rPr>
        <w:t>О</w:t>
      </w:r>
      <w:r w:rsidR="002746C1" w:rsidRPr="006F5160">
        <w:rPr>
          <w:b/>
          <w:sz w:val="28"/>
          <w:szCs w:val="28"/>
        </w:rPr>
        <w:t xml:space="preserve"> </w:t>
      </w:r>
      <w:r w:rsidR="006F5160" w:rsidRPr="006F5160">
        <w:rPr>
          <w:b/>
          <w:sz w:val="28"/>
          <w:szCs w:val="28"/>
        </w:rPr>
        <w:t xml:space="preserve">внесении изменений в </w:t>
      </w:r>
      <w:r w:rsidR="006F5160" w:rsidRPr="006F5160">
        <w:rPr>
          <w:b/>
          <w:iCs/>
          <w:sz w:val="28"/>
          <w:szCs w:val="28"/>
        </w:rPr>
        <w:t xml:space="preserve">Решение Городской Думы </w:t>
      </w:r>
      <w:proofErr w:type="gramStart"/>
      <w:r w:rsidR="006F5160" w:rsidRPr="006F5160">
        <w:rPr>
          <w:b/>
          <w:iCs/>
          <w:sz w:val="28"/>
          <w:szCs w:val="28"/>
        </w:rPr>
        <w:t>Петропавловск-Камчатского</w:t>
      </w:r>
      <w:proofErr w:type="gramEnd"/>
      <w:r w:rsidR="006F5160" w:rsidRPr="006F5160">
        <w:rPr>
          <w:b/>
          <w:iCs/>
          <w:sz w:val="28"/>
          <w:szCs w:val="28"/>
        </w:rPr>
        <w:t xml:space="preserve"> городского округа от </w:t>
      </w:r>
      <w:r w:rsidR="006D0418" w:rsidRPr="006D0418">
        <w:rPr>
          <w:b/>
          <w:sz w:val="28"/>
          <w:szCs w:val="28"/>
        </w:rPr>
        <w:t>05.03.2014 № 189-нд</w:t>
      </w:r>
      <w:r w:rsidR="006D0418" w:rsidRPr="006D0418">
        <w:rPr>
          <w:b/>
          <w:iCs/>
          <w:sz w:val="28"/>
          <w:szCs w:val="28"/>
        </w:rPr>
        <w:t xml:space="preserve"> </w:t>
      </w:r>
      <w:r w:rsidR="006705F3">
        <w:rPr>
          <w:b/>
          <w:iCs/>
          <w:sz w:val="28"/>
          <w:szCs w:val="28"/>
        </w:rPr>
        <w:t xml:space="preserve">                                             </w:t>
      </w:r>
      <w:r w:rsidR="006D0418" w:rsidRPr="006D0418">
        <w:rPr>
          <w:b/>
          <w:iCs/>
          <w:sz w:val="28"/>
          <w:szCs w:val="28"/>
        </w:rPr>
        <w:t>«</w:t>
      </w:r>
      <w:r w:rsidR="006D0418" w:rsidRPr="006D0418">
        <w:rPr>
          <w:rFonts w:eastAsia="Calibri"/>
          <w:b/>
          <w:iCs/>
          <w:sz w:val="28"/>
          <w:szCs w:val="28"/>
        </w:rPr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</w:t>
      </w:r>
      <w:r w:rsidR="006D0418" w:rsidRPr="006D0418">
        <w:rPr>
          <w:b/>
          <w:iCs/>
          <w:sz w:val="28"/>
          <w:szCs w:val="28"/>
        </w:rPr>
        <w:t>ых образовательных организациях»</w:t>
      </w:r>
    </w:p>
    <w:p w:rsidR="004D2FD3" w:rsidRPr="005C3C6F" w:rsidRDefault="004D2FD3" w:rsidP="006F5160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C3C6F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5C3C6F">
        <w:rPr>
          <w:i/>
          <w:sz w:val="24"/>
          <w:szCs w:val="24"/>
        </w:rPr>
        <w:t xml:space="preserve"> 932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5C3C6F">
      <w:pPr>
        <w:jc w:val="center"/>
        <w:rPr>
          <w:sz w:val="28"/>
          <w:szCs w:val="28"/>
        </w:rPr>
      </w:pPr>
    </w:p>
    <w:p w:rsidR="005C3C6F" w:rsidRDefault="005C3C6F" w:rsidP="005C3C6F">
      <w:pPr>
        <w:pStyle w:val="ConsPlusNormal"/>
        <w:ind w:firstLine="709"/>
        <w:jc w:val="both"/>
        <w:rPr>
          <w:bCs/>
          <w:color w:val="000000" w:themeColor="text1"/>
        </w:rPr>
      </w:pPr>
      <w:r>
        <w:t xml:space="preserve">1. </w:t>
      </w:r>
      <w:proofErr w:type="gramStart"/>
      <w:r w:rsidR="006D0418">
        <w:t xml:space="preserve">В статье 1 слова </w:t>
      </w:r>
      <w:r w:rsidR="006D0418" w:rsidRPr="006D0418">
        <w:rPr>
          <w:color w:val="000000" w:themeColor="text1"/>
        </w:rPr>
        <w:t>«</w:t>
      </w:r>
      <w:r w:rsidRPr="00616196">
        <w:t>Порядком приема граждан в общеобразовательные учреждения, утвержденным приказом Министерства образования и науки Российской Федерации от 15.02.2012 № 107,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 № 185</w:t>
      </w:r>
      <w:r>
        <w:t>,</w:t>
      </w:r>
      <w:r w:rsidR="006D0418">
        <w:rPr>
          <w:bCs/>
          <w:color w:val="000000" w:themeColor="text1"/>
        </w:rPr>
        <w:t>» исключить</w:t>
      </w:r>
      <w:r w:rsidR="00E30474">
        <w:rPr>
          <w:bCs/>
          <w:color w:val="000000" w:themeColor="text1"/>
        </w:rPr>
        <w:t>.</w:t>
      </w:r>
      <w:proofErr w:type="gramEnd"/>
    </w:p>
    <w:p w:rsidR="005C3C6F" w:rsidRDefault="005C3C6F" w:rsidP="005C3C6F">
      <w:pPr>
        <w:pStyle w:val="ConsPlusNormal"/>
        <w:ind w:firstLine="709"/>
        <w:jc w:val="both"/>
      </w:pPr>
      <w:r>
        <w:t xml:space="preserve">2. </w:t>
      </w:r>
      <w:r w:rsidR="000C5A96" w:rsidRPr="005C3C6F">
        <w:t>В статье 2</w:t>
      </w:r>
      <w:r w:rsidR="00564FBD" w:rsidRPr="005C3C6F">
        <w:t>:</w:t>
      </w:r>
    </w:p>
    <w:p w:rsidR="005C3C6F" w:rsidRDefault="005C3C6F" w:rsidP="005C3C6F">
      <w:pPr>
        <w:pStyle w:val="ConsPlusNormal"/>
        <w:ind w:firstLine="709"/>
        <w:jc w:val="both"/>
      </w:pPr>
      <w:r>
        <w:t xml:space="preserve">1) </w:t>
      </w:r>
      <w:r w:rsidR="000C5A96">
        <w:t>в части 1 слова «</w:t>
      </w:r>
      <w:r w:rsidR="000C5A96" w:rsidRPr="000C5A96">
        <w:t>Департамента соц</w:t>
      </w:r>
      <w:r w:rsidR="000C5A96">
        <w:t xml:space="preserve">иального развития администрации </w:t>
      </w:r>
      <w:proofErr w:type="gramStart"/>
      <w:r w:rsidR="000C5A96" w:rsidRPr="000C5A96">
        <w:t>Петропавловск-Камчатского</w:t>
      </w:r>
      <w:proofErr w:type="gramEnd"/>
      <w:r w:rsidR="000C5A96" w:rsidRPr="000C5A96">
        <w:t xml:space="preserve"> городского округа (далее - Департамент)</w:t>
      </w:r>
      <w:r w:rsidR="000C5A96">
        <w:t>» заменить словами «Управления образования</w:t>
      </w:r>
      <w:r w:rsidR="000C5A96" w:rsidRPr="004D2FD3">
        <w:t xml:space="preserve"> администрации Петропавловск-Камчатского городского округа (далее </w:t>
      </w:r>
      <w:r w:rsidR="000C5A96">
        <w:t>–</w:t>
      </w:r>
      <w:r w:rsidR="000C5A96" w:rsidRPr="004D2FD3">
        <w:t xml:space="preserve"> </w:t>
      </w:r>
      <w:r w:rsidR="000C5A96">
        <w:t>Управление образования)»;</w:t>
      </w:r>
    </w:p>
    <w:p w:rsidR="006705F3" w:rsidRDefault="005C3C6F" w:rsidP="005C3C6F">
      <w:pPr>
        <w:pStyle w:val="ConsPlusNormal"/>
        <w:ind w:firstLine="709"/>
        <w:jc w:val="both"/>
      </w:pPr>
      <w:r>
        <w:t xml:space="preserve">2) </w:t>
      </w:r>
      <w:r w:rsidR="000C5A96">
        <w:t xml:space="preserve">часть 5 изложить в следующей редакции: </w:t>
      </w:r>
    </w:p>
    <w:p w:rsidR="005C3C6F" w:rsidRDefault="000C5A96" w:rsidP="005C3C6F">
      <w:pPr>
        <w:pStyle w:val="ConsPlusNormal"/>
        <w:ind w:firstLine="709"/>
        <w:jc w:val="both"/>
      </w:pPr>
      <w:r>
        <w:t>«</w:t>
      </w:r>
      <w:r w:rsidR="006705F3">
        <w:t xml:space="preserve">5. </w:t>
      </w:r>
      <w:r w:rsidR="00B1339D">
        <w:t>Управление образования</w:t>
      </w:r>
      <w:r w:rsidRPr="000C5A96">
        <w:t xml:space="preserve"> ведет учет детей, имеющих право на получение общего образования и проживающих на территории городского округа, и форм получения общего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</w:t>
      </w:r>
      <w:r w:rsidR="00B1339D">
        <w:t>Управление образования</w:t>
      </w:r>
      <w:r w:rsidRPr="000C5A96">
        <w:t xml:space="preserve"> об этом выборе</w:t>
      </w:r>
      <w:proofErr w:type="gramStart"/>
      <w:r w:rsidR="00053EBC">
        <w:t>.</w:t>
      </w:r>
      <w:r w:rsidR="00B1339D">
        <w:t>»</w:t>
      </w:r>
      <w:r w:rsidR="00186C04">
        <w:t>.</w:t>
      </w:r>
      <w:proofErr w:type="gramEnd"/>
    </w:p>
    <w:p w:rsidR="005C3C6F" w:rsidRDefault="005C3C6F" w:rsidP="005C3C6F">
      <w:pPr>
        <w:pStyle w:val="ConsPlusNormal"/>
        <w:ind w:firstLine="709"/>
        <w:jc w:val="both"/>
      </w:pPr>
      <w:r>
        <w:t xml:space="preserve">3. </w:t>
      </w:r>
      <w:r w:rsidR="00186C04" w:rsidRPr="00045BCD">
        <w:t>В статье 3:</w:t>
      </w:r>
    </w:p>
    <w:p w:rsidR="005C3C6F" w:rsidRDefault="005C3C6F" w:rsidP="005C3C6F">
      <w:pPr>
        <w:pStyle w:val="ConsPlusNormal"/>
        <w:ind w:firstLine="709"/>
        <w:jc w:val="both"/>
      </w:pPr>
      <w:proofErr w:type="gramStart"/>
      <w:r>
        <w:t xml:space="preserve">1) </w:t>
      </w:r>
      <w:r w:rsidR="00186C04" w:rsidRPr="00045BCD">
        <w:t xml:space="preserve">в части 1 </w:t>
      </w:r>
      <w:r w:rsidRPr="00045BCD">
        <w:t>слова «</w:t>
      </w:r>
      <w:r w:rsidRPr="00045BCD">
        <w:rPr>
          <w:bCs/>
          <w:color w:val="000000" w:themeColor="text1"/>
        </w:rPr>
        <w:t>Порядком приема граждан в общеобразовательные учреждения, утвержденным</w:t>
      </w:r>
      <w:r>
        <w:rPr>
          <w:bCs/>
          <w:color w:val="000000" w:themeColor="text1"/>
        </w:rPr>
        <w:t xml:space="preserve"> п</w:t>
      </w:r>
      <w:r w:rsidRPr="00045BCD">
        <w:rPr>
          <w:bCs/>
          <w:color w:val="000000" w:themeColor="text1"/>
        </w:rPr>
        <w:t>риказом Министерства образования и науки Российской Федерации от 15.02.2012 № 107</w:t>
      </w:r>
      <w:r w:rsidRPr="00045BCD">
        <w:rPr>
          <w:iCs/>
        </w:rPr>
        <w:t>, уставами муниципальных образовательных организаций</w:t>
      </w:r>
      <w:r w:rsidRPr="00045BCD">
        <w:rPr>
          <w:bCs/>
          <w:color w:val="000000" w:themeColor="text1"/>
        </w:rPr>
        <w:t>» заменить словами «</w:t>
      </w:r>
      <w:r w:rsidRPr="00045BCD">
        <w:t xml:space="preserve">Порядком приема граждан на обучение по образовательным программам начального общего, основного общего </w:t>
      </w:r>
      <w:r w:rsidRPr="00045BCD">
        <w:lastRenderedPageBreak/>
        <w:t xml:space="preserve">и среднего общего образования, утвержденным </w:t>
      </w:r>
      <w:r>
        <w:t>п</w:t>
      </w:r>
      <w:r w:rsidRPr="00045BCD">
        <w:t xml:space="preserve">риказом </w:t>
      </w:r>
      <w:r w:rsidRPr="00045BCD">
        <w:rPr>
          <w:bCs/>
          <w:color w:val="000000" w:themeColor="text1"/>
        </w:rPr>
        <w:t>Министерства образования и науки Российской Федерации</w:t>
      </w:r>
      <w:r w:rsidRPr="00045BCD">
        <w:t xml:space="preserve"> от 22.01.2014 № 32</w:t>
      </w:r>
      <w:r>
        <w:t>»;</w:t>
      </w:r>
      <w:proofErr w:type="gramEnd"/>
    </w:p>
    <w:p w:rsidR="005C3C6F" w:rsidRDefault="005C3C6F" w:rsidP="005C3C6F">
      <w:pPr>
        <w:pStyle w:val="ConsPlusNormal"/>
        <w:ind w:firstLine="709"/>
        <w:jc w:val="both"/>
      </w:pPr>
      <w:r>
        <w:t xml:space="preserve">2) </w:t>
      </w:r>
      <w:r w:rsidR="00796945" w:rsidRPr="00796945">
        <w:t xml:space="preserve">в части 2 слова «на территории, к которой» заменить словами </w:t>
      </w:r>
      <w:r w:rsidR="008C7BF0">
        <w:t>«</w:t>
      </w:r>
      <w:r w:rsidR="00796945" w:rsidRPr="00796945">
        <w:t>на территории</w:t>
      </w:r>
      <w:r w:rsidR="008C7BF0">
        <w:t>,</w:t>
      </w:r>
      <w:r>
        <w:t xml:space="preserve"> за которой»;</w:t>
      </w:r>
    </w:p>
    <w:p w:rsidR="005C3C6F" w:rsidRDefault="005C3C6F" w:rsidP="005C3C6F">
      <w:pPr>
        <w:pStyle w:val="ConsPlusNormal"/>
        <w:ind w:firstLine="709"/>
        <w:jc w:val="both"/>
      </w:pPr>
      <w:r>
        <w:t xml:space="preserve">3) </w:t>
      </w:r>
      <w:r w:rsidR="00186C04" w:rsidRPr="00045BCD">
        <w:t>в абзаце втором части 3 слово «Департамент» заменить с</w:t>
      </w:r>
      <w:r w:rsidR="00796945">
        <w:t>ловами «Управление образования».</w:t>
      </w:r>
    </w:p>
    <w:p w:rsidR="00B9155A" w:rsidRPr="00186C04" w:rsidRDefault="005C3C6F" w:rsidP="005C3C6F">
      <w:pPr>
        <w:pStyle w:val="ConsPlusNormal"/>
        <w:ind w:firstLine="709"/>
        <w:jc w:val="both"/>
      </w:pPr>
      <w:r>
        <w:t xml:space="preserve">4. </w:t>
      </w:r>
      <w:r w:rsidR="00B9155A" w:rsidRPr="00D04D0B">
        <w:t>Настоящее Решение вступает в силу после дня его официального опубликования</w:t>
      </w:r>
      <w:r w:rsidR="00B9155A">
        <w:t>.</w:t>
      </w:r>
    </w:p>
    <w:p w:rsidR="00BE2595" w:rsidRDefault="00BE2595" w:rsidP="007969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6C04" w:rsidRPr="00FA7A45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5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13"/>
      </w:tblGrid>
      <w:tr w:rsidR="00823AC3" w:rsidRPr="000A5D3E" w:rsidTr="001F76FA">
        <w:trPr>
          <w:trHeight w:val="857"/>
        </w:trPr>
        <w:tc>
          <w:tcPr>
            <w:tcW w:w="4272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3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4F4D85" w:rsidP="0019739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sectPr w:rsidR="00BE2595" w:rsidSect="001F76FA">
      <w:pgSz w:w="11906" w:h="16838"/>
      <w:pgMar w:top="709" w:right="567" w:bottom="567" w:left="127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75" w:rsidRDefault="00111375" w:rsidP="00554104">
      <w:r>
        <w:separator/>
      </w:r>
    </w:p>
  </w:endnote>
  <w:endnote w:type="continuationSeparator" w:id="0">
    <w:p w:rsidR="00111375" w:rsidRDefault="0011137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75" w:rsidRDefault="00111375" w:rsidP="00554104">
      <w:r>
        <w:separator/>
      </w:r>
    </w:p>
  </w:footnote>
  <w:footnote w:type="continuationSeparator" w:id="0">
    <w:p w:rsidR="00111375" w:rsidRDefault="0011137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D0DAB35C"/>
    <w:lvl w:ilvl="0" w:tplc="51C0AE3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45BCD"/>
    <w:rsid w:val="00051211"/>
    <w:rsid w:val="00053EBC"/>
    <w:rsid w:val="000571DC"/>
    <w:rsid w:val="0006014E"/>
    <w:rsid w:val="00065E11"/>
    <w:rsid w:val="000726D7"/>
    <w:rsid w:val="00080446"/>
    <w:rsid w:val="000816CA"/>
    <w:rsid w:val="00083D08"/>
    <w:rsid w:val="0008624A"/>
    <w:rsid w:val="0008754C"/>
    <w:rsid w:val="00094DAC"/>
    <w:rsid w:val="000962D9"/>
    <w:rsid w:val="000A5D11"/>
    <w:rsid w:val="000B56D5"/>
    <w:rsid w:val="000B7BC7"/>
    <w:rsid w:val="000C06E3"/>
    <w:rsid w:val="000C2288"/>
    <w:rsid w:val="000C5A96"/>
    <w:rsid w:val="000D0DED"/>
    <w:rsid w:val="000D4A44"/>
    <w:rsid w:val="000D6BF7"/>
    <w:rsid w:val="000F6A1B"/>
    <w:rsid w:val="00111375"/>
    <w:rsid w:val="0011451C"/>
    <w:rsid w:val="00147B11"/>
    <w:rsid w:val="00162275"/>
    <w:rsid w:val="00166D9A"/>
    <w:rsid w:val="00174F43"/>
    <w:rsid w:val="00186C04"/>
    <w:rsid w:val="00191426"/>
    <w:rsid w:val="00197391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F12E4"/>
    <w:rsid w:val="001F255A"/>
    <w:rsid w:val="001F5D07"/>
    <w:rsid w:val="001F76FA"/>
    <w:rsid w:val="00207B81"/>
    <w:rsid w:val="00210BBD"/>
    <w:rsid w:val="002229F1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49C8"/>
    <w:rsid w:val="003C3A9B"/>
    <w:rsid w:val="003C5948"/>
    <w:rsid w:val="003C5CBF"/>
    <w:rsid w:val="003D1FCD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36A91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DA0"/>
    <w:rsid w:val="00497E64"/>
    <w:rsid w:val="004A7062"/>
    <w:rsid w:val="004B12C2"/>
    <w:rsid w:val="004B1942"/>
    <w:rsid w:val="004B4807"/>
    <w:rsid w:val="004B5A3B"/>
    <w:rsid w:val="004B5C60"/>
    <w:rsid w:val="004C46DF"/>
    <w:rsid w:val="004C717B"/>
    <w:rsid w:val="004D0BD0"/>
    <w:rsid w:val="004D2FD3"/>
    <w:rsid w:val="004D3B85"/>
    <w:rsid w:val="004D6656"/>
    <w:rsid w:val="004E1A81"/>
    <w:rsid w:val="004E56A0"/>
    <w:rsid w:val="004E7B9E"/>
    <w:rsid w:val="004F358B"/>
    <w:rsid w:val="004F4D85"/>
    <w:rsid w:val="0050113E"/>
    <w:rsid w:val="005035AF"/>
    <w:rsid w:val="00510A4C"/>
    <w:rsid w:val="0051116E"/>
    <w:rsid w:val="005303D7"/>
    <w:rsid w:val="005312C4"/>
    <w:rsid w:val="00532BC1"/>
    <w:rsid w:val="00533AF0"/>
    <w:rsid w:val="00534856"/>
    <w:rsid w:val="00542403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9059C"/>
    <w:rsid w:val="00594372"/>
    <w:rsid w:val="005A7EEB"/>
    <w:rsid w:val="005C16E1"/>
    <w:rsid w:val="005C3C6F"/>
    <w:rsid w:val="005C55EF"/>
    <w:rsid w:val="005D0F2C"/>
    <w:rsid w:val="005D33FD"/>
    <w:rsid w:val="005D6293"/>
    <w:rsid w:val="005E630D"/>
    <w:rsid w:val="005F354C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05F3"/>
    <w:rsid w:val="00677010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D0418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81E88"/>
    <w:rsid w:val="007849C5"/>
    <w:rsid w:val="00786C93"/>
    <w:rsid w:val="00790E79"/>
    <w:rsid w:val="007935A2"/>
    <w:rsid w:val="0079694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3AC3"/>
    <w:rsid w:val="00842041"/>
    <w:rsid w:val="00845ABE"/>
    <w:rsid w:val="008718B0"/>
    <w:rsid w:val="0088150A"/>
    <w:rsid w:val="008A2685"/>
    <w:rsid w:val="008A2BF5"/>
    <w:rsid w:val="008B0322"/>
    <w:rsid w:val="008C6DC4"/>
    <w:rsid w:val="008C7BF0"/>
    <w:rsid w:val="008D3AF7"/>
    <w:rsid w:val="008E72EF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5EB8"/>
    <w:rsid w:val="009464AD"/>
    <w:rsid w:val="00950095"/>
    <w:rsid w:val="00950319"/>
    <w:rsid w:val="00956BC6"/>
    <w:rsid w:val="0096066A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3E9F"/>
    <w:rsid w:val="00A44F69"/>
    <w:rsid w:val="00A502B1"/>
    <w:rsid w:val="00A52A4C"/>
    <w:rsid w:val="00A708A9"/>
    <w:rsid w:val="00A717D6"/>
    <w:rsid w:val="00A71D2A"/>
    <w:rsid w:val="00A85018"/>
    <w:rsid w:val="00A86089"/>
    <w:rsid w:val="00A954AE"/>
    <w:rsid w:val="00AA6E5F"/>
    <w:rsid w:val="00AB1950"/>
    <w:rsid w:val="00AB76E1"/>
    <w:rsid w:val="00AC469F"/>
    <w:rsid w:val="00AE23AC"/>
    <w:rsid w:val="00AE4A1A"/>
    <w:rsid w:val="00AE66DF"/>
    <w:rsid w:val="00AF52DA"/>
    <w:rsid w:val="00AF5660"/>
    <w:rsid w:val="00AF6304"/>
    <w:rsid w:val="00B06FFC"/>
    <w:rsid w:val="00B13328"/>
    <w:rsid w:val="00B1339D"/>
    <w:rsid w:val="00B156B8"/>
    <w:rsid w:val="00B1688A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9155A"/>
    <w:rsid w:val="00BA7F87"/>
    <w:rsid w:val="00BD691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D67D3"/>
    <w:rsid w:val="00CE161A"/>
    <w:rsid w:val="00CE5146"/>
    <w:rsid w:val="00CE6C5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367E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428B"/>
    <w:rsid w:val="00E036C2"/>
    <w:rsid w:val="00E12DEB"/>
    <w:rsid w:val="00E13BCB"/>
    <w:rsid w:val="00E146A4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A051D"/>
    <w:rsid w:val="00FA7A45"/>
    <w:rsid w:val="00FB03AD"/>
    <w:rsid w:val="00FB0DD9"/>
    <w:rsid w:val="00FB2D66"/>
    <w:rsid w:val="00FC1150"/>
    <w:rsid w:val="00FC1F12"/>
    <w:rsid w:val="00FC218A"/>
    <w:rsid w:val="00FC2608"/>
    <w:rsid w:val="00FC3169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D67D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D67D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CD9C-8AB0-47A5-BEE8-ACF0B1CA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6</cp:revision>
  <cp:lastPrinted>2016-04-27T23:34:00Z</cp:lastPrinted>
  <dcterms:created xsi:type="dcterms:W3CDTF">2016-04-22T04:42:00Z</dcterms:created>
  <dcterms:modified xsi:type="dcterms:W3CDTF">2016-04-27T23:34:00Z</dcterms:modified>
</cp:coreProperties>
</file>