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3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380F13" w:rsidRPr="00A640E8" w:rsidTr="00380F13">
        <w:trPr>
          <w:trHeight w:val="1544"/>
        </w:trPr>
        <w:tc>
          <w:tcPr>
            <w:tcW w:w="10314" w:type="dxa"/>
          </w:tcPr>
          <w:p w:rsidR="00380F13" w:rsidRPr="00A640E8" w:rsidRDefault="00380F13" w:rsidP="001D12CE">
            <w:pPr>
              <w:spacing w:after="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408CC6" wp14:editId="386549F1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13" w:rsidRPr="00A640E8" w:rsidTr="00380F13">
        <w:trPr>
          <w:trHeight w:val="640"/>
        </w:trPr>
        <w:tc>
          <w:tcPr>
            <w:tcW w:w="10314" w:type="dxa"/>
          </w:tcPr>
          <w:p w:rsidR="00380F13" w:rsidRPr="00A640E8" w:rsidRDefault="00380F13" w:rsidP="001D12CE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380F13" w:rsidRPr="00A640E8" w:rsidRDefault="00380F13" w:rsidP="001D12CE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80F13" w:rsidRPr="00A640E8" w:rsidTr="00380F13">
        <w:trPr>
          <w:trHeight w:val="129"/>
        </w:trPr>
        <w:tc>
          <w:tcPr>
            <w:tcW w:w="10314" w:type="dxa"/>
          </w:tcPr>
          <w:p w:rsidR="00380F13" w:rsidRPr="00A640E8" w:rsidRDefault="00380F13" w:rsidP="001D12CE">
            <w:pPr>
              <w:tabs>
                <w:tab w:val="right" w:pos="9803"/>
              </w:tabs>
              <w:spacing w:after="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6B25794C" wp14:editId="17AB4855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380F13" w:rsidRPr="00380F13" w:rsidRDefault="00380F13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4F0605">
            <w:pPr>
              <w:pStyle w:val="a3"/>
              <w:jc w:val="center"/>
            </w:pPr>
            <w:r w:rsidRPr="00A640E8">
              <w:t xml:space="preserve">от </w:t>
            </w:r>
            <w:r w:rsidR="00380F13">
              <w:t>25.02.2016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380F13">
              <w:t>89</w:t>
            </w:r>
            <w:r w:rsidR="004F0605">
              <w:t>8</w:t>
            </w:r>
            <w:r w:rsidR="00DE5A29" w:rsidRPr="00A640E8">
              <w:t>-р</w:t>
            </w:r>
          </w:p>
        </w:tc>
      </w:tr>
      <w:tr w:rsidR="00A640E8" w:rsidRPr="00A640E8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380F13" w:rsidP="001D12CE">
            <w:pPr>
              <w:pStyle w:val="a3"/>
              <w:jc w:val="center"/>
            </w:pPr>
            <w:r>
              <w:t>43</w:t>
            </w:r>
            <w:r w:rsidR="00DE5A29" w:rsidRPr="00A640E8">
              <w:t>-я сессия</w:t>
            </w:r>
          </w:p>
        </w:tc>
      </w:tr>
      <w:tr w:rsidR="00A640E8" w:rsidRPr="00A640E8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D12CE">
            <w:pPr>
              <w:pStyle w:val="a3"/>
              <w:jc w:val="center"/>
              <w:rPr>
                <w:sz w:val="22"/>
                <w:szCs w:val="22"/>
              </w:rPr>
            </w:pPr>
            <w:proofErr w:type="spellStart"/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</w:t>
            </w:r>
            <w:proofErr w:type="spellEnd"/>
            <w:r w:rsidRPr="00A640E8">
              <w:rPr>
                <w:sz w:val="22"/>
                <w:szCs w:val="22"/>
              </w:rPr>
              <w:t>-Камчатский</w:t>
            </w:r>
          </w:p>
        </w:tc>
      </w:tr>
    </w:tbl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0D6530" w:rsidRDefault="00DE5A29" w:rsidP="001D12CE">
      <w:pPr>
        <w:pStyle w:val="a3"/>
        <w:jc w:val="lef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1"/>
      </w:tblGrid>
      <w:tr w:rsidR="00A640E8" w:rsidRPr="00A640E8" w:rsidTr="004F0605">
        <w:trPr>
          <w:trHeight w:val="1583"/>
        </w:trPr>
        <w:tc>
          <w:tcPr>
            <w:tcW w:w="5601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4F0605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 w:rsidRPr="004F0605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 w:rsidRPr="004F06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 w:rsidRPr="004F0605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изменений </w:t>
            </w:r>
            <w:r w:rsidR="007A3A88" w:rsidRPr="004F0605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r w:rsidR="00CB2A44" w:rsidRPr="004F0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0605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 w:rsidRPr="004F060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F0605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Думы </w:t>
            </w:r>
            <w:proofErr w:type="gramStart"/>
            <w:r w:rsidRPr="004F0605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4F0605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</w:t>
            </w:r>
            <w:r w:rsidR="004F0605" w:rsidRPr="004F0605">
              <w:rPr>
                <w:rFonts w:ascii="Times New Roman" w:hAnsi="Times New Roman" w:cs="Times New Roman"/>
                <w:sz w:val="28"/>
                <w:szCs w:val="28"/>
              </w:rPr>
              <w:t>от 25.12.2008 № 87-нд «О мерах муниципальной социальной поддержки отдельным категориям граждан на ремонт жилых помещений в Петропавловск-Камчатском городском округе»</w:t>
            </w:r>
          </w:p>
        </w:tc>
      </w:tr>
    </w:tbl>
    <w:p w:rsidR="00620B3A" w:rsidRPr="00A640E8" w:rsidRDefault="00620B3A" w:rsidP="001D12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E5A29" w:rsidRPr="004F0605" w:rsidRDefault="00DE5A29" w:rsidP="001D12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4F0605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4F0605" w:rsidRPr="004F0605">
        <w:rPr>
          <w:rFonts w:ascii="Times New Roman" w:hAnsi="Times New Roman" w:cs="Times New Roman"/>
          <w:sz w:val="28"/>
          <w:szCs w:val="28"/>
        </w:rPr>
        <w:t>о</w:t>
      </w:r>
      <w:r w:rsidR="007A3A88" w:rsidRPr="004F0605">
        <w:rPr>
          <w:rFonts w:ascii="Times New Roman" w:hAnsi="Times New Roman" w:cs="Times New Roman"/>
          <w:sz w:val="28"/>
          <w:szCs w:val="28"/>
        </w:rPr>
        <w:t xml:space="preserve"> внесении изменений в Решение Городской Думы Петропавловск-Камчатского городского округа </w:t>
      </w:r>
      <w:r w:rsidR="004F0605" w:rsidRPr="004F0605">
        <w:rPr>
          <w:rFonts w:ascii="Times New Roman" w:hAnsi="Times New Roman" w:cs="Times New Roman"/>
          <w:sz w:val="28"/>
          <w:szCs w:val="28"/>
        </w:rPr>
        <w:t xml:space="preserve">от 25.12.2008 № 87-нд </w:t>
      </w:r>
      <w:r w:rsidR="004F060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F0605" w:rsidRPr="004F0605">
        <w:rPr>
          <w:rFonts w:ascii="Times New Roman" w:hAnsi="Times New Roman" w:cs="Times New Roman"/>
          <w:sz w:val="28"/>
          <w:szCs w:val="28"/>
        </w:rPr>
        <w:t>«О мерах муниципальной социальной поддержки отдельным категориям граждан на ремонт жилых помещений в Петропавловск-Камчатском городском округе», внесенный Главой администрации Петропавловск-Камчатского городского округа             Зайцевым Д.В., в соответствии с частью 5 статьи 14 Устава Петропавловск-Камчатского городского округа</w:t>
      </w:r>
      <w:r w:rsidRPr="004F0605">
        <w:rPr>
          <w:rFonts w:ascii="Times New Roman" w:hAnsi="Times New Roman" w:cs="Times New Roman"/>
          <w:sz w:val="28"/>
          <w:szCs w:val="28"/>
        </w:rPr>
        <w:t xml:space="preserve">, Городская Дума Петропавловск-Камчатского городского округа </w:t>
      </w:r>
      <w:proofErr w:type="gramEnd"/>
    </w:p>
    <w:p w:rsidR="00DE5A29" w:rsidRPr="00A640E8" w:rsidRDefault="00DE5A29" w:rsidP="001D12C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1D12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1D12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0D6530" w:rsidRDefault="000D6530" w:rsidP="001D12C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1. </w:t>
      </w:r>
      <w:r w:rsidR="00DE5A29" w:rsidRPr="000D6530">
        <w:rPr>
          <w:rFonts w:ascii="Times New Roman" w:hAnsi="Times New Roman" w:cs="Times New Roman"/>
          <w:sz w:val="28"/>
          <w:szCs w:val="28"/>
          <w:lang w:eastAsia="ru-RU"/>
        </w:rPr>
        <w:t xml:space="preserve">Принять </w:t>
      </w:r>
      <w:r w:rsidR="0002119F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DE5A29" w:rsidRPr="000D6530">
        <w:rPr>
          <w:rFonts w:ascii="Times New Roman" w:hAnsi="Times New Roman" w:cs="Times New Roman"/>
          <w:sz w:val="28"/>
          <w:szCs w:val="28"/>
          <w:lang w:eastAsia="ru-RU"/>
        </w:rPr>
        <w:t xml:space="preserve">ешение </w:t>
      </w:r>
      <w:r w:rsidR="00205D36" w:rsidRPr="000D6530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7A3A88" w:rsidRPr="000D6530">
        <w:rPr>
          <w:rFonts w:ascii="Times New Roman" w:hAnsi="Times New Roman" w:cs="Times New Roman"/>
          <w:sz w:val="28"/>
          <w:szCs w:val="28"/>
        </w:rPr>
        <w:t xml:space="preserve"> внесении изменений в Решение Городской Думы </w:t>
      </w:r>
      <w:proofErr w:type="gramStart"/>
      <w:r w:rsidR="007A3A88" w:rsidRPr="003D03F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7A3A88" w:rsidRPr="003D03FA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="003D03FA" w:rsidRPr="003D03FA">
        <w:rPr>
          <w:rFonts w:ascii="Times New Roman" w:hAnsi="Times New Roman" w:cs="Times New Roman"/>
          <w:sz w:val="28"/>
          <w:szCs w:val="28"/>
        </w:rPr>
        <w:t xml:space="preserve">от 25.12.2008 № 87-нд «О мерах муниципальной социальной поддержки отдельным категориям граждан на ремонт жилых помещений в Петропавловск-Камчатском городском округе». </w:t>
      </w:r>
      <w:r w:rsidR="007A3A88" w:rsidRPr="003D03FA">
        <w:rPr>
          <w:rFonts w:ascii="Times New Roman" w:hAnsi="Times New Roman" w:cs="Times New Roman"/>
          <w:sz w:val="28"/>
          <w:szCs w:val="28"/>
        </w:rPr>
        <w:br/>
      </w:r>
      <w:r w:rsidRPr="003D03FA"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DE5A29" w:rsidRPr="003D03FA">
        <w:rPr>
          <w:rFonts w:ascii="Times New Roman" w:hAnsi="Times New Roman" w:cs="Times New Roman"/>
          <w:sz w:val="28"/>
          <w:szCs w:val="28"/>
        </w:rPr>
        <w:t xml:space="preserve">Направить принятое Решение Главе </w:t>
      </w:r>
      <w:proofErr w:type="gramStart"/>
      <w:r w:rsidR="00DE5A29" w:rsidRPr="003D03F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DE5A29" w:rsidRPr="000D6530">
        <w:rPr>
          <w:rFonts w:ascii="Times New Roman" w:hAnsi="Times New Roman" w:cs="Times New Roman"/>
          <w:sz w:val="28"/>
          <w:szCs w:val="28"/>
        </w:rPr>
        <w:t xml:space="preserve"> городского округа для подписания и обнародования.</w:t>
      </w:r>
    </w:p>
    <w:p w:rsidR="001C5E4F" w:rsidRPr="00A640E8" w:rsidRDefault="001C5E4F" w:rsidP="001D12C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BAA" w:rsidRPr="00A640E8" w:rsidRDefault="00C84BAA" w:rsidP="001D1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34" w:type="dxa"/>
        <w:tblLook w:val="01E0" w:firstRow="1" w:lastRow="1" w:firstColumn="1" w:lastColumn="1" w:noHBand="0" w:noVBand="0"/>
      </w:tblPr>
      <w:tblGrid>
        <w:gridCol w:w="4842"/>
        <w:gridCol w:w="2438"/>
        <w:gridCol w:w="3154"/>
      </w:tblGrid>
      <w:tr w:rsidR="00A640E8" w:rsidRPr="00A640E8" w:rsidTr="006C18D4">
        <w:trPr>
          <w:trHeight w:val="1197"/>
        </w:trPr>
        <w:tc>
          <w:tcPr>
            <w:tcW w:w="4842" w:type="dxa"/>
          </w:tcPr>
          <w:p w:rsidR="00DE5A29" w:rsidRPr="00A640E8" w:rsidRDefault="00DE5A29" w:rsidP="001D12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 w:rsidR="006C18D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438" w:type="dxa"/>
          </w:tcPr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E90610" w:rsidP="001D12CE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tbl>
      <w:tblPr>
        <w:tblpPr w:leftFromText="181" w:rightFromText="181" w:vertAnchor="text" w:horzAnchor="margin" w:tblpY="11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4F0605" w:rsidRPr="00A640E8" w:rsidTr="004F0605">
        <w:trPr>
          <w:trHeight w:val="1544"/>
        </w:trPr>
        <w:tc>
          <w:tcPr>
            <w:tcW w:w="10159" w:type="dxa"/>
          </w:tcPr>
          <w:p w:rsidR="004F0605" w:rsidRPr="00A640E8" w:rsidRDefault="004F0605" w:rsidP="004F0605">
            <w:pPr>
              <w:spacing w:after="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F8F7B67" wp14:editId="1E7E1628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605" w:rsidRPr="00A640E8" w:rsidTr="004F0605">
        <w:trPr>
          <w:trHeight w:val="640"/>
        </w:trPr>
        <w:tc>
          <w:tcPr>
            <w:tcW w:w="10159" w:type="dxa"/>
          </w:tcPr>
          <w:p w:rsidR="004F0605" w:rsidRPr="00A640E8" w:rsidRDefault="004F0605" w:rsidP="004F0605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4F0605" w:rsidRPr="00A640E8" w:rsidRDefault="004F0605" w:rsidP="004F0605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4F0605" w:rsidRPr="00A640E8" w:rsidTr="004F0605">
        <w:trPr>
          <w:trHeight w:val="129"/>
        </w:trPr>
        <w:tc>
          <w:tcPr>
            <w:tcW w:w="10159" w:type="dxa"/>
          </w:tcPr>
          <w:p w:rsidR="004F0605" w:rsidRPr="00A640E8" w:rsidRDefault="004F0605" w:rsidP="004F0605">
            <w:pPr>
              <w:tabs>
                <w:tab w:val="right" w:pos="9803"/>
              </w:tabs>
              <w:spacing w:after="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6624BA0C" wp14:editId="2A023D12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620B3A" w:rsidRPr="004F0605" w:rsidRDefault="00620B3A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1D12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773AA8">
        <w:rPr>
          <w:rFonts w:ascii="Times New Roman" w:hAnsi="Times New Roman" w:cs="Times New Roman"/>
          <w:sz w:val="28"/>
          <w:szCs w:val="28"/>
        </w:rPr>
        <w:t xml:space="preserve">02.03.2016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773AA8">
        <w:rPr>
          <w:rFonts w:ascii="Times New Roman" w:hAnsi="Times New Roman" w:cs="Times New Roman"/>
          <w:sz w:val="28"/>
          <w:szCs w:val="28"/>
        </w:rPr>
        <w:t>38</w:t>
      </w:r>
      <w:r w:rsidR="003D03FA">
        <w:rPr>
          <w:rFonts w:ascii="Times New Roman" w:hAnsi="Times New Roman" w:cs="Times New Roman"/>
          <w:sz w:val="28"/>
          <w:szCs w:val="28"/>
        </w:rPr>
        <w:t>8</w:t>
      </w:r>
      <w:r w:rsidR="00CB2545"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704269" w:rsidRPr="00A640E8" w:rsidRDefault="00704269" w:rsidP="001D12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03FA" w:rsidRDefault="007A3A88" w:rsidP="001455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3FA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Решение Городской Думы </w:t>
      </w:r>
      <w:proofErr w:type="gramStart"/>
      <w:r w:rsidRPr="003D03FA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Pr="003D03FA">
        <w:rPr>
          <w:rFonts w:ascii="Times New Roman" w:hAnsi="Times New Roman" w:cs="Times New Roman"/>
          <w:b/>
          <w:sz w:val="28"/>
          <w:szCs w:val="28"/>
        </w:rPr>
        <w:t xml:space="preserve"> городского округа </w:t>
      </w:r>
      <w:r w:rsidR="003D03FA" w:rsidRPr="003D03FA">
        <w:rPr>
          <w:rFonts w:ascii="Times New Roman" w:hAnsi="Times New Roman" w:cs="Times New Roman"/>
          <w:b/>
          <w:sz w:val="28"/>
          <w:szCs w:val="28"/>
        </w:rPr>
        <w:t>от 25.12.2008 № 87-нд «О мерах муниципальной социальной поддержки отдельным категориям граждан на ремонт жилых помещений в Петропавловск-Камчатском городском округе»</w:t>
      </w:r>
    </w:p>
    <w:p w:rsidR="003D03FA" w:rsidRPr="003D03FA" w:rsidRDefault="003D03FA" w:rsidP="003D03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A29" w:rsidRPr="004F0605" w:rsidRDefault="00DE5A29" w:rsidP="004F0605">
      <w:pPr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F0605">
        <w:rPr>
          <w:rFonts w:ascii="Times New Roman" w:hAnsi="Times New Roman" w:cs="Times New Roman"/>
          <w:i/>
          <w:iCs/>
          <w:sz w:val="24"/>
          <w:szCs w:val="24"/>
        </w:rPr>
        <w:t xml:space="preserve">Принято Городской Думой </w:t>
      </w:r>
      <w:proofErr w:type="gramStart"/>
      <w:r w:rsidRPr="004F0605">
        <w:rPr>
          <w:rFonts w:ascii="Times New Roman" w:hAnsi="Times New Roman" w:cs="Times New Roman"/>
          <w:i/>
          <w:iCs/>
          <w:sz w:val="24"/>
          <w:szCs w:val="24"/>
        </w:rPr>
        <w:t>Петропавловск-Камчатского</w:t>
      </w:r>
      <w:proofErr w:type="gramEnd"/>
      <w:r w:rsidRPr="004F0605">
        <w:rPr>
          <w:rFonts w:ascii="Times New Roman" w:hAnsi="Times New Roman" w:cs="Times New Roman"/>
          <w:i/>
          <w:iCs/>
          <w:sz w:val="24"/>
          <w:szCs w:val="24"/>
        </w:rPr>
        <w:t xml:space="preserve"> городского округа</w:t>
      </w:r>
    </w:p>
    <w:p w:rsidR="00DE5A29" w:rsidRPr="004F0605" w:rsidRDefault="00DE5A29" w:rsidP="001D12CE">
      <w:pPr>
        <w:pStyle w:val="a3"/>
        <w:tabs>
          <w:tab w:val="left" w:pos="9781"/>
        </w:tabs>
        <w:jc w:val="center"/>
        <w:rPr>
          <w:i/>
          <w:iCs/>
        </w:rPr>
      </w:pPr>
      <w:r w:rsidRPr="004F0605">
        <w:rPr>
          <w:i/>
          <w:iCs/>
        </w:rPr>
        <w:t xml:space="preserve">(решение от </w:t>
      </w:r>
      <w:r w:rsidR="00773AA8" w:rsidRPr="004F0605">
        <w:rPr>
          <w:i/>
          <w:iCs/>
        </w:rPr>
        <w:t>25.02.2016</w:t>
      </w:r>
      <w:r w:rsidRPr="004F0605">
        <w:rPr>
          <w:i/>
          <w:iCs/>
        </w:rPr>
        <w:t xml:space="preserve"> №</w:t>
      </w:r>
      <w:r w:rsidR="00411752" w:rsidRPr="004F0605">
        <w:rPr>
          <w:i/>
          <w:iCs/>
        </w:rPr>
        <w:t xml:space="preserve"> </w:t>
      </w:r>
      <w:r w:rsidR="00773AA8" w:rsidRPr="004F0605">
        <w:rPr>
          <w:i/>
          <w:iCs/>
        </w:rPr>
        <w:t>89</w:t>
      </w:r>
      <w:r w:rsidR="003D03FA">
        <w:rPr>
          <w:i/>
          <w:iCs/>
        </w:rPr>
        <w:t>8</w:t>
      </w:r>
      <w:r w:rsidR="00CB2545" w:rsidRPr="004F0605">
        <w:rPr>
          <w:i/>
          <w:iCs/>
        </w:rPr>
        <w:t>-р</w:t>
      </w:r>
      <w:r w:rsidRPr="004F0605">
        <w:rPr>
          <w:i/>
          <w:iCs/>
        </w:rPr>
        <w:t>)</w:t>
      </w:r>
    </w:p>
    <w:p w:rsidR="00351D95" w:rsidRPr="004D5CA0" w:rsidRDefault="00351D95" w:rsidP="00145566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03FA" w:rsidRPr="003D03FA" w:rsidRDefault="003D03FA" w:rsidP="00145566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3D03FA">
        <w:rPr>
          <w:rFonts w:ascii="Times New Roman" w:hAnsi="Times New Roman" w:cs="Times New Roman"/>
          <w:sz w:val="28"/>
          <w:szCs w:val="28"/>
        </w:rPr>
        <w:t>В статье 1:</w:t>
      </w:r>
    </w:p>
    <w:p w:rsidR="003D03FA" w:rsidRPr="003D03FA" w:rsidRDefault="003D03FA" w:rsidP="00145566">
      <w:pPr>
        <w:tabs>
          <w:tab w:val="left" w:pos="0"/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03FA">
        <w:rPr>
          <w:rFonts w:ascii="Times New Roman" w:hAnsi="Times New Roman" w:cs="Times New Roman"/>
          <w:sz w:val="28"/>
          <w:szCs w:val="28"/>
        </w:rPr>
        <w:t>1) часть 4 изложить в следующей редакции:</w:t>
      </w:r>
    </w:p>
    <w:p w:rsidR="003D03FA" w:rsidRPr="003D03FA" w:rsidRDefault="003D03FA" w:rsidP="00145566">
      <w:pPr>
        <w:tabs>
          <w:tab w:val="left" w:pos="0"/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03FA">
        <w:rPr>
          <w:rFonts w:ascii="Times New Roman" w:hAnsi="Times New Roman" w:cs="Times New Roman"/>
          <w:sz w:val="28"/>
          <w:szCs w:val="28"/>
        </w:rPr>
        <w:t xml:space="preserve">«4. Оказание </w:t>
      </w:r>
      <w:r w:rsidR="00B31AE7">
        <w:rPr>
          <w:rFonts w:ascii="Times New Roman" w:hAnsi="Times New Roman" w:cs="Times New Roman"/>
          <w:sz w:val="28"/>
          <w:szCs w:val="28"/>
        </w:rPr>
        <w:t xml:space="preserve">мер </w:t>
      </w:r>
      <w:r w:rsidRPr="003D03FA">
        <w:rPr>
          <w:rFonts w:ascii="Times New Roman" w:hAnsi="Times New Roman" w:cs="Times New Roman"/>
          <w:sz w:val="28"/>
          <w:szCs w:val="28"/>
        </w:rPr>
        <w:t>муниципальной поддержки осуществляется</w:t>
      </w:r>
      <w:r w:rsidRPr="003D03FA">
        <w:rPr>
          <w:rFonts w:ascii="Times New Roman" w:hAnsi="Times New Roman" w:cs="Times New Roman"/>
        </w:rPr>
        <w:t xml:space="preserve"> </w:t>
      </w:r>
      <w:r w:rsidRPr="003D03FA">
        <w:rPr>
          <w:rFonts w:ascii="Times New Roman" w:hAnsi="Times New Roman" w:cs="Times New Roman"/>
          <w:sz w:val="28"/>
        </w:rPr>
        <w:t xml:space="preserve">администрацией </w:t>
      </w:r>
      <w:proofErr w:type="gramStart"/>
      <w:r w:rsidRPr="003D03FA">
        <w:rPr>
          <w:rFonts w:ascii="Times New Roman" w:hAnsi="Times New Roman" w:cs="Times New Roman"/>
          <w:sz w:val="28"/>
        </w:rPr>
        <w:t>Петропавловск-Камчатского</w:t>
      </w:r>
      <w:proofErr w:type="gramEnd"/>
      <w:r w:rsidRPr="003D03FA">
        <w:rPr>
          <w:rFonts w:ascii="Times New Roman" w:hAnsi="Times New Roman" w:cs="Times New Roman"/>
          <w:sz w:val="28"/>
        </w:rPr>
        <w:t xml:space="preserve"> городского округа в лице</w:t>
      </w:r>
      <w:r w:rsidRPr="003D03FA">
        <w:rPr>
          <w:rFonts w:ascii="Times New Roman" w:hAnsi="Times New Roman" w:cs="Times New Roman"/>
        </w:rPr>
        <w:t xml:space="preserve"> </w:t>
      </w:r>
      <w:r w:rsidRPr="003D03FA">
        <w:rPr>
          <w:rFonts w:ascii="Times New Roman" w:hAnsi="Times New Roman" w:cs="Times New Roman"/>
          <w:sz w:val="28"/>
          <w:szCs w:val="28"/>
        </w:rPr>
        <w:t>Управления образования администрации Петропавловск-Камчатского городского округа (далее - уполномоченный орган)»;</w:t>
      </w:r>
    </w:p>
    <w:p w:rsidR="003D03FA" w:rsidRPr="003D03FA" w:rsidRDefault="003D03FA" w:rsidP="00145566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03FA">
        <w:rPr>
          <w:rFonts w:ascii="Times New Roman" w:hAnsi="Times New Roman" w:cs="Times New Roman"/>
          <w:sz w:val="28"/>
          <w:szCs w:val="28"/>
        </w:rPr>
        <w:t>2) часть 5 изложить в следующей редакции:</w:t>
      </w:r>
    </w:p>
    <w:p w:rsidR="003D03FA" w:rsidRPr="003D03FA" w:rsidRDefault="003D03FA" w:rsidP="00145566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03FA">
        <w:rPr>
          <w:rFonts w:ascii="Times New Roman" w:hAnsi="Times New Roman" w:cs="Times New Roman"/>
          <w:sz w:val="28"/>
          <w:szCs w:val="28"/>
        </w:rPr>
        <w:t xml:space="preserve">«5. Основанием для рассмотрения вопроса об оказании мер муниципальной поддержки является заявление, поданное в уполномоченный орган через службу «одного окна» Управления делами администрации </w:t>
      </w:r>
      <w:proofErr w:type="gramStart"/>
      <w:r w:rsidRPr="003D03F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3D03FA">
        <w:rPr>
          <w:rFonts w:ascii="Times New Roman" w:hAnsi="Times New Roman" w:cs="Times New Roman"/>
          <w:sz w:val="28"/>
          <w:szCs w:val="28"/>
        </w:rPr>
        <w:t xml:space="preserve"> городского округа (далее - служба «одного окна»).».</w:t>
      </w:r>
    </w:p>
    <w:p w:rsidR="003D03FA" w:rsidRPr="003D03FA" w:rsidRDefault="003D03FA" w:rsidP="00145566">
      <w:pPr>
        <w:pStyle w:val="ab"/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3FA">
        <w:rPr>
          <w:rFonts w:ascii="Times New Roman" w:hAnsi="Times New Roman" w:cs="Times New Roman"/>
          <w:sz w:val="28"/>
          <w:szCs w:val="28"/>
        </w:rPr>
        <w:t xml:space="preserve">2. В абзаце 9 части 1 статьи 3 слова «в Департаменте управления жилищным фондом администрации </w:t>
      </w:r>
      <w:proofErr w:type="gramStart"/>
      <w:r w:rsidRPr="003D03F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3D03FA">
        <w:rPr>
          <w:rFonts w:ascii="Times New Roman" w:hAnsi="Times New Roman" w:cs="Times New Roman"/>
          <w:sz w:val="28"/>
          <w:szCs w:val="28"/>
        </w:rPr>
        <w:t xml:space="preserve"> городского округа» заменить словами «в Комитете по управлению жилищным фондом </w:t>
      </w:r>
      <w:r w:rsidR="00E2725D" w:rsidRPr="003D03FA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3D03FA">
        <w:rPr>
          <w:rFonts w:ascii="Times New Roman" w:hAnsi="Times New Roman" w:cs="Times New Roman"/>
          <w:sz w:val="28"/>
          <w:szCs w:val="28"/>
        </w:rPr>
        <w:t>Петропавловск-Камчатского городского округа.».</w:t>
      </w:r>
    </w:p>
    <w:p w:rsidR="003D03FA" w:rsidRPr="003D03FA" w:rsidRDefault="003D03FA" w:rsidP="00145566">
      <w:pPr>
        <w:pStyle w:val="ab"/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3FA">
        <w:rPr>
          <w:rFonts w:ascii="Times New Roman" w:hAnsi="Times New Roman" w:cs="Times New Roman"/>
          <w:sz w:val="28"/>
          <w:szCs w:val="28"/>
        </w:rPr>
        <w:t>3. Приложение исключить.</w:t>
      </w:r>
    </w:p>
    <w:p w:rsidR="003D03FA" w:rsidRPr="003D03FA" w:rsidRDefault="003D03FA" w:rsidP="00145566">
      <w:pPr>
        <w:pStyle w:val="ab"/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3FA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FA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опубликования.</w:t>
      </w:r>
      <w:bookmarkStart w:id="0" w:name="_GoBack"/>
      <w:bookmarkEnd w:id="0"/>
    </w:p>
    <w:p w:rsidR="00FE617D" w:rsidRDefault="00FE617D" w:rsidP="001D12CE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00694" w:rsidRPr="006C18D4" w:rsidRDefault="00900694" w:rsidP="001D12CE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440A5" w:rsidRPr="00A640E8" w:rsidRDefault="003440A5" w:rsidP="001D12CE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Глава </w:t>
      </w:r>
    </w:p>
    <w:p w:rsidR="003440A5" w:rsidRPr="00A640E8" w:rsidRDefault="003440A5" w:rsidP="001D12CE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640E8"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</w:p>
    <w:p w:rsidR="003440A5" w:rsidRPr="00A640E8" w:rsidRDefault="003440A5" w:rsidP="001D12CE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городского округа                                  </w:t>
      </w:r>
      <w:r w:rsidR="00282EF8"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F4692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            К.Г. Слыщенко</w:t>
      </w:r>
    </w:p>
    <w:sectPr w:rsidR="003440A5" w:rsidRPr="00A640E8" w:rsidSect="004F0605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74A" w:rsidRDefault="00D5174A" w:rsidP="007C4531">
      <w:pPr>
        <w:spacing w:after="0" w:line="240" w:lineRule="auto"/>
      </w:pPr>
      <w:r>
        <w:separator/>
      </w:r>
    </w:p>
  </w:endnote>
  <w:endnote w:type="continuationSeparator" w:id="0">
    <w:p w:rsidR="00D5174A" w:rsidRDefault="00D5174A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74A" w:rsidRDefault="00D5174A" w:rsidP="007C4531">
      <w:pPr>
        <w:spacing w:after="0" w:line="240" w:lineRule="auto"/>
      </w:pPr>
      <w:r>
        <w:separator/>
      </w:r>
    </w:p>
  </w:footnote>
  <w:footnote w:type="continuationSeparator" w:id="0">
    <w:p w:rsidR="00D5174A" w:rsidRDefault="00D5174A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2006EF7"/>
    <w:multiLevelType w:val="hybridMultilevel"/>
    <w:tmpl w:val="85B4DC28"/>
    <w:lvl w:ilvl="0" w:tplc="610A370E">
      <w:start w:val="2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>
    <w:nsid w:val="369A01EA"/>
    <w:multiLevelType w:val="hybridMultilevel"/>
    <w:tmpl w:val="A5E614E6"/>
    <w:lvl w:ilvl="0" w:tplc="CD38750A">
      <w:start w:val="8"/>
      <w:numFmt w:val="decimal"/>
      <w:lvlText w:val="%1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659D0E33"/>
    <w:multiLevelType w:val="hybridMultilevel"/>
    <w:tmpl w:val="CB224AE4"/>
    <w:lvl w:ilvl="0" w:tplc="C7382690">
      <w:start w:val="8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2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9"/>
  </w:num>
  <w:num w:numId="2">
    <w:abstractNumId w:val="22"/>
  </w:num>
  <w:num w:numId="3">
    <w:abstractNumId w:val="24"/>
  </w:num>
  <w:num w:numId="4">
    <w:abstractNumId w:val="4"/>
  </w:num>
  <w:num w:numId="5">
    <w:abstractNumId w:val="11"/>
  </w:num>
  <w:num w:numId="6">
    <w:abstractNumId w:val="17"/>
  </w:num>
  <w:num w:numId="7">
    <w:abstractNumId w:val="2"/>
  </w:num>
  <w:num w:numId="8">
    <w:abstractNumId w:val="26"/>
  </w:num>
  <w:num w:numId="9">
    <w:abstractNumId w:val="3"/>
  </w:num>
  <w:num w:numId="10">
    <w:abstractNumId w:val="19"/>
  </w:num>
  <w:num w:numId="11">
    <w:abstractNumId w:val="25"/>
  </w:num>
  <w:num w:numId="12">
    <w:abstractNumId w:val="13"/>
  </w:num>
  <w:num w:numId="13">
    <w:abstractNumId w:val="23"/>
  </w:num>
  <w:num w:numId="14">
    <w:abstractNumId w:val="14"/>
  </w:num>
  <w:num w:numId="15">
    <w:abstractNumId w:val="16"/>
  </w:num>
  <w:num w:numId="16">
    <w:abstractNumId w:val="20"/>
  </w:num>
  <w:num w:numId="17">
    <w:abstractNumId w:val="0"/>
  </w:num>
  <w:num w:numId="18">
    <w:abstractNumId w:val="12"/>
  </w:num>
  <w:num w:numId="19">
    <w:abstractNumId w:val="18"/>
  </w:num>
  <w:num w:numId="20">
    <w:abstractNumId w:val="6"/>
  </w:num>
  <w:num w:numId="21">
    <w:abstractNumId w:val="10"/>
  </w:num>
  <w:num w:numId="22">
    <w:abstractNumId w:val="1"/>
  </w:num>
  <w:num w:numId="23">
    <w:abstractNumId w:val="5"/>
  </w:num>
  <w:num w:numId="24">
    <w:abstractNumId w:val="7"/>
  </w:num>
  <w:num w:numId="25">
    <w:abstractNumId w:val="8"/>
  </w:num>
  <w:num w:numId="26">
    <w:abstractNumId w:val="21"/>
  </w:num>
  <w:num w:numId="27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119F"/>
    <w:rsid w:val="000217E3"/>
    <w:rsid w:val="00023173"/>
    <w:rsid w:val="000238B1"/>
    <w:rsid w:val="00023A66"/>
    <w:rsid w:val="00027026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2167"/>
    <w:rsid w:val="00071AFC"/>
    <w:rsid w:val="00076593"/>
    <w:rsid w:val="00080349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268"/>
    <w:rsid w:val="000C0414"/>
    <w:rsid w:val="000C085F"/>
    <w:rsid w:val="000C2DC7"/>
    <w:rsid w:val="000D3F82"/>
    <w:rsid w:val="000D6530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27892"/>
    <w:rsid w:val="00141780"/>
    <w:rsid w:val="00145566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C0D4B"/>
    <w:rsid w:val="001C267C"/>
    <w:rsid w:val="001C3018"/>
    <w:rsid w:val="001C5E4F"/>
    <w:rsid w:val="001C6FD2"/>
    <w:rsid w:val="001C7EA4"/>
    <w:rsid w:val="001D12CE"/>
    <w:rsid w:val="001D3AE4"/>
    <w:rsid w:val="001E51D3"/>
    <w:rsid w:val="001F0364"/>
    <w:rsid w:val="001F2D8F"/>
    <w:rsid w:val="001F366B"/>
    <w:rsid w:val="001F3966"/>
    <w:rsid w:val="001F4631"/>
    <w:rsid w:val="001F5E5E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39A2"/>
    <w:rsid w:val="00233E72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0E63"/>
    <w:rsid w:val="0028113F"/>
    <w:rsid w:val="00282EF8"/>
    <w:rsid w:val="00287977"/>
    <w:rsid w:val="002940ED"/>
    <w:rsid w:val="00294623"/>
    <w:rsid w:val="00294BF0"/>
    <w:rsid w:val="002A1051"/>
    <w:rsid w:val="002A3035"/>
    <w:rsid w:val="002B0F2A"/>
    <w:rsid w:val="002B1ED4"/>
    <w:rsid w:val="002B6897"/>
    <w:rsid w:val="002C6D4D"/>
    <w:rsid w:val="002C7615"/>
    <w:rsid w:val="002D36E6"/>
    <w:rsid w:val="002D4C30"/>
    <w:rsid w:val="002E0A73"/>
    <w:rsid w:val="002E39B5"/>
    <w:rsid w:val="002E4F2D"/>
    <w:rsid w:val="002F03B6"/>
    <w:rsid w:val="002F370B"/>
    <w:rsid w:val="002F5751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EBD"/>
    <w:rsid w:val="00363661"/>
    <w:rsid w:val="003764B0"/>
    <w:rsid w:val="00377D2B"/>
    <w:rsid w:val="00380F13"/>
    <w:rsid w:val="0038208E"/>
    <w:rsid w:val="00383799"/>
    <w:rsid w:val="00385C48"/>
    <w:rsid w:val="00387D28"/>
    <w:rsid w:val="00395D62"/>
    <w:rsid w:val="003A0A9C"/>
    <w:rsid w:val="003A0CF0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03FA"/>
    <w:rsid w:val="003D2546"/>
    <w:rsid w:val="003D5533"/>
    <w:rsid w:val="003E0177"/>
    <w:rsid w:val="003E34C4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11752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82C"/>
    <w:rsid w:val="00452B68"/>
    <w:rsid w:val="00462176"/>
    <w:rsid w:val="00463220"/>
    <w:rsid w:val="004702CB"/>
    <w:rsid w:val="004732B6"/>
    <w:rsid w:val="0047378F"/>
    <w:rsid w:val="004759AF"/>
    <w:rsid w:val="00484130"/>
    <w:rsid w:val="00485063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46B6"/>
    <w:rsid w:val="004D230D"/>
    <w:rsid w:val="004D4874"/>
    <w:rsid w:val="004D4D9C"/>
    <w:rsid w:val="004D5CA0"/>
    <w:rsid w:val="004D7112"/>
    <w:rsid w:val="004E2563"/>
    <w:rsid w:val="004E397E"/>
    <w:rsid w:val="004E55E7"/>
    <w:rsid w:val="004E5FB9"/>
    <w:rsid w:val="004E7C56"/>
    <w:rsid w:val="004F0605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94AA6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57C4"/>
    <w:rsid w:val="005C6C7A"/>
    <w:rsid w:val="005D032B"/>
    <w:rsid w:val="005D07E7"/>
    <w:rsid w:val="005D180C"/>
    <w:rsid w:val="005D2F78"/>
    <w:rsid w:val="005D2FB1"/>
    <w:rsid w:val="005D3495"/>
    <w:rsid w:val="005E346D"/>
    <w:rsid w:val="005E4B0C"/>
    <w:rsid w:val="005E56AF"/>
    <w:rsid w:val="005F23EA"/>
    <w:rsid w:val="005F4364"/>
    <w:rsid w:val="0060652B"/>
    <w:rsid w:val="00610EF9"/>
    <w:rsid w:val="00610F9A"/>
    <w:rsid w:val="006127AE"/>
    <w:rsid w:val="0061678B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7357"/>
    <w:rsid w:val="00687CFC"/>
    <w:rsid w:val="00690CD7"/>
    <w:rsid w:val="006965AC"/>
    <w:rsid w:val="006A2F6A"/>
    <w:rsid w:val="006A3604"/>
    <w:rsid w:val="006A3700"/>
    <w:rsid w:val="006A4BF8"/>
    <w:rsid w:val="006A6A73"/>
    <w:rsid w:val="006B12DD"/>
    <w:rsid w:val="006B47D7"/>
    <w:rsid w:val="006B7D20"/>
    <w:rsid w:val="006C18D4"/>
    <w:rsid w:val="006C305E"/>
    <w:rsid w:val="006D0C8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7327"/>
    <w:rsid w:val="00721107"/>
    <w:rsid w:val="007224D4"/>
    <w:rsid w:val="00722530"/>
    <w:rsid w:val="00723BDD"/>
    <w:rsid w:val="00724F67"/>
    <w:rsid w:val="00727593"/>
    <w:rsid w:val="007376C9"/>
    <w:rsid w:val="00740302"/>
    <w:rsid w:val="00740436"/>
    <w:rsid w:val="0074217B"/>
    <w:rsid w:val="00743D1B"/>
    <w:rsid w:val="00745E95"/>
    <w:rsid w:val="00746A2A"/>
    <w:rsid w:val="007531FE"/>
    <w:rsid w:val="00773AA8"/>
    <w:rsid w:val="007742C3"/>
    <w:rsid w:val="0077482E"/>
    <w:rsid w:val="00774CD1"/>
    <w:rsid w:val="007825EB"/>
    <w:rsid w:val="007852A9"/>
    <w:rsid w:val="007908D5"/>
    <w:rsid w:val="00790C5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7667"/>
    <w:rsid w:val="00820027"/>
    <w:rsid w:val="00821177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6112D"/>
    <w:rsid w:val="00862E08"/>
    <w:rsid w:val="00867BDF"/>
    <w:rsid w:val="00871B3A"/>
    <w:rsid w:val="00874420"/>
    <w:rsid w:val="00877DBA"/>
    <w:rsid w:val="00897314"/>
    <w:rsid w:val="00897A19"/>
    <w:rsid w:val="008A2C58"/>
    <w:rsid w:val="008A3E43"/>
    <w:rsid w:val="008A4C5C"/>
    <w:rsid w:val="008B31DF"/>
    <w:rsid w:val="008B61A7"/>
    <w:rsid w:val="008C2108"/>
    <w:rsid w:val="008C2778"/>
    <w:rsid w:val="008C370A"/>
    <w:rsid w:val="008C3D53"/>
    <w:rsid w:val="008C4731"/>
    <w:rsid w:val="008D38FD"/>
    <w:rsid w:val="008D3FC2"/>
    <w:rsid w:val="008D6C00"/>
    <w:rsid w:val="008E1901"/>
    <w:rsid w:val="008E409F"/>
    <w:rsid w:val="008E5CB5"/>
    <w:rsid w:val="008F1685"/>
    <w:rsid w:val="00900337"/>
    <w:rsid w:val="00900694"/>
    <w:rsid w:val="00901DB7"/>
    <w:rsid w:val="00902BBB"/>
    <w:rsid w:val="00904036"/>
    <w:rsid w:val="00911067"/>
    <w:rsid w:val="0091184F"/>
    <w:rsid w:val="00912375"/>
    <w:rsid w:val="00913D74"/>
    <w:rsid w:val="00915E76"/>
    <w:rsid w:val="00922DDC"/>
    <w:rsid w:val="00925439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10CF"/>
    <w:rsid w:val="009817ED"/>
    <w:rsid w:val="00987834"/>
    <w:rsid w:val="00991F05"/>
    <w:rsid w:val="00994005"/>
    <w:rsid w:val="0099766E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0CDA"/>
    <w:rsid w:val="009D26AE"/>
    <w:rsid w:val="009E1EBE"/>
    <w:rsid w:val="009E4BEB"/>
    <w:rsid w:val="009E5BC7"/>
    <w:rsid w:val="009E728A"/>
    <w:rsid w:val="009F1122"/>
    <w:rsid w:val="009F16A7"/>
    <w:rsid w:val="00A02E6D"/>
    <w:rsid w:val="00A04F34"/>
    <w:rsid w:val="00A13950"/>
    <w:rsid w:val="00A142E0"/>
    <w:rsid w:val="00A15F04"/>
    <w:rsid w:val="00A23EAE"/>
    <w:rsid w:val="00A248C1"/>
    <w:rsid w:val="00A26209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A1C74"/>
    <w:rsid w:val="00AA1E14"/>
    <w:rsid w:val="00AA2A17"/>
    <w:rsid w:val="00AA2EFE"/>
    <w:rsid w:val="00AA3777"/>
    <w:rsid w:val="00AA7687"/>
    <w:rsid w:val="00AB00F5"/>
    <w:rsid w:val="00AC1562"/>
    <w:rsid w:val="00AD27EC"/>
    <w:rsid w:val="00AD6618"/>
    <w:rsid w:val="00AD6B7E"/>
    <w:rsid w:val="00AE3522"/>
    <w:rsid w:val="00AE4F88"/>
    <w:rsid w:val="00AE6077"/>
    <w:rsid w:val="00AE7F01"/>
    <w:rsid w:val="00AF1EEE"/>
    <w:rsid w:val="00AF49D5"/>
    <w:rsid w:val="00B1480D"/>
    <w:rsid w:val="00B14E2D"/>
    <w:rsid w:val="00B17C3E"/>
    <w:rsid w:val="00B212C7"/>
    <w:rsid w:val="00B231BC"/>
    <w:rsid w:val="00B23407"/>
    <w:rsid w:val="00B2571A"/>
    <w:rsid w:val="00B25913"/>
    <w:rsid w:val="00B31AE7"/>
    <w:rsid w:val="00B31BAC"/>
    <w:rsid w:val="00B33EE1"/>
    <w:rsid w:val="00B37F3B"/>
    <w:rsid w:val="00B43AE0"/>
    <w:rsid w:val="00B502AB"/>
    <w:rsid w:val="00B52CCB"/>
    <w:rsid w:val="00B54E68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2011"/>
    <w:rsid w:val="00BA557B"/>
    <w:rsid w:val="00BC1164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160BE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54FD"/>
    <w:rsid w:val="00CD0250"/>
    <w:rsid w:val="00CD1AB2"/>
    <w:rsid w:val="00CE26C0"/>
    <w:rsid w:val="00CE3CD3"/>
    <w:rsid w:val="00CF6FF9"/>
    <w:rsid w:val="00D01514"/>
    <w:rsid w:val="00D179E9"/>
    <w:rsid w:val="00D2038E"/>
    <w:rsid w:val="00D22027"/>
    <w:rsid w:val="00D3443F"/>
    <w:rsid w:val="00D400E3"/>
    <w:rsid w:val="00D417E6"/>
    <w:rsid w:val="00D44FBE"/>
    <w:rsid w:val="00D44FED"/>
    <w:rsid w:val="00D5174A"/>
    <w:rsid w:val="00D55ADA"/>
    <w:rsid w:val="00D622BE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7D26"/>
    <w:rsid w:val="00DC024B"/>
    <w:rsid w:val="00DC1604"/>
    <w:rsid w:val="00DC78F1"/>
    <w:rsid w:val="00DD163A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70B6"/>
    <w:rsid w:val="00E12306"/>
    <w:rsid w:val="00E2007C"/>
    <w:rsid w:val="00E204B2"/>
    <w:rsid w:val="00E21A13"/>
    <w:rsid w:val="00E21BC1"/>
    <w:rsid w:val="00E22870"/>
    <w:rsid w:val="00E23195"/>
    <w:rsid w:val="00E246ED"/>
    <w:rsid w:val="00E2725D"/>
    <w:rsid w:val="00E27DDF"/>
    <w:rsid w:val="00E32A97"/>
    <w:rsid w:val="00E41C23"/>
    <w:rsid w:val="00E432CD"/>
    <w:rsid w:val="00E511D2"/>
    <w:rsid w:val="00E52400"/>
    <w:rsid w:val="00E52F06"/>
    <w:rsid w:val="00E644DE"/>
    <w:rsid w:val="00E6469A"/>
    <w:rsid w:val="00E702AD"/>
    <w:rsid w:val="00E714E6"/>
    <w:rsid w:val="00E7178C"/>
    <w:rsid w:val="00E773C0"/>
    <w:rsid w:val="00E81BA3"/>
    <w:rsid w:val="00E90610"/>
    <w:rsid w:val="00E92611"/>
    <w:rsid w:val="00E93692"/>
    <w:rsid w:val="00E936C8"/>
    <w:rsid w:val="00EA2EB9"/>
    <w:rsid w:val="00EA3088"/>
    <w:rsid w:val="00EA37AB"/>
    <w:rsid w:val="00EA4A30"/>
    <w:rsid w:val="00EA4D1E"/>
    <w:rsid w:val="00EA59CD"/>
    <w:rsid w:val="00EB0D40"/>
    <w:rsid w:val="00EB2A18"/>
    <w:rsid w:val="00EB35B5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9FAFD-D84B-4EB2-8997-C5BC39AAB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332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Комкова Вероника Сергеевна</cp:lastModifiedBy>
  <cp:revision>7</cp:revision>
  <cp:lastPrinted>2016-02-19T20:59:00Z</cp:lastPrinted>
  <dcterms:created xsi:type="dcterms:W3CDTF">2016-02-28T21:51:00Z</dcterms:created>
  <dcterms:modified xsi:type="dcterms:W3CDTF">2016-03-01T03:29:00Z</dcterms:modified>
</cp:coreProperties>
</file>