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33" w:rsidRDefault="00AC3433" w:rsidP="00F20932">
      <w:pPr>
        <w:ind w:left="4395"/>
        <w:jc w:val="both"/>
        <w:rPr>
          <w:i/>
          <w:sz w:val="20"/>
          <w:szCs w:val="20"/>
        </w:rPr>
      </w:pPr>
    </w:p>
    <w:tbl>
      <w:tblPr>
        <w:tblpPr w:leftFromText="181" w:rightFromText="181" w:vertAnchor="text" w:horzAnchor="margin" w:tblpX="40" w:tblpY="23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AC3433" w:rsidTr="00BE37B2">
        <w:tc>
          <w:tcPr>
            <w:tcW w:w="10314" w:type="dxa"/>
            <w:hideMark/>
          </w:tcPr>
          <w:p w:rsidR="00AC3433" w:rsidRDefault="00AC3433" w:rsidP="00B6547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Bookman Old Style" w:hAnsi="Bookman Old Style" w:cs="Bookman Old Style"/>
                <w:color w:val="FF0000"/>
                <w:sz w:val="30"/>
                <w:szCs w:val="30"/>
                <w:u w:val="single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22478BB6" wp14:editId="2DC783C2">
                  <wp:extent cx="1162050" cy="990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433" w:rsidTr="00BE37B2">
        <w:tc>
          <w:tcPr>
            <w:tcW w:w="10314" w:type="dxa"/>
            <w:hideMark/>
          </w:tcPr>
          <w:p w:rsidR="00AC3433" w:rsidRDefault="00AC3433" w:rsidP="00B65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</w:tc>
      </w:tr>
      <w:tr w:rsidR="00AC3433" w:rsidTr="00BE37B2">
        <w:tc>
          <w:tcPr>
            <w:tcW w:w="10314" w:type="dxa"/>
            <w:hideMark/>
          </w:tcPr>
          <w:p w:rsidR="00AC3433" w:rsidRDefault="00AC3433" w:rsidP="00B65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C3433" w:rsidTr="00BE37B2">
        <w:tc>
          <w:tcPr>
            <w:tcW w:w="10314" w:type="dxa"/>
            <w:hideMark/>
          </w:tcPr>
          <w:p w:rsidR="00AC3433" w:rsidRDefault="00C1337E" w:rsidP="00B6547F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5F8AD8" wp14:editId="085E555E">
                      <wp:simplePos x="0" y="0"/>
                      <wp:positionH relativeFrom="column">
                        <wp:posOffset>-30480</wp:posOffset>
                      </wp:positionH>
                      <wp:positionV relativeFrom="page">
                        <wp:posOffset>60960</wp:posOffset>
                      </wp:positionV>
                      <wp:extent cx="6496050" cy="0"/>
                      <wp:effectExtent l="0" t="19050" r="1905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4pt,4.8pt" to="509.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C3433" w:rsidRPr="00E452DC" w:rsidRDefault="00AC3433" w:rsidP="00AC3433">
      <w:pPr>
        <w:jc w:val="center"/>
        <w:rPr>
          <w:b/>
          <w:bCs/>
          <w:sz w:val="28"/>
          <w:szCs w:val="28"/>
        </w:rPr>
      </w:pPr>
    </w:p>
    <w:p w:rsidR="00AC3433" w:rsidRDefault="00AC3433" w:rsidP="00AC343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AC3433" w:rsidRDefault="00A113B6" w:rsidP="00A113B6">
      <w:pPr>
        <w:tabs>
          <w:tab w:val="left" w:pos="7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AC3433" w:rsidTr="002E2331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3433" w:rsidRDefault="00AC3433" w:rsidP="005C4AF6">
            <w:pPr>
              <w:pStyle w:val="a3"/>
              <w:autoSpaceDE/>
              <w:autoSpaceDN/>
              <w:ind w:left="34"/>
              <w:jc w:val="center"/>
            </w:pPr>
            <w:r w:rsidRPr="00AC3433">
              <w:rPr>
                <w:sz w:val="24"/>
                <w:szCs w:val="24"/>
              </w:rPr>
              <w:t xml:space="preserve">от </w:t>
            </w:r>
            <w:r w:rsidR="005C4AF6">
              <w:rPr>
                <w:sz w:val="24"/>
                <w:szCs w:val="24"/>
              </w:rPr>
              <w:t>26.08.2015</w:t>
            </w:r>
            <w:r w:rsidRPr="00AC3433">
              <w:rPr>
                <w:sz w:val="24"/>
                <w:szCs w:val="24"/>
              </w:rPr>
              <w:t xml:space="preserve"> № </w:t>
            </w:r>
            <w:r w:rsidR="005C4AF6">
              <w:rPr>
                <w:sz w:val="24"/>
                <w:szCs w:val="24"/>
              </w:rPr>
              <w:t>804</w:t>
            </w:r>
            <w:r w:rsidRPr="00AC3433">
              <w:rPr>
                <w:sz w:val="24"/>
                <w:szCs w:val="24"/>
              </w:rPr>
              <w:t>-р</w:t>
            </w:r>
          </w:p>
        </w:tc>
      </w:tr>
      <w:tr w:rsidR="00AC3433" w:rsidTr="002E2331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3433" w:rsidRDefault="005C4AF6" w:rsidP="00F20932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35-я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2E2331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3433" w:rsidRDefault="00AC3433" w:rsidP="002E2331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AC3433" w:rsidRPr="005B448C" w:rsidRDefault="00AC3433" w:rsidP="00AC3433">
      <w:pPr>
        <w:jc w:val="right"/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529"/>
      </w:tblGrid>
      <w:tr w:rsidR="00AC3433" w:rsidTr="00BE37B2">
        <w:trPr>
          <w:trHeight w:val="1339"/>
        </w:trPr>
        <w:tc>
          <w:tcPr>
            <w:tcW w:w="5529" w:type="dxa"/>
            <w:hideMark/>
          </w:tcPr>
          <w:p w:rsidR="00AC3433" w:rsidRDefault="00AC3433" w:rsidP="00BE37B2">
            <w:pPr>
              <w:tabs>
                <w:tab w:val="left" w:pos="0"/>
                <w:tab w:val="left" w:pos="142"/>
                <w:tab w:val="left" w:pos="709"/>
                <w:tab w:val="left" w:pos="1134"/>
                <w:tab w:val="left" w:pos="4769"/>
              </w:tabs>
              <w:ind w:righ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704F87">
              <w:rPr>
                <w:sz w:val="28"/>
                <w:szCs w:val="28"/>
              </w:rPr>
              <w:t>я</w:t>
            </w:r>
            <w:r w:rsidRPr="002F63BD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перечень наказов избирателей </w:t>
            </w:r>
            <w:proofErr w:type="gramStart"/>
            <w:r w:rsidRPr="00B63A4F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B63A4F">
              <w:rPr>
                <w:sz w:val="28"/>
                <w:szCs w:val="28"/>
              </w:rPr>
              <w:t xml:space="preserve"> городского округа на 201</w:t>
            </w:r>
            <w:r w:rsidR="008039E0">
              <w:rPr>
                <w:sz w:val="28"/>
                <w:szCs w:val="28"/>
              </w:rPr>
              <w:t>5</w:t>
            </w:r>
            <w:r w:rsidRPr="00B63A4F">
              <w:rPr>
                <w:sz w:val="28"/>
                <w:szCs w:val="28"/>
              </w:rPr>
              <w:t xml:space="preserve"> год, поступивших депутатам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>, утвержденный р</w:t>
            </w:r>
            <w:r w:rsidRPr="002F63BD">
              <w:rPr>
                <w:sz w:val="28"/>
                <w:szCs w:val="28"/>
              </w:rPr>
              <w:t>ешение</w:t>
            </w:r>
            <w:r>
              <w:rPr>
                <w:sz w:val="28"/>
                <w:szCs w:val="28"/>
              </w:rPr>
              <w:t>м</w:t>
            </w:r>
            <w:r w:rsidRPr="002F63BD">
              <w:rPr>
                <w:sz w:val="28"/>
                <w:szCs w:val="28"/>
              </w:rPr>
              <w:t xml:space="preserve"> Городской Думы Петропавловск-Камчатского городского округа</w:t>
            </w:r>
            <w:r w:rsidR="00C1337E">
              <w:rPr>
                <w:sz w:val="28"/>
                <w:szCs w:val="28"/>
              </w:rPr>
              <w:t xml:space="preserve"> </w:t>
            </w:r>
            <w:r w:rsidR="00BE37B2">
              <w:rPr>
                <w:sz w:val="28"/>
                <w:szCs w:val="28"/>
              </w:rPr>
              <w:t xml:space="preserve">                        </w:t>
            </w:r>
            <w:r w:rsidRPr="002F63BD">
              <w:rPr>
                <w:sz w:val="28"/>
                <w:szCs w:val="28"/>
              </w:rPr>
              <w:t xml:space="preserve">от </w:t>
            </w:r>
            <w:r w:rsidR="008039E0" w:rsidRPr="008039E0">
              <w:rPr>
                <w:sz w:val="28"/>
                <w:szCs w:val="28"/>
              </w:rPr>
              <w:t>27.08.2014 № 545-р</w:t>
            </w:r>
          </w:p>
        </w:tc>
      </w:tr>
    </w:tbl>
    <w:p w:rsidR="00AC3433" w:rsidRDefault="00AC3433" w:rsidP="00AC3433">
      <w:pPr>
        <w:ind w:firstLine="567"/>
        <w:jc w:val="both"/>
        <w:rPr>
          <w:sz w:val="28"/>
          <w:szCs w:val="28"/>
        </w:rPr>
      </w:pPr>
    </w:p>
    <w:p w:rsidR="00AC3433" w:rsidRDefault="00AC3433" w:rsidP="008039E0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обращени</w:t>
      </w:r>
      <w:r w:rsidR="00022ACC">
        <w:rPr>
          <w:sz w:val="28"/>
          <w:szCs w:val="28"/>
        </w:rPr>
        <w:t>я</w:t>
      </w:r>
      <w:r w:rsidR="00F20932">
        <w:rPr>
          <w:sz w:val="28"/>
          <w:szCs w:val="28"/>
        </w:rPr>
        <w:t xml:space="preserve"> </w:t>
      </w:r>
      <w:r w:rsidR="00E52D6B">
        <w:rPr>
          <w:sz w:val="28"/>
          <w:szCs w:val="28"/>
        </w:rPr>
        <w:t>депутат</w:t>
      </w:r>
      <w:r w:rsidR="00022ACC">
        <w:rPr>
          <w:sz w:val="28"/>
          <w:szCs w:val="28"/>
        </w:rPr>
        <w:t>ов</w:t>
      </w:r>
      <w:r w:rsidR="00E52D6B">
        <w:rPr>
          <w:sz w:val="28"/>
          <w:szCs w:val="28"/>
        </w:rPr>
        <w:t xml:space="preserve"> Городской Думы Петропавловск-Камчатского городского округа по единому муниципальному избирательному округу Наумова А.Б. от 06.07.2015 № ГД-02-а/272/15, </w:t>
      </w:r>
      <w:proofErr w:type="spellStart"/>
      <w:r w:rsidR="00E52D6B">
        <w:rPr>
          <w:sz w:val="28"/>
          <w:szCs w:val="28"/>
        </w:rPr>
        <w:t>Долгункова</w:t>
      </w:r>
      <w:proofErr w:type="spellEnd"/>
      <w:r w:rsidR="00E52D6B">
        <w:rPr>
          <w:sz w:val="28"/>
          <w:szCs w:val="28"/>
        </w:rPr>
        <w:t xml:space="preserve"> А.А. от 06.07.2015 № ГД-02-а/273/15, </w:t>
      </w:r>
      <w:r w:rsidR="00BC3367">
        <w:rPr>
          <w:sz w:val="28"/>
          <w:szCs w:val="28"/>
        </w:rPr>
        <w:t xml:space="preserve">Лескова Б.А. от 14.07.2015 № ГД-02-а/282/15 </w:t>
      </w:r>
      <w:r>
        <w:rPr>
          <w:sz w:val="28"/>
          <w:szCs w:val="28"/>
        </w:rPr>
        <w:t>в соответствии</w:t>
      </w:r>
      <w:r w:rsidR="00ED596B">
        <w:rPr>
          <w:sz w:val="28"/>
          <w:szCs w:val="28"/>
        </w:rPr>
        <w:t xml:space="preserve"> </w:t>
      </w:r>
      <w:r>
        <w:rPr>
          <w:sz w:val="28"/>
          <w:szCs w:val="28"/>
        </w:rPr>
        <w:t>с Решением Городской Думы Петропавловск-Камчатского городского округа</w:t>
      </w:r>
      <w:r w:rsidR="00ED596B">
        <w:rPr>
          <w:sz w:val="28"/>
          <w:szCs w:val="28"/>
        </w:rPr>
        <w:t xml:space="preserve"> </w:t>
      </w:r>
      <w:r w:rsidR="006517F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от 26.06.2013 № 90-нд «</w:t>
      </w:r>
      <w:r w:rsidRPr="006E4F39">
        <w:rPr>
          <w:sz w:val="28"/>
          <w:szCs w:val="28"/>
        </w:rPr>
        <w:t>О порядке рег</w:t>
      </w:r>
      <w:r w:rsidR="00FE5DE4">
        <w:rPr>
          <w:sz w:val="28"/>
          <w:szCs w:val="28"/>
        </w:rPr>
        <w:t>улирования отношений, связанных</w:t>
      </w:r>
      <w:r w:rsidR="008039E0">
        <w:rPr>
          <w:sz w:val="28"/>
          <w:szCs w:val="28"/>
        </w:rPr>
        <w:t xml:space="preserve"> </w:t>
      </w:r>
      <w:r w:rsidR="006517FA">
        <w:rPr>
          <w:sz w:val="28"/>
          <w:szCs w:val="28"/>
        </w:rPr>
        <w:t xml:space="preserve">                  </w:t>
      </w:r>
      <w:r w:rsidRPr="006E4F39">
        <w:rPr>
          <w:sz w:val="28"/>
          <w:szCs w:val="28"/>
        </w:rPr>
        <w:t>с формированием, финансовым обеспечением наказов избирателей</w:t>
      </w:r>
      <w:proofErr w:type="gramEnd"/>
      <w:r w:rsidR="008039E0">
        <w:rPr>
          <w:sz w:val="28"/>
          <w:szCs w:val="28"/>
        </w:rPr>
        <w:t xml:space="preserve"> </w:t>
      </w:r>
      <w:r w:rsidRPr="006E4F39">
        <w:rPr>
          <w:sz w:val="28"/>
          <w:szCs w:val="28"/>
        </w:rPr>
        <w:t xml:space="preserve">в </w:t>
      </w:r>
      <w:proofErr w:type="gramStart"/>
      <w:r w:rsidRPr="006E4F39">
        <w:rPr>
          <w:sz w:val="28"/>
          <w:szCs w:val="28"/>
        </w:rPr>
        <w:t>Петропавловск-Камчатском городском округе и контролем за их выполнением</w:t>
      </w:r>
      <w:r>
        <w:rPr>
          <w:sz w:val="28"/>
          <w:szCs w:val="28"/>
        </w:rPr>
        <w:t xml:space="preserve">», </w:t>
      </w:r>
      <w:r w:rsidRPr="00403FF6">
        <w:rPr>
          <w:sz w:val="28"/>
          <w:szCs w:val="28"/>
        </w:rPr>
        <w:t>Городская Дума Петропавловск-Камчатского городского округа</w:t>
      </w:r>
      <w:proofErr w:type="gramEnd"/>
    </w:p>
    <w:p w:rsidR="00FB1819" w:rsidRPr="001D03E8" w:rsidRDefault="00FB1819" w:rsidP="00AC3433">
      <w:pPr>
        <w:suppressAutoHyphens/>
        <w:jc w:val="both"/>
        <w:rPr>
          <w:sz w:val="28"/>
          <w:szCs w:val="28"/>
        </w:rPr>
      </w:pPr>
    </w:p>
    <w:p w:rsidR="00AB6BA0" w:rsidRPr="00AB6BA0" w:rsidRDefault="00AB6BA0" w:rsidP="00FB1819">
      <w:pPr>
        <w:tabs>
          <w:tab w:val="right" w:pos="9615"/>
        </w:tabs>
        <w:jc w:val="both"/>
        <w:rPr>
          <w:b/>
          <w:sz w:val="28"/>
          <w:szCs w:val="28"/>
        </w:rPr>
      </w:pPr>
      <w:r w:rsidRPr="00AB6BA0">
        <w:rPr>
          <w:b/>
          <w:sz w:val="28"/>
          <w:szCs w:val="28"/>
        </w:rPr>
        <w:t>РЕШИЛА:</w:t>
      </w:r>
      <w:r w:rsidR="00FB1819">
        <w:rPr>
          <w:b/>
          <w:sz w:val="28"/>
          <w:szCs w:val="28"/>
        </w:rPr>
        <w:tab/>
      </w:r>
    </w:p>
    <w:p w:rsidR="00AB6BA0" w:rsidRPr="001D03E8" w:rsidRDefault="00AB6BA0" w:rsidP="00AB6BA0">
      <w:pPr>
        <w:jc w:val="both"/>
        <w:rPr>
          <w:sz w:val="28"/>
          <w:szCs w:val="28"/>
        </w:rPr>
      </w:pPr>
    </w:p>
    <w:p w:rsidR="00247FA5" w:rsidRDefault="00247FA5" w:rsidP="00610BBD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перечень наказов избирателей Петропавловск-Камчатского городского округа на 2015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27.08.2014               № 545-р «Об утверждении перечня наказов избирателей Петропавловск-Камчатского городского округа на 2015 год, поступивших депутатам Городской Думы Петропавловск-Камчатского городского округа» (далее - перечень) изменение, изложив приложение к решению в новой редакции согласно приложению к настоящему</w:t>
      </w:r>
      <w:proofErr w:type="gramEnd"/>
      <w:r>
        <w:rPr>
          <w:sz w:val="28"/>
          <w:szCs w:val="28"/>
        </w:rPr>
        <w:t xml:space="preserve"> решению.</w:t>
      </w:r>
    </w:p>
    <w:p w:rsidR="00247FA5" w:rsidRDefault="00247FA5" w:rsidP="00610BBD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Направить настоящее решение Главе администрации Петропавловск-Камчатского городского округа для </w:t>
      </w:r>
      <w:proofErr w:type="gramStart"/>
      <w:r>
        <w:rPr>
          <w:sz w:val="28"/>
          <w:szCs w:val="28"/>
        </w:rPr>
        <w:t>учета</w:t>
      </w:r>
      <w:proofErr w:type="gramEnd"/>
      <w:r>
        <w:rPr>
          <w:sz w:val="28"/>
          <w:szCs w:val="28"/>
        </w:rPr>
        <w:t xml:space="preserve"> внесенного в перечень изменения                в бюджете Петропавловск-Камчатского городского округа на 2015 год                            и плановый период 2016-2017 годов. </w:t>
      </w:r>
    </w:p>
    <w:p w:rsidR="00247FA5" w:rsidRDefault="00247FA5" w:rsidP="00610BBD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3. Направить настоящее решение в газету «Град Петра и Павла»                               для опубликования и разместить на официальном сайте Городской Думы </w:t>
      </w:r>
      <w:proofErr w:type="gramStart"/>
      <w:r>
        <w:rPr>
          <w:bCs/>
          <w:color w:val="000000"/>
          <w:spacing w:val="-5"/>
          <w:sz w:val="28"/>
          <w:szCs w:val="28"/>
        </w:rPr>
        <w:t>Петропавловск-Камчатского</w:t>
      </w:r>
      <w:proofErr w:type="gramEnd"/>
      <w:r>
        <w:rPr>
          <w:bCs/>
          <w:color w:val="000000"/>
          <w:spacing w:val="-5"/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bookmarkEnd w:id="0"/>
    <w:p w:rsidR="00762F65" w:rsidRDefault="00762F65" w:rsidP="00FB1819">
      <w:pPr>
        <w:shd w:val="clear" w:color="auto" w:fill="FFFFFF"/>
        <w:ind w:left="7" w:firstLine="706"/>
        <w:jc w:val="both"/>
        <w:rPr>
          <w:bCs/>
          <w:color w:val="000000"/>
          <w:spacing w:val="-5"/>
          <w:sz w:val="28"/>
          <w:szCs w:val="28"/>
        </w:rPr>
      </w:pPr>
    </w:p>
    <w:p w:rsidR="0035620B" w:rsidRPr="002253D8" w:rsidRDefault="0035620B" w:rsidP="002253D8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774"/>
        <w:gridCol w:w="3896"/>
      </w:tblGrid>
      <w:tr w:rsidR="00414E54" w:rsidRPr="00414E54" w:rsidTr="00FB5430">
        <w:trPr>
          <w:trHeight w:val="857"/>
        </w:trPr>
        <w:tc>
          <w:tcPr>
            <w:tcW w:w="4786" w:type="dxa"/>
          </w:tcPr>
          <w:p w:rsidR="00414E54" w:rsidRPr="00414E54" w:rsidRDefault="00414E54" w:rsidP="00313E9F">
            <w:pPr>
              <w:jc w:val="both"/>
              <w:rPr>
                <w:sz w:val="28"/>
                <w:szCs w:val="28"/>
              </w:rPr>
            </w:pPr>
            <w:r w:rsidRPr="00414E54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414E54">
              <w:rPr>
                <w:sz w:val="28"/>
                <w:szCs w:val="28"/>
              </w:rPr>
              <w:t>исполняющий</w:t>
            </w:r>
            <w:proofErr w:type="gramEnd"/>
            <w:r w:rsidRPr="00414E54"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1774" w:type="dxa"/>
          </w:tcPr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  <w:r w:rsidRPr="00414E54">
              <w:rPr>
                <w:sz w:val="28"/>
                <w:szCs w:val="28"/>
              </w:rPr>
              <w:t xml:space="preserve">   К.Г. Слыщенко</w:t>
            </w:r>
          </w:p>
        </w:tc>
      </w:tr>
    </w:tbl>
    <w:p w:rsidR="004B5405" w:rsidRDefault="004B5405" w:rsidP="004B5405">
      <w:pPr>
        <w:ind w:firstLine="708"/>
        <w:jc w:val="both"/>
        <w:rPr>
          <w:bCs/>
          <w:color w:val="000000"/>
          <w:sz w:val="28"/>
          <w:szCs w:val="28"/>
        </w:rPr>
      </w:pPr>
    </w:p>
    <w:p w:rsidR="0085498A" w:rsidRDefault="0085498A" w:rsidP="00302C59">
      <w:pPr>
        <w:ind w:firstLine="720"/>
        <w:jc w:val="both"/>
        <w:rPr>
          <w:sz w:val="28"/>
          <w:szCs w:val="28"/>
        </w:rPr>
        <w:sectPr w:rsidR="0085498A" w:rsidSect="00F2093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B1819" w:rsidRPr="00013B0C" w:rsidRDefault="00FB1819" w:rsidP="00635FA6">
      <w:pPr>
        <w:tabs>
          <w:tab w:val="left" w:pos="15593"/>
        </w:tabs>
        <w:ind w:firstLine="720"/>
        <w:jc w:val="right"/>
      </w:pPr>
      <w:r w:rsidRPr="00013B0C">
        <w:lastRenderedPageBreak/>
        <w:t xml:space="preserve">Приложение </w:t>
      </w:r>
    </w:p>
    <w:p w:rsidR="00FB1819" w:rsidRPr="00013B0C" w:rsidRDefault="00FB1819" w:rsidP="00635FA6">
      <w:pPr>
        <w:tabs>
          <w:tab w:val="left" w:pos="15593"/>
        </w:tabs>
        <w:ind w:firstLine="720"/>
        <w:jc w:val="right"/>
      </w:pPr>
      <w:r w:rsidRPr="00013B0C">
        <w:t xml:space="preserve">к решению Городской Думы </w:t>
      </w:r>
    </w:p>
    <w:p w:rsidR="00FB1819" w:rsidRPr="00013B0C" w:rsidRDefault="00FB1819" w:rsidP="00635FA6">
      <w:pPr>
        <w:tabs>
          <w:tab w:val="left" w:pos="15593"/>
        </w:tabs>
        <w:ind w:firstLine="720"/>
        <w:jc w:val="right"/>
      </w:pPr>
      <w:r w:rsidRPr="00013B0C">
        <w:t xml:space="preserve">Петропавловск-Камчатского </w:t>
      </w:r>
      <w:r w:rsidRPr="00013B0C">
        <w:br/>
        <w:t xml:space="preserve">городского округа </w:t>
      </w:r>
    </w:p>
    <w:p w:rsidR="00FB1819" w:rsidRPr="00635FA6" w:rsidRDefault="00635FA6" w:rsidP="00635FA6">
      <w:pPr>
        <w:pStyle w:val="a3"/>
        <w:tabs>
          <w:tab w:val="left" w:pos="15026"/>
          <w:tab w:val="left" w:pos="15593"/>
        </w:tabs>
        <w:jc w:val="right"/>
        <w:rPr>
          <w:sz w:val="24"/>
          <w:szCs w:val="24"/>
        </w:rPr>
      </w:pPr>
      <w:r w:rsidRPr="00635FA6">
        <w:rPr>
          <w:sz w:val="24"/>
          <w:szCs w:val="24"/>
        </w:rPr>
        <w:t xml:space="preserve">от </w:t>
      </w:r>
      <w:r w:rsidR="005C4AF6">
        <w:rPr>
          <w:sz w:val="24"/>
          <w:szCs w:val="24"/>
        </w:rPr>
        <w:t xml:space="preserve">26.08.2015 </w:t>
      </w:r>
      <w:r w:rsidRPr="007A5A66">
        <w:rPr>
          <w:sz w:val="24"/>
          <w:szCs w:val="24"/>
        </w:rPr>
        <w:t xml:space="preserve">№ </w:t>
      </w:r>
      <w:r w:rsidR="005C4AF6">
        <w:rPr>
          <w:sz w:val="24"/>
          <w:szCs w:val="24"/>
        </w:rPr>
        <w:t>804</w:t>
      </w:r>
      <w:r w:rsidR="00E54A2B">
        <w:rPr>
          <w:sz w:val="24"/>
          <w:szCs w:val="24"/>
        </w:rPr>
        <w:t>-р</w:t>
      </w:r>
      <w:r w:rsidRPr="00635FA6">
        <w:rPr>
          <w:sz w:val="24"/>
          <w:szCs w:val="24"/>
        </w:rPr>
        <w:t xml:space="preserve"> </w:t>
      </w:r>
    </w:p>
    <w:p w:rsidR="00765990" w:rsidRDefault="00765990" w:rsidP="00765990">
      <w:pPr>
        <w:jc w:val="right"/>
      </w:pPr>
      <w:r>
        <w:tab/>
      </w:r>
    </w:p>
    <w:p w:rsidR="00765990" w:rsidRPr="00F77F05" w:rsidRDefault="00765990" w:rsidP="00765990">
      <w:pPr>
        <w:tabs>
          <w:tab w:val="left" w:pos="15593"/>
        </w:tabs>
        <w:ind w:firstLine="720"/>
        <w:jc w:val="right"/>
      </w:pPr>
      <w:r>
        <w:t>«</w:t>
      </w:r>
      <w:r w:rsidRPr="00F77F05">
        <w:t>Приложение</w:t>
      </w:r>
    </w:p>
    <w:p w:rsidR="00765990" w:rsidRPr="00F77F05" w:rsidRDefault="00765990" w:rsidP="00765990">
      <w:pPr>
        <w:tabs>
          <w:tab w:val="left" w:pos="15593"/>
        </w:tabs>
        <w:ind w:firstLine="720"/>
        <w:jc w:val="right"/>
      </w:pPr>
      <w:r w:rsidRPr="00F77F05">
        <w:t xml:space="preserve">к </w:t>
      </w:r>
      <w:hyperlink w:anchor="sub_0" w:history="1">
        <w:r w:rsidRPr="00F77F05">
          <w:t>решению</w:t>
        </w:r>
      </w:hyperlink>
      <w:r w:rsidRPr="00F77F05">
        <w:t xml:space="preserve"> Городской Думы</w:t>
      </w:r>
    </w:p>
    <w:p w:rsidR="00765990" w:rsidRPr="00F77F05" w:rsidRDefault="00765990" w:rsidP="00765990">
      <w:pPr>
        <w:tabs>
          <w:tab w:val="left" w:pos="15593"/>
        </w:tabs>
        <w:ind w:firstLine="720"/>
        <w:jc w:val="right"/>
      </w:pPr>
      <w:proofErr w:type="gramStart"/>
      <w:r w:rsidRPr="00F77F05">
        <w:t>Петропавловск-Камчатского</w:t>
      </w:r>
      <w:proofErr w:type="gramEnd"/>
    </w:p>
    <w:p w:rsidR="00765990" w:rsidRPr="00F77F05" w:rsidRDefault="00765990" w:rsidP="00765990">
      <w:pPr>
        <w:tabs>
          <w:tab w:val="left" w:pos="15593"/>
        </w:tabs>
        <w:ind w:firstLine="720"/>
        <w:jc w:val="right"/>
      </w:pPr>
      <w:r w:rsidRPr="00F77F05">
        <w:t>городского округа</w:t>
      </w:r>
    </w:p>
    <w:p w:rsidR="00765990" w:rsidRPr="00F77F05" w:rsidRDefault="00765990" w:rsidP="00765990">
      <w:pPr>
        <w:tabs>
          <w:tab w:val="left" w:pos="15593"/>
        </w:tabs>
        <w:ind w:firstLine="720"/>
        <w:jc w:val="right"/>
      </w:pPr>
      <w:r w:rsidRPr="00765990">
        <w:t>от 27.08.2014 № 545-р</w:t>
      </w:r>
      <w:r>
        <w:t xml:space="preserve"> </w:t>
      </w:r>
    </w:p>
    <w:p w:rsidR="006B7386" w:rsidRPr="006B7386" w:rsidRDefault="006B7386" w:rsidP="00765990">
      <w:pPr>
        <w:pStyle w:val="a3"/>
        <w:tabs>
          <w:tab w:val="left" w:pos="13920"/>
          <w:tab w:val="left" w:pos="15026"/>
        </w:tabs>
        <w:ind w:right="111"/>
      </w:pPr>
    </w:p>
    <w:p w:rsidR="00704F87" w:rsidRDefault="00704F87" w:rsidP="00704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35975">
        <w:rPr>
          <w:b/>
          <w:sz w:val="28"/>
          <w:szCs w:val="28"/>
        </w:rPr>
        <w:t xml:space="preserve">еречень наказов избирателей </w:t>
      </w:r>
      <w:proofErr w:type="gramStart"/>
      <w:r w:rsidRPr="00535975">
        <w:rPr>
          <w:b/>
          <w:sz w:val="28"/>
          <w:szCs w:val="28"/>
        </w:rPr>
        <w:t>Петропавловск-Камчатского</w:t>
      </w:r>
      <w:proofErr w:type="gramEnd"/>
      <w:r w:rsidRPr="00535975">
        <w:rPr>
          <w:b/>
          <w:sz w:val="28"/>
          <w:szCs w:val="28"/>
        </w:rPr>
        <w:t xml:space="preserve"> городского округа</w:t>
      </w:r>
      <w:r>
        <w:rPr>
          <w:b/>
          <w:sz w:val="28"/>
          <w:szCs w:val="28"/>
        </w:rPr>
        <w:t xml:space="preserve"> на 2015 год</w:t>
      </w:r>
      <w:r w:rsidRPr="00535975">
        <w:rPr>
          <w:b/>
          <w:sz w:val="28"/>
          <w:szCs w:val="28"/>
        </w:rPr>
        <w:t xml:space="preserve">, </w:t>
      </w:r>
      <w:r w:rsidRPr="00535975">
        <w:rPr>
          <w:b/>
          <w:sz w:val="28"/>
          <w:szCs w:val="28"/>
        </w:rPr>
        <w:br/>
        <w:t>поступивших депутат</w:t>
      </w:r>
      <w:r>
        <w:rPr>
          <w:b/>
          <w:sz w:val="28"/>
          <w:szCs w:val="28"/>
        </w:rPr>
        <w:t>ам Городской Думы Петропавловск-</w:t>
      </w:r>
      <w:r w:rsidRPr="00535975">
        <w:rPr>
          <w:b/>
          <w:sz w:val="28"/>
          <w:szCs w:val="28"/>
        </w:rPr>
        <w:t>Камчатского городского округа</w:t>
      </w:r>
    </w:p>
    <w:p w:rsidR="00704F87" w:rsidRDefault="00704F87" w:rsidP="00704F87">
      <w:pPr>
        <w:jc w:val="center"/>
        <w:rPr>
          <w:b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09"/>
        <w:gridCol w:w="5812"/>
        <w:gridCol w:w="2268"/>
        <w:gridCol w:w="3827"/>
      </w:tblGrid>
      <w:tr w:rsidR="00704F87" w:rsidRPr="001363E8" w:rsidTr="00707661"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E37B2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1363E8">
              <w:rPr>
                <w:sz w:val="28"/>
                <w:szCs w:val="28"/>
              </w:rPr>
              <w:t>п</w:t>
            </w:r>
            <w:proofErr w:type="gramEnd"/>
            <w:r w:rsidRPr="001363E8">
              <w:rPr>
                <w:sz w:val="28"/>
                <w:szCs w:val="28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Содержание наказа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Объем финансирования в рублях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Главный распорядитель бюджетных средств</w:t>
            </w:r>
          </w:p>
        </w:tc>
      </w:tr>
      <w:tr w:rsidR="00704F87" w:rsidRPr="001363E8" w:rsidTr="00707661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7" w:rsidRPr="00B830F4" w:rsidRDefault="00704F87" w:rsidP="00FB27B6">
            <w:pPr>
              <w:jc w:val="center"/>
              <w:rPr>
                <w:sz w:val="28"/>
                <w:szCs w:val="28"/>
              </w:rPr>
            </w:pPr>
            <w:r w:rsidRPr="00B830F4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7" w:rsidRPr="00B830F4" w:rsidRDefault="00704F87" w:rsidP="00FB27B6">
            <w:pPr>
              <w:jc w:val="center"/>
              <w:rPr>
                <w:sz w:val="28"/>
                <w:szCs w:val="28"/>
              </w:rPr>
            </w:pPr>
            <w:r w:rsidRPr="00B830F4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7" w:rsidRPr="00B830F4" w:rsidRDefault="00704F87" w:rsidP="00FB27B6">
            <w:pPr>
              <w:jc w:val="center"/>
              <w:rPr>
                <w:sz w:val="28"/>
                <w:szCs w:val="28"/>
              </w:rPr>
            </w:pPr>
            <w:r w:rsidRPr="00B830F4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7" w:rsidRPr="00B830F4" w:rsidRDefault="00704F87" w:rsidP="00FB27B6">
            <w:pPr>
              <w:jc w:val="center"/>
              <w:rPr>
                <w:sz w:val="28"/>
                <w:szCs w:val="28"/>
              </w:rPr>
            </w:pPr>
            <w:r w:rsidRPr="00B830F4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F87" w:rsidRPr="00B830F4" w:rsidRDefault="00704F87" w:rsidP="00FB27B6">
            <w:pPr>
              <w:jc w:val="center"/>
              <w:rPr>
                <w:sz w:val="28"/>
                <w:szCs w:val="28"/>
              </w:rPr>
            </w:pPr>
            <w:r w:rsidRPr="00B830F4">
              <w:rPr>
                <w:sz w:val="28"/>
                <w:szCs w:val="28"/>
              </w:rPr>
              <w:t>5</w:t>
            </w:r>
          </w:p>
        </w:tc>
      </w:tr>
      <w:tr w:rsidR="00704F87" w:rsidRPr="001363E8" w:rsidTr="00707661">
        <w:trPr>
          <w:trHeight w:val="1125"/>
        </w:trPr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F87" w:rsidRDefault="00704F87" w:rsidP="00FB27B6">
            <w:pPr>
              <w:tabs>
                <w:tab w:val="left" w:pos="1134"/>
                <w:tab w:val="left" w:pos="1418"/>
              </w:tabs>
              <w:suppressAutoHyphens/>
              <w:outlineLvl w:val="0"/>
              <w:rPr>
                <w:sz w:val="28"/>
                <w:szCs w:val="28"/>
              </w:rPr>
            </w:pPr>
          </w:p>
          <w:p w:rsidR="00704F87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F87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Агеев В.А.</w:t>
            </w:r>
          </w:p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Гнездилов Д.А.</w:t>
            </w:r>
          </w:p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Кирносенко А.В.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Установка спортивной площадки на территории муниципального бюджетного дошкольного образовательного учреждения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15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500 000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1363E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363E8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704F87" w:rsidRPr="001363E8" w:rsidTr="00707661">
        <w:tc>
          <w:tcPr>
            <w:tcW w:w="99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Проведение ремонтных работ в групповых комнатах муниципального бюджетного дошкольного образовательного учреждения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63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400 000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704F87" w:rsidRPr="001363E8" w:rsidTr="00707661">
        <w:tc>
          <w:tcPr>
            <w:tcW w:w="99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Установка теневых навесов в муниципальном </w:t>
            </w:r>
            <w:r>
              <w:rPr>
                <w:sz w:val="28"/>
                <w:szCs w:val="28"/>
              </w:rPr>
              <w:t>автономном</w:t>
            </w:r>
            <w:r w:rsidRPr="001363E8">
              <w:rPr>
                <w:sz w:val="28"/>
                <w:szCs w:val="28"/>
              </w:rPr>
              <w:t xml:space="preserve"> дошкольном образовательном учреждении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58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250 000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704F87" w:rsidRPr="001363E8" w:rsidTr="0070766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Проведение ремонтных работ электрической проводки в муниципальном бюджетном дошкольном образовательном учреждении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72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350 000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704F87" w:rsidRPr="001363E8" w:rsidTr="00707661">
        <w:trPr>
          <w:trHeight w:val="1259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87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bookmarkStart w:id="1" w:name="sub_22"/>
          </w:p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2.</w:t>
            </w:r>
            <w:bookmarkEnd w:id="1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87" w:rsidRDefault="00704F87" w:rsidP="00FB27B6">
            <w:pPr>
              <w:tabs>
                <w:tab w:val="left" w:pos="1134"/>
                <w:tab w:val="left" w:pos="1418"/>
              </w:tabs>
              <w:suppressAutoHyphens/>
              <w:outlineLvl w:val="0"/>
              <w:rPr>
                <w:sz w:val="28"/>
                <w:szCs w:val="28"/>
              </w:rPr>
            </w:pPr>
          </w:p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Воровский А.В.</w:t>
            </w:r>
          </w:p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Стуков А.Ю.</w:t>
            </w:r>
          </w:p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Ткаченко Т.В.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Приобретение мебели (шкаф в методический кабинет) для муниципального автономного дошкольного образовательного учреждения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Центр </w:t>
            </w:r>
            <w:r w:rsidRPr="0056611F">
              <w:rPr>
                <w:sz w:val="28"/>
                <w:szCs w:val="28"/>
              </w:rPr>
              <w:t xml:space="preserve">развития ребенка - </w:t>
            </w:r>
            <w:r>
              <w:rPr>
                <w:sz w:val="28"/>
                <w:szCs w:val="28"/>
              </w:rPr>
              <w:t>Д</w:t>
            </w:r>
            <w:r w:rsidRPr="0056611F">
              <w:rPr>
                <w:sz w:val="28"/>
                <w:szCs w:val="28"/>
              </w:rPr>
              <w:t>етский сад №</w:t>
            </w:r>
            <w:r w:rsidRPr="001363E8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187</w:t>
            </w:r>
            <w:r>
              <w:rPr>
                <w:sz w:val="28"/>
                <w:szCs w:val="28"/>
              </w:rPr>
              <w:t> </w:t>
            </w:r>
            <w:r w:rsidRPr="001363E8">
              <w:rPr>
                <w:sz w:val="28"/>
                <w:szCs w:val="28"/>
              </w:rPr>
              <w:t>500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F87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1363E8"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363E8">
              <w:rPr>
                <w:sz w:val="28"/>
                <w:szCs w:val="28"/>
              </w:rPr>
              <w:t>городского округа</w:t>
            </w:r>
          </w:p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704F87" w:rsidRPr="001363E8" w:rsidTr="0070766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Изготовление и установка ограждения вокруг спортивной площадки на территории муниципального автономного дошкольного образовательного учреждения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Центр развития ребенка - Детский сад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187 500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704F87" w:rsidRPr="001363E8" w:rsidTr="0070766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и установка игрового оборудования на территории </w:t>
            </w:r>
            <w:r w:rsidRPr="001363E8">
              <w:rPr>
                <w:sz w:val="28"/>
                <w:szCs w:val="28"/>
              </w:rPr>
              <w:t xml:space="preserve">муниципального автономного дошкольного образовательного учреждения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28 комбинированного вида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187 500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704F87" w:rsidRPr="001363E8" w:rsidTr="0070766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Приобретение игрового комплекса для муниципального автономного дошкольного образовательного учреждения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Центр развития ребенка - Детский сад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39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187 500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704F87" w:rsidRPr="001363E8" w:rsidTr="0070766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Приобретение спортивного и игрового оборудования для муниципального автономного дошкольного образовательного учреждения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43 - Центр развития ребенка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187 500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704F87" w:rsidRPr="001363E8" w:rsidTr="0070766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Приобретение металлических стульев для муниципального автономного образовательного учреждения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33 </w:t>
            </w:r>
            <w:r>
              <w:rPr>
                <w:sz w:val="28"/>
                <w:szCs w:val="28"/>
              </w:rPr>
              <w:br/>
            </w:r>
            <w:r w:rsidRPr="001363E8">
              <w:rPr>
                <w:sz w:val="28"/>
                <w:szCs w:val="28"/>
              </w:rPr>
              <w:t>с углубленным изучением отдельных предметов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187 500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704F87" w:rsidRPr="001363E8" w:rsidTr="0070766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Проведение ремонтных работ в блоке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»</w:t>
            </w:r>
            <w:r w:rsidRPr="001363E8">
              <w:rPr>
                <w:sz w:val="28"/>
                <w:szCs w:val="28"/>
              </w:rPr>
              <w:t xml:space="preserve"> муниципального бюджетного образовательного учреждения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40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187 500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704F87" w:rsidRPr="001363E8" w:rsidTr="00707661">
        <w:trPr>
          <w:trHeight w:val="1454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Проведение ремонтных работ (замена окон, замена линолеума) муниципального автономного образовательного учреждения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42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187 500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704F87" w:rsidRPr="001363E8" w:rsidTr="0070766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87" w:rsidRDefault="00704F87" w:rsidP="00FB27B6">
            <w:pPr>
              <w:tabs>
                <w:tab w:val="left" w:pos="1134"/>
                <w:tab w:val="left" w:pos="1418"/>
              </w:tabs>
              <w:suppressAutoHyphens/>
              <w:outlineLvl w:val="0"/>
              <w:rPr>
                <w:sz w:val="28"/>
                <w:szCs w:val="28"/>
              </w:rPr>
            </w:pPr>
            <w:bookmarkStart w:id="2" w:name="sub_33"/>
          </w:p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3.</w:t>
            </w:r>
            <w:bookmarkEnd w:id="2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1363E8">
              <w:rPr>
                <w:sz w:val="28"/>
                <w:szCs w:val="28"/>
              </w:rPr>
              <w:t>Долгунков</w:t>
            </w:r>
            <w:proofErr w:type="spellEnd"/>
            <w:r w:rsidRPr="001363E8">
              <w:rPr>
                <w:sz w:val="28"/>
                <w:szCs w:val="28"/>
              </w:rPr>
              <w:t xml:space="preserve"> А.А.</w:t>
            </w:r>
          </w:p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Питерский А.А.</w:t>
            </w:r>
          </w:p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Слыщенко К.Г.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7" w:rsidRPr="001363E8" w:rsidRDefault="00BC3367" w:rsidP="00022ACC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Работы по восстановлению детской площадки по ул</w:t>
            </w:r>
            <w:r w:rsidR="00022ACC">
              <w:rPr>
                <w:sz w:val="28"/>
                <w:szCs w:val="28"/>
              </w:rPr>
              <w:t>ице</w:t>
            </w:r>
            <w:r>
              <w:rPr>
                <w:sz w:val="28"/>
                <w:szCs w:val="28"/>
              </w:rPr>
              <w:t xml:space="preserve"> Заводская, </w:t>
            </w:r>
            <w:r w:rsidR="00022ACC">
              <w:rPr>
                <w:sz w:val="28"/>
                <w:szCs w:val="28"/>
              </w:rPr>
              <w:t xml:space="preserve">дом № </w:t>
            </w:r>
            <w:r>
              <w:rPr>
                <w:sz w:val="28"/>
                <w:szCs w:val="28"/>
              </w:rPr>
              <w:t>19 Петропавловск-Камчатского городского округа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465 000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Комитет городского хозяйства администрации </w:t>
            </w:r>
            <w:proofErr w:type="gramStart"/>
            <w:r w:rsidRPr="001363E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363E8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704F87" w:rsidRPr="001363E8" w:rsidTr="0070766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Установка оконных жалюзи в муниципальном бюджетном образовательном учреждении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35 000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1363E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363E8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704F87" w:rsidRPr="001363E8" w:rsidTr="00BE37B2">
        <w:trPr>
          <w:trHeight w:val="145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Проектирование межквартальных проездов </w:t>
            </w:r>
            <w:r>
              <w:rPr>
                <w:sz w:val="28"/>
                <w:szCs w:val="28"/>
              </w:rPr>
              <w:t xml:space="preserve">    </w:t>
            </w:r>
            <w:r w:rsidRPr="001363E8">
              <w:rPr>
                <w:sz w:val="28"/>
                <w:szCs w:val="28"/>
              </w:rPr>
              <w:t xml:space="preserve">в поселке </w:t>
            </w:r>
            <w:proofErr w:type="spellStart"/>
            <w:r w:rsidRPr="001363E8">
              <w:rPr>
                <w:sz w:val="28"/>
                <w:szCs w:val="28"/>
              </w:rPr>
              <w:t>Завойко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1 000 000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Комитет городского хозяйства администрации </w:t>
            </w:r>
            <w:proofErr w:type="gramStart"/>
            <w:r w:rsidRPr="001363E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363E8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704F87" w:rsidRPr="001363E8" w:rsidTr="00BE37B2">
        <w:trPr>
          <w:trHeight w:val="1446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bookmarkStart w:id="3" w:name="sub_44"/>
            <w:r w:rsidRPr="001363E8">
              <w:rPr>
                <w:sz w:val="28"/>
                <w:szCs w:val="28"/>
              </w:rPr>
              <w:t>4.</w:t>
            </w:r>
            <w:bookmarkEnd w:id="3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Иваненко В.Ю.</w:t>
            </w:r>
          </w:p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Комиссаров В.В.</w:t>
            </w:r>
          </w:p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Смирнов С.И.</w:t>
            </w:r>
          </w:p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Тамбовская Я.Т.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Восстановление детской площадки по улице </w:t>
            </w:r>
            <w:proofErr w:type="spellStart"/>
            <w:r>
              <w:rPr>
                <w:sz w:val="28"/>
                <w:szCs w:val="28"/>
              </w:rPr>
              <w:t>Бохняка</w:t>
            </w:r>
            <w:proofErr w:type="spellEnd"/>
            <w:r>
              <w:rPr>
                <w:sz w:val="28"/>
                <w:szCs w:val="28"/>
              </w:rPr>
              <w:t>, дома № 14/1-16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350</w:t>
            </w:r>
            <w:r>
              <w:rPr>
                <w:sz w:val="28"/>
                <w:szCs w:val="28"/>
              </w:rPr>
              <w:t> </w:t>
            </w:r>
            <w:r w:rsidRPr="001363E8">
              <w:rPr>
                <w:sz w:val="28"/>
                <w:szCs w:val="28"/>
              </w:rPr>
              <w:t>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Комитет городского хозяйства администрации </w:t>
            </w:r>
            <w:proofErr w:type="gramStart"/>
            <w:r w:rsidRPr="001363E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363E8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704F87" w:rsidRPr="001363E8" w:rsidTr="00BE37B2">
        <w:trPr>
          <w:trHeight w:val="1833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Проведение ремонтных работ крыльца центрального входа муниципального бюджетного общеобразовательного учреждения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7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150 000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1363E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363E8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704F87" w:rsidRPr="001363E8" w:rsidTr="00707661">
        <w:trPr>
          <w:trHeight w:val="1554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Приобретение музыкального оборудования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br/>
            </w:r>
            <w:r w:rsidRPr="001363E8">
              <w:rPr>
                <w:sz w:val="28"/>
                <w:szCs w:val="28"/>
              </w:rPr>
              <w:t xml:space="preserve">и акустической системы для актового зала муниципального автономного общеобразовательного учреждения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150 000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E37B2" w:rsidRPr="001363E8" w:rsidTr="00D95B7B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B2" w:rsidRPr="001363E8" w:rsidRDefault="00BE37B2" w:rsidP="007F079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Приобретение звукоусиливающей аппаратуры для муниципального бюджетного общеобразовательного учреждения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11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7F0797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150 000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E37B2" w:rsidRPr="001363E8" w:rsidTr="00D95B7B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B2" w:rsidRPr="001363E8" w:rsidRDefault="00BE37B2" w:rsidP="007F079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Проведение сантехнических ремонтных работ в столовой муниципального бюджетного общеобразовательного учреждения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35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7F0797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150 000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E37B2" w:rsidRPr="001363E8" w:rsidTr="00D95B7B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B2" w:rsidRPr="001363E8" w:rsidRDefault="00BE37B2" w:rsidP="007F079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Приобретение строительных материалов, посуды для столовой и технического инвентаря для муниципального автономного общеобразовательного учреждения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43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7F0797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150 000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E37B2" w:rsidRPr="001363E8" w:rsidTr="00D95B7B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B2" w:rsidRPr="001363E8" w:rsidRDefault="00BE37B2" w:rsidP="007F079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Приобретения игровых форм для детской площадки на территории муниципального автономного дошкольного образовательного учреждения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22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7F0797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150 000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E37B2" w:rsidRPr="001363E8" w:rsidTr="00D95B7B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B2" w:rsidRPr="001363E8" w:rsidRDefault="00BE37B2" w:rsidP="007F079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Проведение ремонтных работ в муниципальном бюджетном дошкольном образовательном учреждении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br/>
              <w:t xml:space="preserve">№ 24 </w:t>
            </w:r>
            <w:r w:rsidRPr="001363E8">
              <w:rPr>
                <w:sz w:val="28"/>
                <w:szCs w:val="28"/>
              </w:rPr>
              <w:t>общеразвивающего вида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7F0797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150 000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E37B2" w:rsidRPr="001363E8" w:rsidTr="00D95B7B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B2" w:rsidRPr="001363E8" w:rsidRDefault="00BE37B2" w:rsidP="007F079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Приобретение системы видеонаблюдения для муниципального автономного дошкольного образовательного учреждения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42 комбинированного вида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7F0797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300 000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E37B2" w:rsidRPr="001363E8" w:rsidTr="00D95B7B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B2" w:rsidRPr="001363E8" w:rsidRDefault="00BE37B2" w:rsidP="007F079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Благоустройство музыкального зала </w:t>
            </w:r>
            <w:r>
              <w:rPr>
                <w:sz w:val="28"/>
                <w:szCs w:val="28"/>
              </w:rPr>
              <w:br/>
            </w:r>
            <w:r w:rsidRPr="001363E8">
              <w:rPr>
                <w:sz w:val="28"/>
                <w:szCs w:val="28"/>
              </w:rPr>
              <w:t xml:space="preserve">в муниципальном бюджетном дошкольном образовательном учреждении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Детский </w:t>
            </w:r>
            <w:r>
              <w:rPr>
                <w:sz w:val="28"/>
                <w:szCs w:val="28"/>
              </w:rPr>
              <w:t xml:space="preserve">               </w:t>
            </w:r>
            <w:r w:rsidRPr="001363E8">
              <w:rPr>
                <w:sz w:val="28"/>
                <w:szCs w:val="28"/>
              </w:rPr>
              <w:t xml:space="preserve">сад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48</w:t>
            </w:r>
            <w:r>
              <w:rPr>
                <w:sz w:val="28"/>
                <w:szCs w:val="28"/>
              </w:rPr>
              <w:t xml:space="preserve"> комбинированного вида»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7F0797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150 000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E37B2" w:rsidRPr="001363E8" w:rsidTr="003A6349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B2" w:rsidRPr="001363E8" w:rsidRDefault="00BE37B2" w:rsidP="007F079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Приобретение малых игровых форм для муниципального автономного дошкольного образовательного учреждения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57</w:t>
            </w:r>
            <w:r>
              <w:rPr>
                <w:sz w:val="28"/>
                <w:szCs w:val="28"/>
              </w:rPr>
              <w:t xml:space="preserve"> комбинированного вида»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7F0797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150 000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704F87" w:rsidRPr="001363E8" w:rsidTr="00707661">
        <w:trPr>
          <w:trHeight w:val="660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Илюшин А.В. </w:t>
            </w:r>
            <w:proofErr w:type="spellStart"/>
            <w:r w:rsidRPr="001363E8">
              <w:rPr>
                <w:sz w:val="28"/>
                <w:szCs w:val="28"/>
              </w:rPr>
              <w:t>Мелехин</w:t>
            </w:r>
            <w:proofErr w:type="spellEnd"/>
            <w:r w:rsidRPr="001363E8">
              <w:rPr>
                <w:sz w:val="28"/>
                <w:szCs w:val="28"/>
              </w:rPr>
              <w:t xml:space="preserve"> В.Э. </w:t>
            </w:r>
            <w:proofErr w:type="spellStart"/>
            <w:r w:rsidRPr="001363E8">
              <w:rPr>
                <w:sz w:val="28"/>
                <w:szCs w:val="28"/>
              </w:rPr>
              <w:t>Мечетин</w:t>
            </w:r>
            <w:proofErr w:type="spellEnd"/>
            <w:r w:rsidRPr="001363E8"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проектных работ по объекту: «Устройство сквера с детскими игровыми и спортивными площадками по улице </w:t>
            </w:r>
            <w:proofErr w:type="spellStart"/>
            <w:r>
              <w:rPr>
                <w:sz w:val="28"/>
                <w:szCs w:val="28"/>
              </w:rPr>
              <w:t>Кирдищева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502FD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</w:t>
            </w:r>
            <w:r w:rsidRPr="008502FD">
              <w:rPr>
                <w:sz w:val="28"/>
                <w:szCs w:val="28"/>
              </w:rPr>
              <w:t>000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4F87" w:rsidRPr="001363E8" w:rsidRDefault="00BC336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Комитет городского хозяйства администрации </w:t>
            </w:r>
            <w:proofErr w:type="gramStart"/>
            <w:r w:rsidRPr="001363E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363E8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704F87" w:rsidRPr="001363E8" w:rsidTr="00707661">
        <w:trPr>
          <w:trHeight w:val="646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детской площадки в поселке </w:t>
            </w:r>
            <w:proofErr w:type="gramStart"/>
            <w:r>
              <w:rPr>
                <w:sz w:val="28"/>
                <w:szCs w:val="28"/>
              </w:rPr>
              <w:t>Дальний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502FD">
              <w:rPr>
                <w:sz w:val="28"/>
                <w:szCs w:val="28"/>
              </w:rPr>
              <w:t>50 000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704F87" w:rsidRPr="001363E8" w:rsidTr="00707661">
        <w:trPr>
          <w:trHeight w:val="1307"/>
        </w:trPr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F87" w:rsidRDefault="00704F87" w:rsidP="00FB27B6">
            <w:pPr>
              <w:tabs>
                <w:tab w:val="left" w:pos="1134"/>
                <w:tab w:val="left" w:pos="1418"/>
              </w:tabs>
              <w:suppressAutoHyphens/>
              <w:outlineLvl w:val="0"/>
              <w:rPr>
                <w:sz w:val="28"/>
                <w:szCs w:val="28"/>
              </w:rPr>
            </w:pPr>
          </w:p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6.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F87" w:rsidRDefault="00704F87" w:rsidP="00FB27B6">
            <w:pPr>
              <w:tabs>
                <w:tab w:val="left" w:pos="1134"/>
                <w:tab w:val="left" w:pos="1418"/>
              </w:tabs>
              <w:suppressAutoHyphens/>
              <w:outlineLvl w:val="0"/>
              <w:rPr>
                <w:sz w:val="28"/>
                <w:szCs w:val="28"/>
              </w:rPr>
            </w:pPr>
          </w:p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1363E8">
              <w:rPr>
                <w:sz w:val="28"/>
                <w:szCs w:val="28"/>
              </w:rPr>
              <w:t>Камгазов</w:t>
            </w:r>
            <w:proofErr w:type="spellEnd"/>
            <w:r w:rsidRPr="001363E8">
              <w:rPr>
                <w:sz w:val="28"/>
                <w:szCs w:val="28"/>
              </w:rPr>
              <w:t xml:space="preserve"> А.М.</w:t>
            </w:r>
          </w:p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1363E8">
              <w:rPr>
                <w:sz w:val="28"/>
                <w:szCs w:val="28"/>
              </w:rPr>
              <w:t>Катреча</w:t>
            </w:r>
            <w:proofErr w:type="spellEnd"/>
            <w:r w:rsidRPr="001363E8">
              <w:rPr>
                <w:sz w:val="28"/>
                <w:szCs w:val="28"/>
              </w:rPr>
              <w:t xml:space="preserve"> Н.К.</w:t>
            </w:r>
          </w:p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Тимофеев Д.Р.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Установка дверей и приобретение коврового покрытия для муниципального автономного дошкольного образовательного учреждения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175</w:t>
            </w:r>
            <w:r>
              <w:rPr>
                <w:sz w:val="28"/>
                <w:szCs w:val="28"/>
              </w:rPr>
              <w:t> </w:t>
            </w:r>
            <w:r w:rsidRPr="001363E8">
              <w:rPr>
                <w:sz w:val="28"/>
                <w:szCs w:val="28"/>
              </w:rPr>
              <w:t>000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04F87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1363E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363E8">
              <w:rPr>
                <w:sz w:val="28"/>
                <w:szCs w:val="28"/>
              </w:rPr>
              <w:t xml:space="preserve"> городского округа</w:t>
            </w:r>
          </w:p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704F87" w:rsidRPr="001363E8" w:rsidTr="00707661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Проведение ремонтных работ </w:t>
            </w:r>
            <w:r>
              <w:rPr>
                <w:sz w:val="28"/>
                <w:szCs w:val="28"/>
              </w:rPr>
              <w:br/>
            </w:r>
            <w:r w:rsidRPr="001363E8">
              <w:rPr>
                <w:sz w:val="28"/>
                <w:szCs w:val="28"/>
              </w:rPr>
              <w:t xml:space="preserve">в муниципальном </w:t>
            </w:r>
            <w:r>
              <w:rPr>
                <w:sz w:val="28"/>
                <w:szCs w:val="28"/>
              </w:rPr>
              <w:t>автономном</w:t>
            </w:r>
            <w:r w:rsidRPr="001363E8">
              <w:rPr>
                <w:sz w:val="28"/>
                <w:szCs w:val="28"/>
              </w:rPr>
              <w:t xml:space="preserve"> дошкольном образовательном учреждении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br/>
              <w:t>№</w:t>
            </w:r>
            <w:r w:rsidRPr="001363E8">
              <w:rPr>
                <w:sz w:val="28"/>
                <w:szCs w:val="28"/>
              </w:rPr>
              <w:t xml:space="preserve"> 11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175 000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704F87" w:rsidRPr="001363E8" w:rsidTr="00707661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Проведение ремонтных работ </w:t>
            </w:r>
            <w:r>
              <w:rPr>
                <w:sz w:val="28"/>
                <w:szCs w:val="28"/>
              </w:rPr>
              <w:br/>
            </w:r>
            <w:r w:rsidRPr="001363E8">
              <w:rPr>
                <w:sz w:val="28"/>
                <w:szCs w:val="28"/>
              </w:rPr>
              <w:t xml:space="preserve">в муниципальном автономном дошкольном образовательном учреждении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br/>
              <w:t>№</w:t>
            </w:r>
            <w:r w:rsidRPr="001363E8">
              <w:rPr>
                <w:sz w:val="28"/>
                <w:szCs w:val="28"/>
              </w:rPr>
              <w:t xml:space="preserve"> 41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175 000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704F87" w:rsidRPr="001363E8" w:rsidTr="00707661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Проведение ремонтных работ </w:t>
            </w:r>
            <w:r>
              <w:rPr>
                <w:sz w:val="28"/>
                <w:szCs w:val="28"/>
              </w:rPr>
              <w:br/>
            </w:r>
            <w:r w:rsidRPr="001363E8">
              <w:rPr>
                <w:sz w:val="28"/>
                <w:szCs w:val="28"/>
              </w:rPr>
              <w:t xml:space="preserve">в муниципальном автономном дошкольном образовательном учреждении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br/>
              <w:t>№</w:t>
            </w:r>
            <w:r w:rsidRPr="001363E8">
              <w:rPr>
                <w:sz w:val="28"/>
                <w:szCs w:val="28"/>
              </w:rPr>
              <w:t xml:space="preserve"> 50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175 000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704F87" w:rsidRPr="001363E8" w:rsidTr="00BE37B2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Проведение ремонтных работ </w:t>
            </w:r>
            <w:r>
              <w:rPr>
                <w:sz w:val="28"/>
                <w:szCs w:val="28"/>
              </w:rPr>
              <w:br/>
            </w:r>
            <w:r w:rsidRPr="001363E8">
              <w:rPr>
                <w:sz w:val="28"/>
                <w:szCs w:val="28"/>
              </w:rPr>
              <w:t xml:space="preserve">в муниципальном автономном общеобразовательном учреждении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27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200 000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704F87" w:rsidRPr="001363E8" w:rsidTr="00BE37B2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Проведение ремонтных работ по замене дверей в муниципальном автономном общеобразовательном учреждении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31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200 000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vAlign w:val="center"/>
          </w:tcPr>
          <w:p w:rsidR="00704F87" w:rsidRPr="001363E8" w:rsidRDefault="00704F87" w:rsidP="00FB27B6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E37B2" w:rsidRPr="001363E8" w:rsidTr="00BE37B2">
        <w:trPr>
          <w:trHeight w:val="1412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7B2" w:rsidRPr="001363E8" w:rsidRDefault="00BE37B2" w:rsidP="00EC173A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Установка пластиковых окон </w:t>
            </w:r>
            <w:r>
              <w:rPr>
                <w:sz w:val="28"/>
                <w:szCs w:val="28"/>
              </w:rPr>
              <w:br/>
            </w:r>
            <w:r w:rsidRPr="001363E8">
              <w:rPr>
                <w:sz w:val="28"/>
                <w:szCs w:val="28"/>
              </w:rPr>
              <w:t xml:space="preserve">в муниципальном бюджетном общеобразовательном учреждении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34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EC173A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200 000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E37B2" w:rsidRPr="001363E8" w:rsidTr="00BE37B2">
        <w:trPr>
          <w:trHeight w:val="1388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7B2" w:rsidRPr="001363E8" w:rsidRDefault="00BE37B2" w:rsidP="00EC173A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Проведение ремонтных работ </w:t>
            </w:r>
            <w:r>
              <w:rPr>
                <w:sz w:val="28"/>
                <w:szCs w:val="28"/>
              </w:rPr>
              <w:br/>
            </w:r>
            <w:r w:rsidRPr="001363E8">
              <w:rPr>
                <w:sz w:val="28"/>
                <w:szCs w:val="28"/>
              </w:rPr>
              <w:t xml:space="preserve">в муниципальном автономном общеобразовательном учреждении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Гимназия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39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EC173A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 </w:t>
            </w:r>
            <w:r w:rsidRPr="001363E8">
              <w:rPr>
                <w:sz w:val="28"/>
                <w:szCs w:val="28"/>
              </w:rPr>
              <w:t>000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E37B2" w:rsidRPr="001363E8" w:rsidTr="00BE37B2">
        <w:trPr>
          <w:trHeight w:val="1706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7.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Кнерик В.А.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Приобретение учебного и учебно-вспомогательного оборудования для муниципального бюджетного общеобразовательного учреждения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40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167</w:t>
            </w:r>
            <w:r>
              <w:rPr>
                <w:sz w:val="28"/>
                <w:szCs w:val="28"/>
              </w:rPr>
              <w:t> </w:t>
            </w:r>
            <w:r w:rsidRPr="001363E8">
              <w:rPr>
                <w:sz w:val="28"/>
                <w:szCs w:val="28"/>
              </w:rPr>
              <w:t>000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1363E8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BE37B2" w:rsidRPr="001363E8" w:rsidTr="00BE37B2">
        <w:trPr>
          <w:trHeight w:val="1787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Приобретение учебного и учебно-вспомогательного оборудования для муниципального автономного общеобразовательного учреждения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42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167 000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E37B2" w:rsidRPr="001363E8" w:rsidTr="00BE37B2">
        <w:trPr>
          <w:trHeight w:val="2593"/>
        </w:trPr>
        <w:tc>
          <w:tcPr>
            <w:tcW w:w="993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Приобретение учебного и учебно-вспомогательного оборудования для муниципального автономного общеобразовательного учреждения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33 </w:t>
            </w:r>
            <w:r>
              <w:rPr>
                <w:sz w:val="28"/>
                <w:szCs w:val="28"/>
              </w:rPr>
              <w:br/>
            </w:r>
            <w:r w:rsidRPr="001363E8">
              <w:rPr>
                <w:sz w:val="28"/>
                <w:szCs w:val="28"/>
              </w:rPr>
              <w:t>с углубленным изучением отдельных предметов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166 000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E37B2" w:rsidRPr="001363E8" w:rsidTr="00BE37B2">
        <w:trPr>
          <w:trHeight w:val="153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bookmarkStart w:id="4" w:name="sub_88"/>
            <w:r w:rsidRPr="001363E8">
              <w:rPr>
                <w:sz w:val="28"/>
                <w:szCs w:val="28"/>
              </w:rPr>
              <w:t>8.</w:t>
            </w:r>
            <w:bookmarkEnd w:id="4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Наумов А.Б.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Установка остановочного павильона </w:t>
            </w:r>
            <w:r>
              <w:rPr>
                <w:sz w:val="28"/>
                <w:szCs w:val="28"/>
              </w:rPr>
              <w:br/>
            </w:r>
            <w:r w:rsidRPr="001363E8">
              <w:rPr>
                <w:sz w:val="28"/>
                <w:szCs w:val="28"/>
              </w:rPr>
              <w:t xml:space="preserve">на автобусной остановке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>Сапун-Гора</w:t>
            </w:r>
            <w:r>
              <w:rPr>
                <w:sz w:val="28"/>
                <w:szCs w:val="28"/>
              </w:rPr>
              <w:t>»</w:t>
            </w:r>
            <w:r w:rsidRPr="001363E8">
              <w:rPr>
                <w:sz w:val="28"/>
                <w:szCs w:val="28"/>
              </w:rPr>
              <w:t>, в том числе проектные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500 000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Комитет городского хозяйства администрации </w:t>
            </w:r>
            <w:proofErr w:type="gramStart"/>
            <w:r w:rsidRPr="001363E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363E8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BE37B2" w:rsidRPr="001363E8" w:rsidTr="00BE37B2">
        <w:trPr>
          <w:trHeight w:val="1837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bookmarkStart w:id="5" w:name="sub_99"/>
            <w:r w:rsidRPr="001363E8">
              <w:rPr>
                <w:sz w:val="28"/>
                <w:szCs w:val="28"/>
              </w:rPr>
              <w:lastRenderedPageBreak/>
              <w:t>9.</w:t>
            </w:r>
            <w:bookmarkEnd w:id="5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1363E8">
              <w:rPr>
                <w:sz w:val="28"/>
                <w:szCs w:val="28"/>
              </w:rPr>
              <w:t>Огий</w:t>
            </w:r>
            <w:proofErr w:type="spellEnd"/>
            <w:r w:rsidRPr="001363E8">
              <w:rPr>
                <w:sz w:val="28"/>
                <w:szCs w:val="28"/>
              </w:rPr>
              <w:t xml:space="preserve"> О.Г.</w:t>
            </w:r>
          </w:p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Ребенок Ю.В.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Приобретение мебели в кабинеты физики </w:t>
            </w:r>
            <w:r>
              <w:rPr>
                <w:sz w:val="28"/>
                <w:szCs w:val="28"/>
              </w:rPr>
              <w:br/>
            </w:r>
            <w:r w:rsidRPr="001363E8">
              <w:rPr>
                <w:sz w:val="28"/>
                <w:szCs w:val="28"/>
              </w:rPr>
              <w:t xml:space="preserve">и химии для муниципального бюджетного общеобразовательного учреждения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>»</w:t>
            </w:r>
            <w:r w:rsidRPr="001363E8">
              <w:rPr>
                <w:sz w:val="28"/>
                <w:szCs w:val="28"/>
              </w:rPr>
              <w:t xml:space="preserve"> имени </w:t>
            </w:r>
            <w:r>
              <w:rPr>
                <w:sz w:val="28"/>
                <w:szCs w:val="28"/>
              </w:rPr>
              <w:br/>
            </w:r>
            <w:r w:rsidRPr="001363E8">
              <w:rPr>
                <w:sz w:val="28"/>
                <w:szCs w:val="28"/>
              </w:rPr>
              <w:t>А.М. Горького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250 000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1363E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363E8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BE37B2" w:rsidRPr="001363E8" w:rsidTr="00BE37B2">
        <w:trPr>
          <w:trHeight w:val="1491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текущему ремонту лестничных переходов Ленинского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Комитет городского хозяйства администрации </w:t>
            </w:r>
            <w:proofErr w:type="gramStart"/>
            <w:r w:rsidRPr="001363E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363E8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BE37B2" w:rsidRPr="001363E8" w:rsidTr="00BE37B2">
        <w:trPr>
          <w:trHeight w:val="175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Приобретение мебели для спален, игровых комнат, методического кабинета для муниципального бюджетного дошкольного образовательного учреждения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250 000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1363E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363E8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BE37B2" w:rsidRPr="001363E8" w:rsidTr="00BE37B2">
        <w:trPr>
          <w:trHeight w:val="2399"/>
        </w:trPr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10.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Лесков </w:t>
            </w:r>
            <w:r w:rsidRPr="00836BFA">
              <w:rPr>
                <w:sz w:val="28"/>
                <w:szCs w:val="28"/>
              </w:rPr>
              <w:t>Б.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836BFA">
              <w:rPr>
                <w:sz w:val="28"/>
                <w:szCs w:val="28"/>
              </w:rPr>
              <w:t xml:space="preserve">Приобретение инструментов и оборудования для слесарной и столярной мастерских кабинета трудового обучения для муниципального бюджетного общеобразовательного учреждения «Средняя общеобразовательная школа № 4 имени </w:t>
            </w:r>
            <w:r>
              <w:rPr>
                <w:sz w:val="28"/>
                <w:szCs w:val="28"/>
              </w:rPr>
              <w:br/>
            </w:r>
            <w:r w:rsidRPr="00836BFA">
              <w:rPr>
                <w:sz w:val="28"/>
                <w:szCs w:val="28"/>
              </w:rPr>
              <w:t>А.М. Горького»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250 000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1363E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363E8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BE37B2" w:rsidRPr="001363E8" w:rsidTr="00BE37B2">
        <w:trPr>
          <w:trHeight w:val="140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ремонтных работ в муниципальном автономном образовательном учреждении «Средняя общеобразовательная школа № 24»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250 000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E37B2" w:rsidRPr="001363E8" w:rsidTr="0070766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bookmarkStart w:id="6" w:name="sub_111"/>
            <w:r w:rsidRPr="001363E8">
              <w:rPr>
                <w:sz w:val="28"/>
                <w:szCs w:val="28"/>
              </w:rPr>
              <w:t>11.</w:t>
            </w:r>
            <w:bookmarkEnd w:id="6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Рыкова И.В.</w:t>
            </w:r>
          </w:p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Калашников В.Ю.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ремонтных работ и приобретение строительных материалов для муниципального автономного общеобразовательного учреждения «Средняя общеобразовательная школа № 24»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  <w:r w:rsidRPr="001363E8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1363E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363E8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BE37B2" w:rsidRPr="001363E8" w:rsidTr="0070766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Приобретение учебного и учебно-вспомогательного оборудования для муниципального бюджетного образовательного учреждения дополнительного образования детей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Детский дом творчества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>Юность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100 000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E37B2" w:rsidRPr="001363E8" w:rsidTr="00707661">
        <w:trPr>
          <w:trHeight w:val="1932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Приобретение учебного и учебно-вспомогательного оборудования для муниципального бюджетного образовательного учреждения дополнительного образования детей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>Станции юных техников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100 000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E37B2" w:rsidRPr="001363E8" w:rsidTr="0070766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B2" w:rsidRPr="001363E8" w:rsidRDefault="00BE37B2" w:rsidP="00022ACC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Приобретение мебели</w:t>
            </w:r>
            <w:r>
              <w:rPr>
                <w:sz w:val="28"/>
                <w:szCs w:val="28"/>
              </w:rPr>
              <w:t>,</w:t>
            </w:r>
            <w:r w:rsidRPr="001363E8">
              <w:rPr>
                <w:sz w:val="28"/>
                <w:szCs w:val="28"/>
              </w:rPr>
              <w:t xml:space="preserve"> учебно-методических пособий для муниципального бюджетного дошкольного образовательного учреждения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10 комбинированного вида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150 000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E37B2" w:rsidRPr="001363E8" w:rsidTr="0070766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B2" w:rsidRPr="001363E8" w:rsidRDefault="00BE37B2" w:rsidP="00022ACC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Приобретение мебели</w:t>
            </w:r>
            <w:r>
              <w:rPr>
                <w:sz w:val="28"/>
                <w:szCs w:val="28"/>
              </w:rPr>
              <w:t>,</w:t>
            </w:r>
            <w:r w:rsidRPr="001363E8">
              <w:rPr>
                <w:sz w:val="28"/>
                <w:szCs w:val="28"/>
              </w:rPr>
              <w:t xml:space="preserve"> учебно-методических пособий для муниципального бюджетного дошкольного образовательного учреждения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19 комбинированного вида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115 000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E37B2" w:rsidRPr="001363E8" w:rsidTr="0070766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B2" w:rsidRPr="001363E8" w:rsidRDefault="00BE37B2" w:rsidP="00022ACC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Приобретение мебели</w:t>
            </w:r>
            <w:r>
              <w:rPr>
                <w:sz w:val="28"/>
                <w:szCs w:val="28"/>
              </w:rPr>
              <w:t>,</w:t>
            </w:r>
            <w:r w:rsidRPr="001363E8">
              <w:rPr>
                <w:sz w:val="28"/>
                <w:szCs w:val="28"/>
              </w:rPr>
              <w:t xml:space="preserve"> учебно-методических пособий для муниципального автономного образовательного учреждения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3 имени </w:t>
            </w:r>
            <w:r>
              <w:rPr>
                <w:sz w:val="28"/>
                <w:szCs w:val="28"/>
              </w:rPr>
              <w:t xml:space="preserve">     </w:t>
            </w:r>
            <w:r w:rsidRPr="001363E8">
              <w:rPr>
                <w:sz w:val="28"/>
                <w:szCs w:val="28"/>
              </w:rPr>
              <w:t>А.С. Пушкина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115 000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E37B2" w:rsidRPr="001363E8" w:rsidTr="0070766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Приобретение строительных материалов (линолеум) для муниципального бюджетного образовательного учреждения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Основная общеобразовательная школа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210 000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E37B2" w:rsidRPr="001363E8" w:rsidTr="00707661">
        <w:trPr>
          <w:trHeight w:val="1388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bookmarkStart w:id="7" w:name="sub_1212"/>
            <w:r w:rsidRPr="001363E8">
              <w:rPr>
                <w:sz w:val="28"/>
                <w:szCs w:val="28"/>
              </w:rPr>
              <w:t>Сабуров А.Г.</w:t>
            </w:r>
            <w:bookmarkEnd w:id="7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Восстановление лестниц, расположенных на территории </w:t>
            </w:r>
            <w:r w:rsidRPr="009156D9">
              <w:rPr>
                <w:sz w:val="28"/>
                <w:szCs w:val="28"/>
              </w:rPr>
              <w:t xml:space="preserve">муниципального бюджетного общеобразовательного учреждения </w:t>
            </w:r>
            <w:r>
              <w:rPr>
                <w:sz w:val="28"/>
                <w:szCs w:val="28"/>
              </w:rPr>
              <w:t xml:space="preserve">            </w:t>
            </w:r>
            <w:r w:rsidRPr="009156D9">
              <w:rPr>
                <w:sz w:val="28"/>
                <w:szCs w:val="28"/>
              </w:rPr>
              <w:t>«Средняя общеобразовательная школа № 26»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250</w:t>
            </w:r>
            <w:r>
              <w:rPr>
                <w:sz w:val="28"/>
                <w:szCs w:val="28"/>
              </w:rPr>
              <w:t> </w:t>
            </w:r>
            <w:r w:rsidRPr="001363E8">
              <w:rPr>
                <w:sz w:val="28"/>
                <w:szCs w:val="28"/>
              </w:rPr>
              <w:t>000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1363E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363E8">
              <w:rPr>
                <w:sz w:val="28"/>
                <w:szCs w:val="28"/>
              </w:rPr>
              <w:t xml:space="preserve"> городского округа</w:t>
            </w:r>
          </w:p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outlineLvl w:val="0"/>
              <w:rPr>
                <w:sz w:val="28"/>
                <w:szCs w:val="28"/>
              </w:rPr>
            </w:pPr>
          </w:p>
        </w:tc>
      </w:tr>
      <w:tr w:rsidR="00BE37B2" w:rsidRPr="001363E8" w:rsidTr="00707661">
        <w:trPr>
          <w:trHeight w:val="1292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полов в </w:t>
            </w:r>
            <w:r w:rsidRPr="009156D9">
              <w:rPr>
                <w:sz w:val="28"/>
                <w:szCs w:val="28"/>
              </w:rPr>
              <w:t>муниципальном бюджетном общеобразовательном учреждении</w:t>
            </w:r>
            <w:r>
              <w:rPr>
                <w:sz w:val="28"/>
                <w:szCs w:val="28"/>
              </w:rPr>
              <w:t xml:space="preserve">          </w:t>
            </w:r>
            <w:r w:rsidRPr="009156D9">
              <w:rPr>
                <w:sz w:val="28"/>
                <w:szCs w:val="28"/>
              </w:rPr>
              <w:t xml:space="preserve">«Основная общеобразовательная школа </w:t>
            </w:r>
            <w:r>
              <w:rPr>
                <w:sz w:val="28"/>
                <w:szCs w:val="28"/>
              </w:rPr>
              <w:br/>
            </w:r>
            <w:r w:rsidRPr="009156D9">
              <w:rPr>
                <w:sz w:val="28"/>
                <w:szCs w:val="28"/>
              </w:rPr>
              <w:t>№ 37»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250 000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E37B2" w:rsidRPr="001363E8" w:rsidTr="00BE37B2">
        <w:trPr>
          <w:trHeight w:val="1833"/>
        </w:trPr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13.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Сароян С.А.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Приобретение спортивного инвентаря для настольного тенниса для муниципального автономного общеобразовательного учреждения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45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300 000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1363E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363E8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BE37B2" w:rsidRPr="001363E8" w:rsidTr="00BE37B2">
        <w:trPr>
          <w:trHeight w:val="1487"/>
        </w:trPr>
        <w:tc>
          <w:tcPr>
            <w:tcW w:w="99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Приобретение детской игровой площадки для муниципального </w:t>
            </w:r>
            <w:r>
              <w:rPr>
                <w:sz w:val="28"/>
                <w:szCs w:val="28"/>
              </w:rPr>
              <w:t>автономного</w:t>
            </w:r>
            <w:r w:rsidRPr="001363E8">
              <w:rPr>
                <w:sz w:val="28"/>
                <w:szCs w:val="28"/>
              </w:rPr>
              <w:t xml:space="preserve"> дошкольного образовательного учреждения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7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200 000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E37B2" w:rsidRPr="001363E8" w:rsidTr="00BE37B2">
        <w:trPr>
          <w:trHeight w:val="1463"/>
        </w:trPr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Смагина Л.И.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Установка пластиковых окон </w:t>
            </w:r>
            <w:r>
              <w:rPr>
                <w:sz w:val="28"/>
                <w:szCs w:val="28"/>
              </w:rPr>
              <w:br/>
            </w:r>
            <w:r w:rsidRPr="001363E8">
              <w:rPr>
                <w:sz w:val="28"/>
                <w:szCs w:val="28"/>
              </w:rPr>
              <w:t xml:space="preserve">в муниципальном автономном общеобразовательном учреждении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27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500 000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1363E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363E8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BE37B2" w:rsidRPr="001363E8" w:rsidTr="00BE37B2">
        <w:trPr>
          <w:trHeight w:val="143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Федоров Д.С.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Проведение ремонтных работ </w:t>
            </w:r>
            <w:r>
              <w:rPr>
                <w:sz w:val="28"/>
                <w:szCs w:val="28"/>
              </w:rPr>
              <w:br/>
            </w:r>
            <w:r w:rsidRPr="001363E8">
              <w:rPr>
                <w:sz w:val="28"/>
                <w:szCs w:val="28"/>
              </w:rPr>
              <w:t xml:space="preserve">в муниципальном бюджетном общеобразовательном учреждении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Лицей </w:t>
            </w:r>
            <w:r>
              <w:rPr>
                <w:sz w:val="28"/>
                <w:szCs w:val="28"/>
              </w:rPr>
              <w:br/>
              <w:t>№</w:t>
            </w:r>
            <w:r w:rsidRPr="001363E8">
              <w:rPr>
                <w:sz w:val="28"/>
                <w:szCs w:val="28"/>
              </w:rPr>
              <w:t xml:space="preserve"> 46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500 000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1363E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363E8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BE37B2" w:rsidRPr="001363E8" w:rsidTr="00BE37B2">
        <w:trPr>
          <w:trHeight w:val="169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16.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Чеботарев К.Ю.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B2" w:rsidRPr="00B045E3" w:rsidRDefault="00BE37B2" w:rsidP="00896072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</w:pPr>
            <w:r w:rsidRPr="001363E8">
              <w:rPr>
                <w:sz w:val="28"/>
                <w:szCs w:val="28"/>
              </w:rPr>
              <w:t xml:space="preserve">Проведение ремонтных работ </w:t>
            </w:r>
            <w:r>
              <w:rPr>
                <w:sz w:val="28"/>
                <w:szCs w:val="28"/>
              </w:rPr>
              <w:br/>
            </w:r>
            <w:r w:rsidRPr="001363E8">
              <w:rPr>
                <w:sz w:val="28"/>
                <w:szCs w:val="28"/>
              </w:rPr>
              <w:t xml:space="preserve">в муниципальном автономном образовательном учреждении дополнительного образования детей </w:t>
            </w:r>
            <w:r>
              <w:rPr>
                <w:sz w:val="28"/>
                <w:szCs w:val="28"/>
              </w:rPr>
              <w:t>«</w:t>
            </w:r>
            <w:r w:rsidRPr="001363E8">
              <w:rPr>
                <w:sz w:val="28"/>
                <w:szCs w:val="28"/>
              </w:rPr>
              <w:t xml:space="preserve">Детско-юношеская спортивная школа </w:t>
            </w:r>
            <w:r>
              <w:rPr>
                <w:sz w:val="28"/>
                <w:szCs w:val="28"/>
              </w:rPr>
              <w:t>№</w:t>
            </w:r>
            <w:r w:rsidRPr="001363E8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500 000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1363E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363E8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BE37B2" w:rsidRPr="001363E8" w:rsidTr="0070766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bookmarkStart w:id="8" w:name="sub_1217"/>
            <w:r w:rsidRPr="001363E8">
              <w:rPr>
                <w:sz w:val="28"/>
                <w:szCs w:val="28"/>
              </w:rPr>
              <w:lastRenderedPageBreak/>
              <w:t>17</w:t>
            </w:r>
            <w:bookmarkEnd w:id="8"/>
            <w:r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Шуваев Ю.И.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Установка детской площадки по проспекту </w:t>
            </w:r>
            <w:r w:rsidRPr="0056611F">
              <w:rPr>
                <w:sz w:val="28"/>
                <w:szCs w:val="28"/>
              </w:rPr>
              <w:t>Рыбаков, дома № 32-36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ind w:firstLine="459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500 000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7B2" w:rsidRPr="001363E8" w:rsidRDefault="00BE37B2" w:rsidP="00FB27B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 xml:space="preserve">Комитет городского хозяйства администрации </w:t>
            </w:r>
            <w:proofErr w:type="gramStart"/>
            <w:r w:rsidRPr="001363E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363E8">
              <w:rPr>
                <w:sz w:val="28"/>
                <w:szCs w:val="28"/>
              </w:rPr>
              <w:t xml:space="preserve"> городского округа</w:t>
            </w:r>
          </w:p>
        </w:tc>
      </w:tr>
    </w:tbl>
    <w:p w:rsidR="00BE37B2" w:rsidRDefault="00BE37B2" w:rsidP="0058138C">
      <w:pPr>
        <w:jc w:val="center"/>
        <w:rPr>
          <w:sz w:val="28"/>
          <w:szCs w:val="28"/>
        </w:rPr>
      </w:pPr>
    </w:p>
    <w:p w:rsidR="00704F87" w:rsidRPr="00AF08A1" w:rsidRDefault="00704F87" w:rsidP="0058138C">
      <w:pPr>
        <w:jc w:val="center"/>
      </w:pPr>
      <w:r w:rsidRPr="001656B0">
        <w:rPr>
          <w:sz w:val="28"/>
          <w:szCs w:val="28"/>
        </w:rPr>
        <w:t xml:space="preserve">Источником финансирования наказов избирателей является бюджет </w:t>
      </w:r>
      <w:proofErr w:type="gramStart"/>
      <w:r w:rsidRPr="001656B0">
        <w:rPr>
          <w:sz w:val="28"/>
          <w:szCs w:val="28"/>
        </w:rPr>
        <w:t>Петропавлов</w:t>
      </w:r>
      <w:r>
        <w:rPr>
          <w:sz w:val="28"/>
          <w:szCs w:val="28"/>
        </w:rPr>
        <w:t>ск-Камчатского</w:t>
      </w:r>
      <w:proofErr w:type="gramEnd"/>
      <w:r>
        <w:rPr>
          <w:sz w:val="28"/>
          <w:szCs w:val="28"/>
        </w:rPr>
        <w:t xml:space="preserve"> городского округа»</w:t>
      </w:r>
      <w:r w:rsidR="00022ACC">
        <w:rPr>
          <w:sz w:val="28"/>
          <w:szCs w:val="28"/>
        </w:rPr>
        <w:t>.</w:t>
      </w:r>
    </w:p>
    <w:p w:rsidR="00256DF2" w:rsidRPr="00635FA6" w:rsidRDefault="00256DF2" w:rsidP="00256DF2">
      <w:pPr>
        <w:ind w:left="-142"/>
      </w:pPr>
    </w:p>
    <w:p w:rsidR="003D1895" w:rsidRPr="00635FA6" w:rsidRDefault="003D1895" w:rsidP="005C4AF6">
      <w:pPr>
        <w:jc w:val="center"/>
      </w:pPr>
    </w:p>
    <w:sectPr w:rsidR="003D1895" w:rsidRPr="00635FA6" w:rsidSect="00BE37B2">
      <w:pgSz w:w="16838" w:h="11906" w:orient="landscape"/>
      <w:pgMar w:top="709" w:right="709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AF" w:rsidRDefault="00C63EAF" w:rsidP="00635FA6">
      <w:r>
        <w:separator/>
      </w:r>
    </w:p>
  </w:endnote>
  <w:endnote w:type="continuationSeparator" w:id="0">
    <w:p w:rsidR="00C63EAF" w:rsidRDefault="00C63EAF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AF" w:rsidRDefault="00C63EAF" w:rsidP="00635FA6">
      <w:r>
        <w:separator/>
      </w:r>
    </w:p>
  </w:footnote>
  <w:footnote w:type="continuationSeparator" w:id="0">
    <w:p w:rsidR="00C63EAF" w:rsidRDefault="00C63EAF" w:rsidP="0063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65"/>
    <w:rsid w:val="000111A1"/>
    <w:rsid w:val="00013B0C"/>
    <w:rsid w:val="0002131F"/>
    <w:rsid w:val="00022ACC"/>
    <w:rsid w:val="00024FBD"/>
    <w:rsid w:val="00026EAD"/>
    <w:rsid w:val="00030F9A"/>
    <w:rsid w:val="000424DE"/>
    <w:rsid w:val="00045836"/>
    <w:rsid w:val="000650C2"/>
    <w:rsid w:val="00071255"/>
    <w:rsid w:val="000712B7"/>
    <w:rsid w:val="0007160A"/>
    <w:rsid w:val="000747AA"/>
    <w:rsid w:val="000A150A"/>
    <w:rsid w:val="000E33B2"/>
    <w:rsid w:val="000F53E2"/>
    <w:rsid w:val="000F7FEA"/>
    <w:rsid w:val="00102884"/>
    <w:rsid w:val="001043D8"/>
    <w:rsid w:val="00115F0E"/>
    <w:rsid w:val="001360D6"/>
    <w:rsid w:val="001363E8"/>
    <w:rsid w:val="0014418F"/>
    <w:rsid w:val="001607FD"/>
    <w:rsid w:val="001729C8"/>
    <w:rsid w:val="00182670"/>
    <w:rsid w:val="00182F71"/>
    <w:rsid w:val="00183745"/>
    <w:rsid w:val="0018508D"/>
    <w:rsid w:val="001856B3"/>
    <w:rsid w:val="001A4926"/>
    <w:rsid w:val="001B530E"/>
    <w:rsid w:val="001C5145"/>
    <w:rsid w:val="001D03E8"/>
    <w:rsid w:val="001D386B"/>
    <w:rsid w:val="001E323F"/>
    <w:rsid w:val="001E63C5"/>
    <w:rsid w:val="001F04D8"/>
    <w:rsid w:val="001F4C55"/>
    <w:rsid w:val="001F6B04"/>
    <w:rsid w:val="00201DF6"/>
    <w:rsid w:val="002101D4"/>
    <w:rsid w:val="002253D8"/>
    <w:rsid w:val="00226AFA"/>
    <w:rsid w:val="00240FCC"/>
    <w:rsid w:val="00247FA5"/>
    <w:rsid w:val="00256DF2"/>
    <w:rsid w:val="0027609A"/>
    <w:rsid w:val="00276E2F"/>
    <w:rsid w:val="00280070"/>
    <w:rsid w:val="00287B16"/>
    <w:rsid w:val="00293E84"/>
    <w:rsid w:val="00297989"/>
    <w:rsid w:val="002A3BFE"/>
    <w:rsid w:val="002B30C8"/>
    <w:rsid w:val="002B3E12"/>
    <w:rsid w:val="002B42B4"/>
    <w:rsid w:val="002E1E8C"/>
    <w:rsid w:val="002E2331"/>
    <w:rsid w:val="002E4AE4"/>
    <w:rsid w:val="002F0E7E"/>
    <w:rsid w:val="002F173D"/>
    <w:rsid w:val="002F314D"/>
    <w:rsid w:val="00302C59"/>
    <w:rsid w:val="00305439"/>
    <w:rsid w:val="00305623"/>
    <w:rsid w:val="00313E9F"/>
    <w:rsid w:val="00337191"/>
    <w:rsid w:val="003423CF"/>
    <w:rsid w:val="003434EC"/>
    <w:rsid w:val="0035620B"/>
    <w:rsid w:val="00357173"/>
    <w:rsid w:val="00367B80"/>
    <w:rsid w:val="0038168F"/>
    <w:rsid w:val="00382ABE"/>
    <w:rsid w:val="003A466D"/>
    <w:rsid w:val="003B0BF5"/>
    <w:rsid w:val="003B1E5D"/>
    <w:rsid w:val="003C0907"/>
    <w:rsid w:val="003C1ACD"/>
    <w:rsid w:val="003C556D"/>
    <w:rsid w:val="003C57F3"/>
    <w:rsid w:val="003D1895"/>
    <w:rsid w:val="003D5805"/>
    <w:rsid w:val="003E65D5"/>
    <w:rsid w:val="003F071F"/>
    <w:rsid w:val="003F0C78"/>
    <w:rsid w:val="0041107F"/>
    <w:rsid w:val="00414E54"/>
    <w:rsid w:val="00424597"/>
    <w:rsid w:val="00441143"/>
    <w:rsid w:val="00473142"/>
    <w:rsid w:val="00476238"/>
    <w:rsid w:val="00477A16"/>
    <w:rsid w:val="0049654F"/>
    <w:rsid w:val="004A10B5"/>
    <w:rsid w:val="004A2F95"/>
    <w:rsid w:val="004A7DBB"/>
    <w:rsid w:val="004B10C8"/>
    <w:rsid w:val="004B3DEE"/>
    <w:rsid w:val="004B5405"/>
    <w:rsid w:val="004C5137"/>
    <w:rsid w:val="00504B4D"/>
    <w:rsid w:val="00516615"/>
    <w:rsid w:val="005205B1"/>
    <w:rsid w:val="0052370A"/>
    <w:rsid w:val="00530F4E"/>
    <w:rsid w:val="005401DA"/>
    <w:rsid w:val="00542CC9"/>
    <w:rsid w:val="00561B35"/>
    <w:rsid w:val="005637AD"/>
    <w:rsid w:val="00577F0F"/>
    <w:rsid w:val="0058138C"/>
    <w:rsid w:val="00591164"/>
    <w:rsid w:val="00592371"/>
    <w:rsid w:val="00593A44"/>
    <w:rsid w:val="005A4D65"/>
    <w:rsid w:val="005A7693"/>
    <w:rsid w:val="005B2A8C"/>
    <w:rsid w:val="005B3BCE"/>
    <w:rsid w:val="005B448C"/>
    <w:rsid w:val="005B54AD"/>
    <w:rsid w:val="005C4AF6"/>
    <w:rsid w:val="005C6A60"/>
    <w:rsid w:val="00603DF9"/>
    <w:rsid w:val="00610BBD"/>
    <w:rsid w:val="00610BCA"/>
    <w:rsid w:val="00630117"/>
    <w:rsid w:val="00635FA6"/>
    <w:rsid w:val="006508E3"/>
    <w:rsid w:val="006517FA"/>
    <w:rsid w:val="00652298"/>
    <w:rsid w:val="00691A05"/>
    <w:rsid w:val="00696C4D"/>
    <w:rsid w:val="006B394D"/>
    <w:rsid w:val="006B62B0"/>
    <w:rsid w:val="006B7386"/>
    <w:rsid w:val="006C0731"/>
    <w:rsid w:val="006C5A24"/>
    <w:rsid w:val="006E3955"/>
    <w:rsid w:val="006E5D98"/>
    <w:rsid w:val="006F015F"/>
    <w:rsid w:val="006F3B09"/>
    <w:rsid w:val="006F461E"/>
    <w:rsid w:val="007001A4"/>
    <w:rsid w:val="00704F87"/>
    <w:rsid w:val="00705743"/>
    <w:rsid w:val="00707661"/>
    <w:rsid w:val="007145BB"/>
    <w:rsid w:val="0072554E"/>
    <w:rsid w:val="0073240E"/>
    <w:rsid w:val="00733FDE"/>
    <w:rsid w:val="00740026"/>
    <w:rsid w:val="00742F4D"/>
    <w:rsid w:val="00744762"/>
    <w:rsid w:val="00745884"/>
    <w:rsid w:val="00762F65"/>
    <w:rsid w:val="00765990"/>
    <w:rsid w:val="0078145A"/>
    <w:rsid w:val="007856EF"/>
    <w:rsid w:val="007A5A66"/>
    <w:rsid w:val="007C1EBC"/>
    <w:rsid w:val="007C5095"/>
    <w:rsid w:val="007C5D26"/>
    <w:rsid w:val="007C62E3"/>
    <w:rsid w:val="007D2521"/>
    <w:rsid w:val="007E1DD1"/>
    <w:rsid w:val="007F0314"/>
    <w:rsid w:val="008039E0"/>
    <w:rsid w:val="008125CF"/>
    <w:rsid w:val="00812F7B"/>
    <w:rsid w:val="00830CDB"/>
    <w:rsid w:val="00835616"/>
    <w:rsid w:val="0085498A"/>
    <w:rsid w:val="00875D42"/>
    <w:rsid w:val="0087666A"/>
    <w:rsid w:val="00896072"/>
    <w:rsid w:val="008967F0"/>
    <w:rsid w:val="008D1CCB"/>
    <w:rsid w:val="008D1D3A"/>
    <w:rsid w:val="008D33F2"/>
    <w:rsid w:val="008F4DAA"/>
    <w:rsid w:val="00903BC3"/>
    <w:rsid w:val="00905E1B"/>
    <w:rsid w:val="00915236"/>
    <w:rsid w:val="009276C4"/>
    <w:rsid w:val="00955CFD"/>
    <w:rsid w:val="00957CDD"/>
    <w:rsid w:val="0096044E"/>
    <w:rsid w:val="00964C45"/>
    <w:rsid w:val="0097141A"/>
    <w:rsid w:val="009717D0"/>
    <w:rsid w:val="0097648E"/>
    <w:rsid w:val="00991B4F"/>
    <w:rsid w:val="00997096"/>
    <w:rsid w:val="009A0C9F"/>
    <w:rsid w:val="009A2CE4"/>
    <w:rsid w:val="009B6885"/>
    <w:rsid w:val="009C6CEC"/>
    <w:rsid w:val="009D08C6"/>
    <w:rsid w:val="009E0907"/>
    <w:rsid w:val="009E4EA4"/>
    <w:rsid w:val="009F14DA"/>
    <w:rsid w:val="009F3A42"/>
    <w:rsid w:val="00A113B6"/>
    <w:rsid w:val="00A14EF8"/>
    <w:rsid w:val="00A22A99"/>
    <w:rsid w:val="00A4370E"/>
    <w:rsid w:val="00A53AD5"/>
    <w:rsid w:val="00A5417E"/>
    <w:rsid w:val="00A61684"/>
    <w:rsid w:val="00A624B7"/>
    <w:rsid w:val="00A66085"/>
    <w:rsid w:val="00A6680B"/>
    <w:rsid w:val="00A72F36"/>
    <w:rsid w:val="00A80763"/>
    <w:rsid w:val="00A97152"/>
    <w:rsid w:val="00AB17DD"/>
    <w:rsid w:val="00AB6BA0"/>
    <w:rsid w:val="00AC3433"/>
    <w:rsid w:val="00AE50BE"/>
    <w:rsid w:val="00AF4F98"/>
    <w:rsid w:val="00B43D11"/>
    <w:rsid w:val="00B530F6"/>
    <w:rsid w:val="00B534EF"/>
    <w:rsid w:val="00B536D9"/>
    <w:rsid w:val="00B62087"/>
    <w:rsid w:val="00B6547F"/>
    <w:rsid w:val="00BB11A5"/>
    <w:rsid w:val="00BC3367"/>
    <w:rsid w:val="00BD0A66"/>
    <w:rsid w:val="00BD679B"/>
    <w:rsid w:val="00BD77D7"/>
    <w:rsid w:val="00BE37B2"/>
    <w:rsid w:val="00C04FA4"/>
    <w:rsid w:val="00C07A83"/>
    <w:rsid w:val="00C1337E"/>
    <w:rsid w:val="00C24426"/>
    <w:rsid w:val="00C275B3"/>
    <w:rsid w:val="00C417EB"/>
    <w:rsid w:val="00C52A81"/>
    <w:rsid w:val="00C57351"/>
    <w:rsid w:val="00C63EAF"/>
    <w:rsid w:val="00C74079"/>
    <w:rsid w:val="00CA362F"/>
    <w:rsid w:val="00CA3C94"/>
    <w:rsid w:val="00CE1673"/>
    <w:rsid w:val="00CE3BE5"/>
    <w:rsid w:val="00CE5924"/>
    <w:rsid w:val="00D20EEE"/>
    <w:rsid w:val="00D426FC"/>
    <w:rsid w:val="00D44DCC"/>
    <w:rsid w:val="00D628E0"/>
    <w:rsid w:val="00D63B37"/>
    <w:rsid w:val="00D668F4"/>
    <w:rsid w:val="00D83C26"/>
    <w:rsid w:val="00D85BC3"/>
    <w:rsid w:val="00D878C5"/>
    <w:rsid w:val="00D94126"/>
    <w:rsid w:val="00DA3DB7"/>
    <w:rsid w:val="00DB3A73"/>
    <w:rsid w:val="00DB7565"/>
    <w:rsid w:val="00DD0F81"/>
    <w:rsid w:val="00E324F7"/>
    <w:rsid w:val="00E33045"/>
    <w:rsid w:val="00E40373"/>
    <w:rsid w:val="00E407F6"/>
    <w:rsid w:val="00E51E46"/>
    <w:rsid w:val="00E52D6B"/>
    <w:rsid w:val="00E54A2B"/>
    <w:rsid w:val="00E7035D"/>
    <w:rsid w:val="00E81DC1"/>
    <w:rsid w:val="00EA2206"/>
    <w:rsid w:val="00EA641A"/>
    <w:rsid w:val="00EB6649"/>
    <w:rsid w:val="00EC02F4"/>
    <w:rsid w:val="00EC25D7"/>
    <w:rsid w:val="00ED596B"/>
    <w:rsid w:val="00EE5E40"/>
    <w:rsid w:val="00EF3884"/>
    <w:rsid w:val="00F20932"/>
    <w:rsid w:val="00F33F8C"/>
    <w:rsid w:val="00F6160A"/>
    <w:rsid w:val="00F70743"/>
    <w:rsid w:val="00F77D75"/>
    <w:rsid w:val="00F9639E"/>
    <w:rsid w:val="00FB03D7"/>
    <w:rsid w:val="00FB1819"/>
    <w:rsid w:val="00FB3C14"/>
    <w:rsid w:val="00FB5430"/>
    <w:rsid w:val="00FC2CFD"/>
    <w:rsid w:val="00FD6B64"/>
    <w:rsid w:val="00FE5DE4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42125-1D21-4888-A788-415CF71F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12</Pages>
  <Words>1569</Words>
  <Characters>13109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Штырёв Владимир Михайлович</cp:lastModifiedBy>
  <cp:revision>14</cp:revision>
  <cp:lastPrinted>2015-08-31T22:03:00Z</cp:lastPrinted>
  <dcterms:created xsi:type="dcterms:W3CDTF">2015-07-21T02:02:00Z</dcterms:created>
  <dcterms:modified xsi:type="dcterms:W3CDTF">2015-09-01T02:49:00Z</dcterms:modified>
</cp:coreProperties>
</file>