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0C" w:rsidRDefault="005E380C" w:rsidP="00EB4EBB">
      <w:pPr>
        <w:pStyle w:val="Style1"/>
        <w:tabs>
          <w:tab w:val="left" w:pos="10065"/>
        </w:tabs>
        <w:spacing w:line="240" w:lineRule="auto"/>
        <w:jc w:val="both"/>
        <w:rPr>
          <w:sz w:val="20"/>
          <w:szCs w:val="20"/>
        </w:rPr>
      </w:pPr>
    </w:p>
    <w:tbl>
      <w:tblPr>
        <w:tblpPr w:leftFromText="181" w:rightFromText="181" w:vertAnchor="text" w:horzAnchor="margin" w:tblpXSpec="center" w:tblpY="149"/>
        <w:tblW w:w="9958" w:type="dxa"/>
        <w:tblLook w:val="01E0" w:firstRow="1" w:lastRow="1" w:firstColumn="1" w:lastColumn="1" w:noHBand="0" w:noVBand="0"/>
      </w:tblPr>
      <w:tblGrid>
        <w:gridCol w:w="9958"/>
      </w:tblGrid>
      <w:tr w:rsidR="0048147A" w:rsidRPr="00F72C58">
        <w:trPr>
          <w:trHeight w:val="1303"/>
        </w:trPr>
        <w:tc>
          <w:tcPr>
            <w:tcW w:w="9958" w:type="dxa"/>
          </w:tcPr>
          <w:p w:rsidR="0048147A" w:rsidRPr="00F72C58" w:rsidRDefault="00A27DAC" w:rsidP="0048147A">
            <w:pPr>
              <w:ind w:firstLine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47A" w:rsidRPr="00F72C58">
        <w:trPr>
          <w:trHeight w:val="276"/>
        </w:trPr>
        <w:tc>
          <w:tcPr>
            <w:tcW w:w="9958" w:type="dxa"/>
          </w:tcPr>
          <w:p w:rsidR="0048147A" w:rsidRPr="00F72C58" w:rsidRDefault="0048147A" w:rsidP="0048147A">
            <w:pPr>
              <w:ind w:firstLine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8147A" w:rsidRPr="00F72C58">
        <w:trPr>
          <w:trHeight w:val="284"/>
        </w:trPr>
        <w:tc>
          <w:tcPr>
            <w:tcW w:w="9958" w:type="dxa"/>
          </w:tcPr>
          <w:p w:rsidR="0048147A" w:rsidRPr="00F72C58" w:rsidRDefault="0048147A" w:rsidP="0048147A">
            <w:pPr>
              <w:ind w:firstLine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8147A" w:rsidRPr="0013352B">
        <w:trPr>
          <w:trHeight w:val="71"/>
        </w:trPr>
        <w:tc>
          <w:tcPr>
            <w:tcW w:w="9958" w:type="dxa"/>
          </w:tcPr>
          <w:p w:rsidR="0048147A" w:rsidRPr="0013352B" w:rsidRDefault="00A27DAC" w:rsidP="0048147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ge">
                        <wp:posOffset>40639</wp:posOffset>
                      </wp:positionV>
                      <wp:extent cx="6477000" cy="0"/>
                      <wp:effectExtent l="0" t="19050" r="19050" b="3810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0.5pt,3.2pt" to="499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E380C" w:rsidRDefault="005E380C" w:rsidP="00C92D0F">
      <w:pPr>
        <w:ind w:firstLine="0"/>
        <w:jc w:val="center"/>
        <w:rPr>
          <w:sz w:val="28"/>
          <w:szCs w:val="28"/>
        </w:rPr>
      </w:pPr>
    </w:p>
    <w:p w:rsidR="008F4581" w:rsidRPr="00177A35" w:rsidRDefault="008F4581" w:rsidP="00C92D0F">
      <w:pPr>
        <w:ind w:firstLine="0"/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8F4581" w:rsidRPr="006B14EB" w:rsidRDefault="008F4581" w:rsidP="009E4564">
      <w:pPr>
        <w:pStyle w:val="a3"/>
        <w:spacing w:line="216" w:lineRule="auto"/>
        <w:ind w:firstLine="0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834E52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52" w:rsidRPr="00B43ECD" w:rsidRDefault="00EB4EBB" w:rsidP="00EB4EBB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  <w:ind w:left="-108" w:firstLine="0"/>
              <w:rPr>
                <w:lang w:val="ru-RU" w:eastAsia="ru-RU"/>
              </w:rPr>
            </w:pPr>
            <w:r w:rsidRPr="00266761">
              <w:t xml:space="preserve">от </w:t>
            </w:r>
            <w:r>
              <w:t>26.08.2015</w:t>
            </w:r>
            <w:r w:rsidRPr="00266761">
              <w:t xml:space="preserve"> № </w:t>
            </w:r>
            <w:r>
              <w:rPr>
                <w:lang w:val="ru-RU"/>
              </w:rPr>
              <w:t>802</w:t>
            </w:r>
            <w:r w:rsidRPr="00266761">
              <w:t>-р</w:t>
            </w:r>
          </w:p>
        </w:tc>
      </w:tr>
      <w:tr w:rsidR="00834E5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52" w:rsidRPr="00B43ECD" w:rsidRDefault="00EB4EBB" w:rsidP="009E4564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  <w:ind w:left="-108" w:firstLine="0"/>
              <w:rPr>
                <w:lang w:val="ru-RU" w:eastAsia="ru-RU"/>
              </w:rPr>
            </w:pPr>
            <w:r>
              <w:t xml:space="preserve">35-я </w:t>
            </w:r>
            <w:r w:rsidRPr="00266761">
              <w:t>сессия</w:t>
            </w:r>
          </w:p>
        </w:tc>
      </w:tr>
      <w:tr w:rsidR="00834E52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E52" w:rsidRPr="00B43ECD" w:rsidRDefault="00834E52" w:rsidP="00E21ACB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  <w:ind w:left="-108" w:firstLine="0"/>
              <w:rPr>
                <w:sz w:val="22"/>
                <w:szCs w:val="22"/>
                <w:lang w:val="ru-RU" w:eastAsia="ru-RU"/>
              </w:rPr>
            </w:pPr>
            <w:r w:rsidRPr="00B43ECD">
              <w:rPr>
                <w:sz w:val="22"/>
                <w:szCs w:val="22"/>
                <w:lang w:val="ru-RU" w:eastAsia="ru-RU"/>
              </w:rPr>
              <w:t>г</w:t>
            </w:r>
            <w:proofErr w:type="gramStart"/>
            <w:r w:rsidRPr="00B43ECD">
              <w:rPr>
                <w:sz w:val="22"/>
                <w:szCs w:val="22"/>
                <w:lang w:val="ru-RU" w:eastAsia="ru-RU"/>
              </w:rPr>
              <w:t>.П</w:t>
            </w:r>
            <w:proofErr w:type="gramEnd"/>
            <w:r w:rsidRPr="00B43ECD">
              <w:rPr>
                <w:sz w:val="22"/>
                <w:szCs w:val="22"/>
                <w:lang w:val="ru-RU" w:eastAsia="ru-RU"/>
              </w:rPr>
              <w:t>етропавловск-Камчатский</w:t>
            </w:r>
          </w:p>
        </w:tc>
      </w:tr>
    </w:tbl>
    <w:p w:rsidR="00834E52" w:rsidRPr="006B14EB" w:rsidRDefault="00834E52" w:rsidP="00E21ACB">
      <w:pPr>
        <w:pStyle w:val="a3"/>
        <w:spacing w:line="216" w:lineRule="auto"/>
        <w:ind w:firstLine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F440A" w:rsidRPr="00B815B6" w:rsidTr="00A957A2">
        <w:tc>
          <w:tcPr>
            <w:tcW w:w="6062" w:type="dxa"/>
          </w:tcPr>
          <w:p w:rsidR="008F440A" w:rsidRPr="0013352B" w:rsidRDefault="00064F50" w:rsidP="00A957A2">
            <w:pPr>
              <w:ind w:firstLine="0"/>
              <w:rPr>
                <w:sz w:val="28"/>
                <w:szCs w:val="28"/>
              </w:rPr>
            </w:pPr>
            <w:r w:rsidRPr="00BA3A8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</w:t>
            </w:r>
            <w:r w:rsidR="00683616">
              <w:rPr>
                <w:sz w:val="28"/>
                <w:szCs w:val="28"/>
              </w:rPr>
              <w:t>й</w:t>
            </w:r>
            <w:r w:rsidR="000C53B1">
              <w:rPr>
                <w:sz w:val="28"/>
                <w:szCs w:val="28"/>
              </w:rPr>
              <w:t xml:space="preserve"> </w:t>
            </w:r>
            <w:r w:rsidR="006B7ED7">
              <w:rPr>
                <w:sz w:val="28"/>
                <w:szCs w:val="28"/>
              </w:rPr>
              <w:t>в р</w:t>
            </w:r>
            <w:r>
              <w:rPr>
                <w:sz w:val="28"/>
                <w:szCs w:val="28"/>
              </w:rPr>
              <w:t xml:space="preserve">ешение Городской Думы </w:t>
            </w:r>
            <w:proofErr w:type="gramStart"/>
            <w:r>
              <w:rPr>
                <w:sz w:val="28"/>
                <w:szCs w:val="28"/>
              </w:rPr>
              <w:t>П</w:t>
            </w:r>
            <w:r w:rsidR="00A957A2">
              <w:rPr>
                <w:sz w:val="28"/>
                <w:szCs w:val="28"/>
              </w:rPr>
              <w:t>етропавловск-Камчатского</w:t>
            </w:r>
            <w:proofErr w:type="gramEnd"/>
            <w:r w:rsidR="00A957A2">
              <w:rPr>
                <w:sz w:val="28"/>
                <w:szCs w:val="28"/>
              </w:rPr>
              <w:t xml:space="preserve"> округа</w:t>
            </w:r>
            <w:r w:rsidR="00A957A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 31.03.2015 № 724-р</w:t>
            </w:r>
            <w:r w:rsidR="00253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93754">
              <w:rPr>
                <w:bCs/>
                <w:sz w:val="28"/>
                <w:szCs w:val="28"/>
              </w:rPr>
              <w:t xml:space="preserve">О назначении </w:t>
            </w:r>
            <w:r w:rsidRPr="00793754">
              <w:rPr>
                <w:sz w:val="28"/>
                <w:szCs w:val="28"/>
              </w:rPr>
              <w:t xml:space="preserve">проведения проверки </w:t>
            </w:r>
            <w:r w:rsidRPr="00064F50">
              <w:rPr>
                <w:rFonts w:eastAsia="Calibri"/>
                <w:sz w:val="28"/>
                <w:szCs w:val="28"/>
                <w:lang w:eastAsia="en-US"/>
              </w:rPr>
              <w:t xml:space="preserve">Контрольно-счетной палаты Петропавловск-Камчатского городского округа на предмет </w:t>
            </w:r>
            <w:r w:rsidRPr="00793754">
              <w:rPr>
                <w:sz w:val="28"/>
                <w:szCs w:val="28"/>
              </w:rPr>
              <w:t xml:space="preserve">использования Контрольно-счетной палатой </w:t>
            </w:r>
            <w:r w:rsidRPr="00064F50">
              <w:rPr>
                <w:rFonts w:eastAsia="Calibri"/>
                <w:sz w:val="28"/>
                <w:szCs w:val="28"/>
                <w:lang w:eastAsia="en-US"/>
              </w:rPr>
              <w:t xml:space="preserve">Петропавловск-Камчатского городского округа </w:t>
            </w:r>
            <w:r w:rsidRPr="00793754">
              <w:rPr>
                <w:sz w:val="28"/>
                <w:szCs w:val="28"/>
              </w:rPr>
              <w:t xml:space="preserve">бюджетных средств </w:t>
            </w:r>
            <w:r w:rsidR="00B96DD4">
              <w:rPr>
                <w:sz w:val="28"/>
                <w:szCs w:val="28"/>
              </w:rPr>
              <w:t xml:space="preserve">              </w:t>
            </w:r>
            <w:r w:rsidRPr="00793754">
              <w:rPr>
                <w:sz w:val="28"/>
                <w:szCs w:val="28"/>
              </w:rPr>
              <w:t>и муниципального имущества</w:t>
            </w:r>
            <w:r w:rsidR="00263B36" w:rsidRPr="00263B36">
              <w:rPr>
                <w:sz w:val="28"/>
                <w:szCs w:val="28"/>
              </w:rPr>
              <w:t>»</w:t>
            </w:r>
          </w:p>
        </w:tc>
      </w:tr>
    </w:tbl>
    <w:p w:rsidR="00466079" w:rsidRDefault="00466079" w:rsidP="00E50BE7">
      <w:pPr>
        <w:ind w:firstLine="709"/>
        <w:rPr>
          <w:sz w:val="28"/>
          <w:szCs w:val="28"/>
        </w:rPr>
      </w:pPr>
    </w:p>
    <w:p w:rsidR="00DC3E28" w:rsidRPr="00F30BDA" w:rsidRDefault="00942E92" w:rsidP="00E50BE7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р</w:t>
      </w:r>
      <w:r w:rsidRPr="002D7524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о внесении изменени</w:t>
      </w:r>
      <w:r w:rsidR="00683616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63B36">
        <w:rPr>
          <w:sz w:val="28"/>
          <w:szCs w:val="28"/>
        </w:rPr>
        <w:t>от</w:t>
      </w:r>
      <w:r w:rsidR="00263B36" w:rsidRPr="00584774">
        <w:rPr>
          <w:sz w:val="28"/>
          <w:szCs w:val="28"/>
        </w:rPr>
        <w:t xml:space="preserve"> </w:t>
      </w:r>
      <w:r w:rsidR="00064F50">
        <w:rPr>
          <w:sz w:val="28"/>
          <w:szCs w:val="28"/>
        </w:rPr>
        <w:t>31.03.2015</w:t>
      </w:r>
      <w:r w:rsidR="00263B36" w:rsidRPr="00263B36">
        <w:rPr>
          <w:sz w:val="28"/>
          <w:szCs w:val="28"/>
        </w:rPr>
        <w:t xml:space="preserve"> № </w:t>
      </w:r>
      <w:r w:rsidR="00064F50">
        <w:rPr>
          <w:sz w:val="28"/>
          <w:szCs w:val="28"/>
        </w:rPr>
        <w:t>724</w:t>
      </w:r>
      <w:r w:rsidR="00263B36" w:rsidRPr="00263B36">
        <w:rPr>
          <w:sz w:val="28"/>
          <w:szCs w:val="28"/>
        </w:rPr>
        <w:t>-р</w:t>
      </w:r>
      <w:r w:rsidR="00295643">
        <w:rPr>
          <w:sz w:val="28"/>
          <w:szCs w:val="28"/>
        </w:rPr>
        <w:br/>
      </w:r>
      <w:r w:rsidR="00263B36">
        <w:rPr>
          <w:sz w:val="28"/>
          <w:szCs w:val="28"/>
        </w:rPr>
        <w:t>«</w:t>
      </w:r>
      <w:r w:rsidR="00064F50" w:rsidRPr="00793754">
        <w:rPr>
          <w:bCs/>
          <w:sz w:val="28"/>
          <w:szCs w:val="28"/>
        </w:rPr>
        <w:t xml:space="preserve">О назначении </w:t>
      </w:r>
      <w:r w:rsidR="00064F50" w:rsidRPr="00793754">
        <w:rPr>
          <w:sz w:val="28"/>
          <w:szCs w:val="28"/>
        </w:rPr>
        <w:t xml:space="preserve">проведения проверки </w:t>
      </w:r>
      <w:r w:rsidR="00064F50" w:rsidRPr="00064F50">
        <w:rPr>
          <w:rFonts w:eastAsia="Calibri"/>
          <w:sz w:val="28"/>
          <w:szCs w:val="28"/>
          <w:lang w:eastAsia="en-US"/>
        </w:rPr>
        <w:t xml:space="preserve">Контрольно-счетной палаты Петропавловск-Камчатского городского округа на предмет </w:t>
      </w:r>
      <w:r w:rsidR="00064F50" w:rsidRPr="00793754">
        <w:rPr>
          <w:sz w:val="28"/>
          <w:szCs w:val="28"/>
        </w:rPr>
        <w:t xml:space="preserve">использования Контрольно-счетной палатой </w:t>
      </w:r>
      <w:r w:rsidR="00064F50" w:rsidRPr="00064F50">
        <w:rPr>
          <w:rFonts w:eastAsia="Calibri"/>
          <w:sz w:val="28"/>
          <w:szCs w:val="28"/>
          <w:lang w:eastAsia="en-US"/>
        </w:rPr>
        <w:t xml:space="preserve">Петропавловск-Камчатского городского округа </w:t>
      </w:r>
      <w:r w:rsidR="00064F50" w:rsidRPr="00793754">
        <w:rPr>
          <w:sz w:val="28"/>
          <w:szCs w:val="28"/>
        </w:rPr>
        <w:t>бюджетных средств и муниципального имущества</w:t>
      </w:r>
      <w:r w:rsidR="00263B36" w:rsidRPr="00263B3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E1A92">
        <w:rPr>
          <w:sz w:val="28"/>
          <w:szCs w:val="28"/>
        </w:rPr>
        <w:t>внесенный</w:t>
      </w:r>
      <w:r>
        <w:rPr>
          <w:sz w:val="28"/>
          <w:szCs w:val="28"/>
        </w:rPr>
        <w:t xml:space="preserve"> </w:t>
      </w:r>
      <w:r w:rsidR="00225AFB">
        <w:rPr>
          <w:sz w:val="28"/>
          <w:szCs w:val="28"/>
        </w:rPr>
        <w:t>председателем</w:t>
      </w:r>
      <w:r w:rsidR="00E50BE7">
        <w:rPr>
          <w:sz w:val="28"/>
          <w:szCs w:val="28"/>
        </w:rPr>
        <w:t xml:space="preserve"> Временной комиссии </w:t>
      </w:r>
      <w:r w:rsidR="00225AFB">
        <w:rPr>
          <w:sz w:val="28"/>
          <w:szCs w:val="28"/>
        </w:rPr>
        <w:t xml:space="preserve"> </w:t>
      </w:r>
      <w:r w:rsidR="00E50BE7" w:rsidRPr="000F5CD1">
        <w:rPr>
          <w:sz w:val="28"/>
          <w:szCs w:val="28"/>
        </w:rPr>
        <w:t>Городской Думы</w:t>
      </w:r>
      <w:r w:rsidR="00E50BE7">
        <w:rPr>
          <w:b/>
          <w:sz w:val="28"/>
          <w:szCs w:val="28"/>
        </w:rPr>
        <w:t xml:space="preserve"> </w:t>
      </w:r>
      <w:r w:rsidR="00E50BE7" w:rsidRPr="000F5CD1">
        <w:rPr>
          <w:sz w:val="28"/>
          <w:szCs w:val="28"/>
        </w:rPr>
        <w:t xml:space="preserve">Петропавловск-Камчатского городского округа по проведению проверки </w:t>
      </w:r>
      <w:r w:rsidR="00E50BE7" w:rsidRPr="000F5CD1">
        <w:rPr>
          <w:rFonts w:eastAsia="Calibri"/>
          <w:sz w:val="28"/>
          <w:szCs w:val="28"/>
          <w:lang w:eastAsia="en-US"/>
        </w:rPr>
        <w:t xml:space="preserve">Контрольно-счетной палаты Петропавловск-Камчатского городского округа на предмет </w:t>
      </w:r>
      <w:r w:rsidR="00E50BE7" w:rsidRPr="000F5CD1">
        <w:rPr>
          <w:sz w:val="28"/>
          <w:szCs w:val="28"/>
        </w:rPr>
        <w:t>использования Контрольно-счетной палатой</w:t>
      </w:r>
      <w:proofErr w:type="gramEnd"/>
      <w:r w:rsidR="00E50BE7">
        <w:rPr>
          <w:sz w:val="28"/>
          <w:szCs w:val="28"/>
        </w:rPr>
        <w:t xml:space="preserve"> </w:t>
      </w:r>
      <w:proofErr w:type="gramStart"/>
      <w:r w:rsidR="00E50BE7">
        <w:rPr>
          <w:sz w:val="28"/>
          <w:szCs w:val="28"/>
        </w:rPr>
        <w:t>Петропавловск-Камчатского</w:t>
      </w:r>
      <w:r w:rsidR="00E50BE7" w:rsidRPr="000F5CD1">
        <w:rPr>
          <w:sz w:val="28"/>
          <w:szCs w:val="28"/>
        </w:rPr>
        <w:t xml:space="preserve"> городского округа бюджетных средств и муниципального имущества</w:t>
      </w:r>
      <w:r w:rsidR="00E50BE7">
        <w:rPr>
          <w:sz w:val="28"/>
          <w:szCs w:val="28"/>
        </w:rPr>
        <w:t xml:space="preserve">, </w:t>
      </w:r>
      <w:r w:rsidR="00353056">
        <w:rPr>
          <w:sz w:val="28"/>
          <w:szCs w:val="28"/>
        </w:rPr>
        <w:t>созданной</w:t>
      </w:r>
      <w:r w:rsidR="00E50BE7">
        <w:rPr>
          <w:sz w:val="28"/>
          <w:szCs w:val="28"/>
        </w:rPr>
        <w:t xml:space="preserve"> р</w:t>
      </w:r>
      <w:r w:rsidR="00E50BE7" w:rsidRPr="000F5CD1">
        <w:rPr>
          <w:sz w:val="28"/>
          <w:szCs w:val="28"/>
        </w:rPr>
        <w:t>ешением Городской Думы Петропавловск-Камчатского городского округа от 31.03.2015 № 724-р</w:t>
      </w:r>
      <w:r w:rsidR="00353056">
        <w:rPr>
          <w:sz w:val="28"/>
          <w:szCs w:val="28"/>
        </w:rPr>
        <w:t>,</w:t>
      </w:r>
      <w:r w:rsidR="006B7ED7">
        <w:rPr>
          <w:sz w:val="28"/>
          <w:szCs w:val="28"/>
        </w:rPr>
        <w:t xml:space="preserve"> </w:t>
      </w:r>
      <w:proofErr w:type="spellStart"/>
      <w:r w:rsidR="00E50BE7">
        <w:rPr>
          <w:sz w:val="28"/>
          <w:szCs w:val="28"/>
        </w:rPr>
        <w:t>Мелехиным</w:t>
      </w:r>
      <w:proofErr w:type="spellEnd"/>
      <w:r w:rsidR="00E50BE7">
        <w:rPr>
          <w:sz w:val="28"/>
          <w:szCs w:val="28"/>
        </w:rPr>
        <w:t xml:space="preserve"> В.Э., </w:t>
      </w:r>
      <w:r w:rsidR="00E50BE7" w:rsidRPr="00E50BE7">
        <w:rPr>
          <w:sz w:val="28"/>
          <w:szCs w:val="28"/>
        </w:rPr>
        <w:t xml:space="preserve">в </w:t>
      </w:r>
      <w:r w:rsidR="00E50BE7" w:rsidRPr="00E50BE7">
        <w:rPr>
          <w:rFonts w:eastAsia="Calibri"/>
          <w:sz w:val="28"/>
          <w:szCs w:val="28"/>
          <w:lang w:eastAsia="en-US"/>
        </w:rPr>
        <w:t xml:space="preserve">соответствии с абзацем вторым части 4 </w:t>
      </w:r>
      <w:r w:rsidR="00E50BE7" w:rsidRPr="00E50BE7">
        <w:rPr>
          <w:sz w:val="28"/>
          <w:szCs w:val="28"/>
        </w:rPr>
        <w:t xml:space="preserve">статьи 53 Устава Петропавловск-Камчатского городского округа, частью 2 </w:t>
      </w:r>
      <w:r w:rsidR="00E50BE7" w:rsidRPr="00E50BE7">
        <w:rPr>
          <w:bCs/>
          <w:sz w:val="28"/>
          <w:szCs w:val="28"/>
        </w:rPr>
        <w:t xml:space="preserve">статьи 16 Положения о </w:t>
      </w:r>
      <w:r w:rsidR="00E50BE7" w:rsidRPr="00E50BE7">
        <w:rPr>
          <w:sz w:val="28"/>
          <w:szCs w:val="28"/>
        </w:rPr>
        <w:t>Контрольно-счетной палате Петропавловск-Камчатского городского округа, утвержденного решением Петропавловск-Камчатской Городской Думы от 05.07.2005 № 172-р, статьей 16 Регламента Городской Думы Петропавловск-Камчатского городского</w:t>
      </w:r>
      <w:proofErr w:type="gramEnd"/>
      <w:r w:rsidR="00E50BE7" w:rsidRPr="00E50BE7">
        <w:rPr>
          <w:sz w:val="28"/>
          <w:szCs w:val="28"/>
        </w:rPr>
        <w:t xml:space="preserve"> округа, </w:t>
      </w:r>
      <w:r w:rsidR="00E50BE7" w:rsidRPr="00E50BE7">
        <w:rPr>
          <w:rFonts w:eastAsia="Calibri"/>
          <w:sz w:val="28"/>
          <w:szCs w:val="28"/>
          <w:lang w:eastAsia="en-US"/>
        </w:rPr>
        <w:t xml:space="preserve">Городская Дума </w:t>
      </w:r>
      <w:proofErr w:type="gramStart"/>
      <w:r w:rsidR="00E50BE7" w:rsidRPr="00E50BE7">
        <w:rPr>
          <w:sz w:val="28"/>
          <w:szCs w:val="28"/>
        </w:rPr>
        <w:t>Петропавловск-Камчатского</w:t>
      </w:r>
      <w:proofErr w:type="gramEnd"/>
      <w:r w:rsidR="00E50BE7" w:rsidRPr="00E50BE7">
        <w:rPr>
          <w:sz w:val="28"/>
          <w:szCs w:val="28"/>
        </w:rPr>
        <w:t xml:space="preserve"> городского округа</w:t>
      </w:r>
    </w:p>
    <w:p w:rsidR="00253771" w:rsidRPr="006B14EB" w:rsidRDefault="00253771" w:rsidP="00837F0D">
      <w:pPr>
        <w:ind w:right="-5" w:firstLine="0"/>
        <w:rPr>
          <w:sz w:val="28"/>
          <w:szCs w:val="28"/>
        </w:rPr>
      </w:pPr>
    </w:p>
    <w:p w:rsidR="0086409E" w:rsidRPr="00F30BDA" w:rsidRDefault="0086409E" w:rsidP="00837F0D">
      <w:pPr>
        <w:ind w:right="-5" w:firstLine="0"/>
        <w:rPr>
          <w:b/>
          <w:sz w:val="28"/>
          <w:szCs w:val="28"/>
        </w:rPr>
      </w:pPr>
      <w:r w:rsidRPr="00F30BDA">
        <w:rPr>
          <w:b/>
          <w:sz w:val="28"/>
          <w:szCs w:val="28"/>
        </w:rPr>
        <w:t>РЕШИЛА:</w:t>
      </w:r>
    </w:p>
    <w:p w:rsidR="00DC3E28" w:rsidRPr="00F30BDA" w:rsidRDefault="00DC3E28" w:rsidP="00837F0D">
      <w:pPr>
        <w:widowControl w:val="0"/>
        <w:ind w:firstLine="0"/>
        <w:rPr>
          <w:sz w:val="28"/>
          <w:szCs w:val="28"/>
        </w:rPr>
      </w:pPr>
    </w:p>
    <w:p w:rsidR="00683616" w:rsidRDefault="005A4802" w:rsidP="00295643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3616" w:rsidRPr="00C601D4">
        <w:rPr>
          <w:sz w:val="28"/>
          <w:szCs w:val="28"/>
        </w:rPr>
        <w:t xml:space="preserve">Внести </w:t>
      </w:r>
      <w:r w:rsidR="00683616">
        <w:rPr>
          <w:sz w:val="28"/>
          <w:szCs w:val="28"/>
        </w:rPr>
        <w:t>в решение Городской Думы Петропавловск-Камчатского городского округа от</w:t>
      </w:r>
      <w:r w:rsidR="00683616" w:rsidRPr="00584774">
        <w:rPr>
          <w:sz w:val="28"/>
          <w:szCs w:val="28"/>
        </w:rPr>
        <w:t xml:space="preserve"> </w:t>
      </w:r>
      <w:r w:rsidR="00683616">
        <w:rPr>
          <w:sz w:val="28"/>
          <w:szCs w:val="28"/>
        </w:rPr>
        <w:t>31.03.2015 № 724</w:t>
      </w:r>
      <w:r w:rsidR="00683616" w:rsidRPr="00263B36">
        <w:rPr>
          <w:sz w:val="28"/>
          <w:szCs w:val="28"/>
        </w:rPr>
        <w:t>-р</w:t>
      </w:r>
      <w:r w:rsidR="00683616">
        <w:rPr>
          <w:sz w:val="28"/>
          <w:szCs w:val="28"/>
        </w:rPr>
        <w:t xml:space="preserve"> «</w:t>
      </w:r>
      <w:r w:rsidR="00683616" w:rsidRPr="00793754">
        <w:rPr>
          <w:bCs/>
          <w:sz w:val="28"/>
          <w:szCs w:val="28"/>
        </w:rPr>
        <w:t xml:space="preserve">О назначении </w:t>
      </w:r>
      <w:r w:rsidR="00683616" w:rsidRPr="00793754">
        <w:rPr>
          <w:sz w:val="28"/>
          <w:szCs w:val="28"/>
        </w:rPr>
        <w:t xml:space="preserve">проведения проверки </w:t>
      </w:r>
      <w:r w:rsidR="00683616" w:rsidRPr="00064F50">
        <w:rPr>
          <w:rFonts w:eastAsia="Calibri"/>
          <w:sz w:val="28"/>
          <w:szCs w:val="28"/>
          <w:lang w:eastAsia="en-US"/>
        </w:rPr>
        <w:t>Контрольно-</w:t>
      </w:r>
      <w:r w:rsidR="00683616" w:rsidRPr="00064F50">
        <w:rPr>
          <w:rFonts w:eastAsia="Calibri"/>
          <w:sz w:val="28"/>
          <w:szCs w:val="28"/>
          <w:lang w:eastAsia="en-US"/>
        </w:rPr>
        <w:lastRenderedPageBreak/>
        <w:t xml:space="preserve">счетной палаты Петропавловск-Камчатского городского округа на предмет </w:t>
      </w:r>
      <w:r w:rsidR="00683616" w:rsidRPr="00793754">
        <w:rPr>
          <w:sz w:val="28"/>
          <w:szCs w:val="28"/>
        </w:rPr>
        <w:t xml:space="preserve">использования Контрольно-счетной палатой </w:t>
      </w:r>
      <w:r w:rsidR="00683616" w:rsidRPr="00064F50">
        <w:rPr>
          <w:rFonts w:eastAsia="Calibri"/>
          <w:sz w:val="28"/>
          <w:szCs w:val="28"/>
          <w:lang w:eastAsia="en-US"/>
        </w:rPr>
        <w:t xml:space="preserve">Петропавловск-Камчатского городского округа </w:t>
      </w:r>
      <w:r w:rsidR="00683616" w:rsidRPr="00793754">
        <w:rPr>
          <w:sz w:val="28"/>
          <w:szCs w:val="28"/>
        </w:rPr>
        <w:t>бюджетных средств и муниципального имущества</w:t>
      </w:r>
      <w:r w:rsidR="00683616" w:rsidRPr="00263B36">
        <w:rPr>
          <w:sz w:val="28"/>
          <w:szCs w:val="28"/>
        </w:rPr>
        <w:t>»</w:t>
      </w:r>
      <w:r w:rsidR="00FD58D8">
        <w:rPr>
          <w:sz w:val="28"/>
          <w:szCs w:val="28"/>
        </w:rPr>
        <w:t>,</w:t>
      </w:r>
      <w:bookmarkStart w:id="0" w:name="_GoBack"/>
      <w:bookmarkEnd w:id="0"/>
      <w:r w:rsidR="00683616">
        <w:rPr>
          <w:sz w:val="28"/>
          <w:szCs w:val="28"/>
        </w:rPr>
        <w:t xml:space="preserve"> следующие изменения:</w:t>
      </w:r>
    </w:p>
    <w:p w:rsidR="007A0252" w:rsidRDefault="00683616" w:rsidP="00295643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683616" w:rsidRDefault="00683616" w:rsidP="00295643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35479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началом проведения</w:t>
      </w:r>
      <w:r w:rsidRPr="00935479">
        <w:rPr>
          <w:sz w:val="28"/>
          <w:szCs w:val="28"/>
        </w:rPr>
        <w:t xml:space="preserve"> проверки </w:t>
      </w:r>
      <w:r w:rsidRPr="00935479">
        <w:rPr>
          <w:rFonts w:eastAsia="Calibri"/>
          <w:sz w:val="28"/>
          <w:szCs w:val="28"/>
          <w:lang w:eastAsia="en-US"/>
        </w:rPr>
        <w:t xml:space="preserve">Контрольно-счетной палаты </w:t>
      </w:r>
      <w:proofErr w:type="gramStart"/>
      <w:r w:rsidRPr="00935479"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 w:rsidRPr="00935479">
        <w:rPr>
          <w:rFonts w:eastAsia="Calibri"/>
          <w:sz w:val="28"/>
          <w:szCs w:val="28"/>
          <w:lang w:eastAsia="en-US"/>
        </w:rPr>
        <w:t xml:space="preserve"> городского округа на предмет </w:t>
      </w:r>
      <w:r w:rsidR="00A909BB">
        <w:rPr>
          <w:sz w:val="28"/>
          <w:szCs w:val="28"/>
        </w:rPr>
        <w:t>использования</w:t>
      </w:r>
      <w:r w:rsidR="00A909BB">
        <w:rPr>
          <w:sz w:val="28"/>
          <w:szCs w:val="28"/>
        </w:rPr>
        <w:br/>
      </w:r>
      <w:r w:rsidRPr="00935479">
        <w:rPr>
          <w:sz w:val="28"/>
          <w:szCs w:val="28"/>
        </w:rPr>
        <w:t>в 2013-2014 годах Контрольно-счетной палатой Петропавловск-Камчатского городского округа бюджетных средств и муниципального имущества</w:t>
      </w:r>
      <w:r w:rsidR="00A909BB">
        <w:rPr>
          <w:sz w:val="28"/>
          <w:szCs w:val="28"/>
        </w:rPr>
        <w:br/>
      </w:r>
      <w:r>
        <w:rPr>
          <w:sz w:val="28"/>
          <w:szCs w:val="28"/>
        </w:rPr>
        <w:t>2 квартал 2015 года.</w:t>
      </w:r>
      <w:r w:rsidRPr="00263B3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A4802" w:rsidRDefault="00683616" w:rsidP="00295643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A025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1640F">
        <w:rPr>
          <w:sz w:val="28"/>
          <w:szCs w:val="28"/>
        </w:rPr>
        <w:t xml:space="preserve"> </w:t>
      </w:r>
      <w:r w:rsidR="00295643">
        <w:rPr>
          <w:sz w:val="28"/>
          <w:szCs w:val="28"/>
        </w:rPr>
        <w:t>пункт</w:t>
      </w:r>
      <w:r w:rsidR="007A0252">
        <w:rPr>
          <w:sz w:val="28"/>
          <w:szCs w:val="28"/>
        </w:rPr>
        <w:t>е</w:t>
      </w:r>
      <w:r w:rsidR="00295643">
        <w:rPr>
          <w:sz w:val="28"/>
          <w:szCs w:val="28"/>
        </w:rPr>
        <w:t xml:space="preserve"> 3 слова «</w:t>
      </w:r>
      <w:r w:rsidR="00253771">
        <w:rPr>
          <w:sz w:val="28"/>
          <w:szCs w:val="28"/>
        </w:rPr>
        <w:t xml:space="preserve">во втором </w:t>
      </w:r>
      <w:r w:rsidR="00295643" w:rsidRPr="00935479">
        <w:rPr>
          <w:sz w:val="28"/>
          <w:szCs w:val="28"/>
        </w:rPr>
        <w:t>квартале</w:t>
      </w:r>
      <w:r w:rsidR="00295643">
        <w:rPr>
          <w:sz w:val="28"/>
          <w:szCs w:val="28"/>
        </w:rPr>
        <w:t xml:space="preserve">» </w:t>
      </w:r>
      <w:r w:rsidR="007A0252">
        <w:rPr>
          <w:sz w:val="28"/>
          <w:szCs w:val="28"/>
        </w:rPr>
        <w:t xml:space="preserve">заменить </w:t>
      </w:r>
      <w:r w:rsidR="00295643">
        <w:rPr>
          <w:sz w:val="28"/>
          <w:szCs w:val="28"/>
        </w:rPr>
        <w:t>словами</w:t>
      </w:r>
      <w:r w:rsidR="00253771">
        <w:rPr>
          <w:sz w:val="28"/>
          <w:szCs w:val="28"/>
        </w:rPr>
        <w:t xml:space="preserve"> </w:t>
      </w:r>
      <w:r w:rsidR="00295643">
        <w:rPr>
          <w:sz w:val="28"/>
          <w:szCs w:val="28"/>
        </w:rPr>
        <w:t>«</w:t>
      </w:r>
      <w:r w:rsidR="00253771">
        <w:rPr>
          <w:sz w:val="28"/>
          <w:szCs w:val="28"/>
        </w:rPr>
        <w:t>в 3 квартале</w:t>
      </w:r>
      <w:r w:rsidR="00295643">
        <w:rPr>
          <w:sz w:val="28"/>
          <w:szCs w:val="28"/>
        </w:rPr>
        <w:t>».</w:t>
      </w:r>
    </w:p>
    <w:p w:rsidR="00545E07" w:rsidRPr="00873B77" w:rsidRDefault="00683616" w:rsidP="00873B77">
      <w:pPr>
        <w:pStyle w:val="1"/>
        <w:spacing w:before="0" w:after="0"/>
        <w:ind w:firstLine="708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="006C2071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187942" w:rsidRPr="00873B77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8A4352">
        <w:rPr>
          <w:rFonts w:ascii="Times New Roman" w:eastAsia="Calibri" w:hAnsi="Times New Roman" w:cs="Times New Roman"/>
          <w:b w:val="0"/>
          <w:sz w:val="28"/>
          <w:szCs w:val="28"/>
        </w:rPr>
        <w:t>подписания</w:t>
      </w:r>
      <w:r w:rsidR="00187942" w:rsidRPr="00873B77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856FE6" w:rsidRDefault="00856FE6" w:rsidP="003F714F">
      <w:pPr>
        <w:autoSpaceDE w:val="0"/>
        <w:autoSpaceDN w:val="0"/>
        <w:adjustRightInd w:val="0"/>
        <w:spacing w:line="20" w:lineRule="atLeast"/>
        <w:ind w:firstLine="0"/>
        <w:rPr>
          <w:sz w:val="28"/>
          <w:szCs w:val="28"/>
        </w:rPr>
      </w:pPr>
    </w:p>
    <w:p w:rsidR="00E70CAC" w:rsidRDefault="00E70CAC" w:rsidP="003F714F">
      <w:pPr>
        <w:autoSpaceDE w:val="0"/>
        <w:autoSpaceDN w:val="0"/>
        <w:adjustRightInd w:val="0"/>
        <w:spacing w:line="20" w:lineRule="atLeast"/>
        <w:ind w:firstLine="0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834C94" w:rsidRPr="00834C94">
        <w:trPr>
          <w:trHeight w:val="857"/>
        </w:trPr>
        <w:tc>
          <w:tcPr>
            <w:tcW w:w="4786" w:type="dxa"/>
          </w:tcPr>
          <w:p w:rsidR="00834C94" w:rsidRPr="00834C94" w:rsidRDefault="00834C94" w:rsidP="008B111E">
            <w:pPr>
              <w:spacing w:line="20" w:lineRule="atLeast"/>
              <w:ind w:firstLine="0"/>
              <w:rPr>
                <w:sz w:val="28"/>
                <w:szCs w:val="28"/>
              </w:rPr>
            </w:pPr>
            <w:r w:rsidRPr="00834C9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34C94">
              <w:rPr>
                <w:sz w:val="28"/>
                <w:szCs w:val="28"/>
              </w:rPr>
              <w:t>исполняющий</w:t>
            </w:r>
            <w:proofErr w:type="gramEnd"/>
            <w:r w:rsidRPr="00834C9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268" w:type="dxa"/>
          </w:tcPr>
          <w:p w:rsidR="00834C94" w:rsidRPr="00834C94" w:rsidRDefault="00834C94" w:rsidP="009C158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34C94" w:rsidRPr="00834C94" w:rsidRDefault="00834C94" w:rsidP="009C1583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834C94" w:rsidRPr="00834C94" w:rsidRDefault="00834C94" w:rsidP="009C1583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1A2615" w:rsidRDefault="001A2615" w:rsidP="0060600D">
            <w:pPr>
              <w:tabs>
                <w:tab w:val="left" w:pos="2585"/>
              </w:tabs>
              <w:spacing w:line="20" w:lineRule="atLeast"/>
              <w:ind w:right="34"/>
              <w:jc w:val="right"/>
              <w:rPr>
                <w:sz w:val="28"/>
                <w:szCs w:val="28"/>
              </w:rPr>
            </w:pPr>
          </w:p>
          <w:p w:rsidR="00834C94" w:rsidRPr="00834C94" w:rsidRDefault="0026687C" w:rsidP="00E3797A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</w:t>
            </w:r>
            <w:r w:rsidR="00E21A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Слыщенко</w:t>
            </w:r>
          </w:p>
        </w:tc>
      </w:tr>
    </w:tbl>
    <w:p w:rsidR="000F0E40" w:rsidRPr="00C6446C" w:rsidRDefault="000F0E40" w:rsidP="0020668C">
      <w:pPr>
        <w:ind w:firstLine="0"/>
        <w:rPr>
          <w:b/>
          <w:sz w:val="28"/>
          <w:szCs w:val="28"/>
        </w:rPr>
      </w:pPr>
    </w:p>
    <w:sectPr w:rsidR="000F0E40" w:rsidRPr="00C6446C" w:rsidSect="00B96DD4">
      <w:pgSz w:w="11905" w:h="16838"/>
      <w:pgMar w:top="284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BB" w:rsidRDefault="00EB4EBB" w:rsidP="00FE3D5F">
      <w:r>
        <w:separator/>
      </w:r>
    </w:p>
  </w:endnote>
  <w:endnote w:type="continuationSeparator" w:id="0">
    <w:p w:rsidR="00EB4EBB" w:rsidRDefault="00EB4EBB" w:rsidP="00FE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BB" w:rsidRDefault="00EB4EBB" w:rsidP="00FE3D5F">
      <w:r>
        <w:separator/>
      </w:r>
    </w:p>
  </w:footnote>
  <w:footnote w:type="continuationSeparator" w:id="0">
    <w:p w:rsidR="00EB4EBB" w:rsidRDefault="00EB4EBB" w:rsidP="00FE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FAB"/>
    <w:multiLevelType w:val="hybridMultilevel"/>
    <w:tmpl w:val="7CA66864"/>
    <w:lvl w:ilvl="0" w:tplc="AB405894">
      <w:start w:val="1"/>
      <w:numFmt w:val="decimal"/>
      <w:lvlText w:val="%1."/>
      <w:lvlJc w:val="left"/>
      <w:pPr>
        <w:ind w:left="13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64D6CA0"/>
    <w:multiLevelType w:val="hybridMultilevel"/>
    <w:tmpl w:val="8850DF50"/>
    <w:lvl w:ilvl="0" w:tplc="985202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CD2E1F"/>
    <w:multiLevelType w:val="hybridMultilevel"/>
    <w:tmpl w:val="6D747D3E"/>
    <w:lvl w:ilvl="0" w:tplc="22DA68CA">
      <w:start w:val="1"/>
      <w:numFmt w:val="decimal"/>
      <w:lvlText w:val="3.1.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3F0D422">
      <w:numFmt w:val="none"/>
      <w:lvlText w:val=""/>
      <w:lvlJc w:val="left"/>
      <w:pPr>
        <w:tabs>
          <w:tab w:val="num" w:pos="360"/>
        </w:tabs>
      </w:pPr>
    </w:lvl>
    <w:lvl w:ilvl="2" w:tplc="9F4E0D30">
      <w:numFmt w:val="none"/>
      <w:lvlText w:val=""/>
      <w:lvlJc w:val="left"/>
      <w:pPr>
        <w:tabs>
          <w:tab w:val="num" w:pos="360"/>
        </w:tabs>
      </w:pPr>
    </w:lvl>
    <w:lvl w:ilvl="3" w:tplc="50B6DA8A">
      <w:numFmt w:val="none"/>
      <w:lvlText w:val=""/>
      <w:lvlJc w:val="left"/>
      <w:pPr>
        <w:tabs>
          <w:tab w:val="num" w:pos="360"/>
        </w:tabs>
      </w:pPr>
    </w:lvl>
    <w:lvl w:ilvl="4" w:tplc="62189344">
      <w:numFmt w:val="none"/>
      <w:lvlText w:val=""/>
      <w:lvlJc w:val="left"/>
      <w:pPr>
        <w:tabs>
          <w:tab w:val="num" w:pos="360"/>
        </w:tabs>
      </w:pPr>
    </w:lvl>
    <w:lvl w:ilvl="5" w:tplc="FD3EED0A">
      <w:numFmt w:val="none"/>
      <w:lvlText w:val=""/>
      <w:lvlJc w:val="left"/>
      <w:pPr>
        <w:tabs>
          <w:tab w:val="num" w:pos="360"/>
        </w:tabs>
      </w:pPr>
    </w:lvl>
    <w:lvl w:ilvl="6" w:tplc="44B8DC34">
      <w:numFmt w:val="none"/>
      <w:lvlText w:val=""/>
      <w:lvlJc w:val="left"/>
      <w:pPr>
        <w:tabs>
          <w:tab w:val="num" w:pos="360"/>
        </w:tabs>
      </w:pPr>
    </w:lvl>
    <w:lvl w:ilvl="7" w:tplc="4C0A84A8">
      <w:numFmt w:val="none"/>
      <w:lvlText w:val=""/>
      <w:lvlJc w:val="left"/>
      <w:pPr>
        <w:tabs>
          <w:tab w:val="num" w:pos="360"/>
        </w:tabs>
      </w:pPr>
    </w:lvl>
    <w:lvl w:ilvl="8" w:tplc="9AE4A39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803948"/>
    <w:multiLevelType w:val="hybridMultilevel"/>
    <w:tmpl w:val="4B543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52E05"/>
    <w:multiLevelType w:val="multilevel"/>
    <w:tmpl w:val="607027D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DE01784"/>
    <w:multiLevelType w:val="hybridMultilevel"/>
    <w:tmpl w:val="95AEC068"/>
    <w:lvl w:ilvl="0" w:tplc="7F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60C67"/>
    <w:multiLevelType w:val="hybridMultilevel"/>
    <w:tmpl w:val="6A28F502"/>
    <w:lvl w:ilvl="0" w:tplc="51FEE1EA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1D7A0C"/>
    <w:multiLevelType w:val="hybridMultilevel"/>
    <w:tmpl w:val="FEACC334"/>
    <w:lvl w:ilvl="0" w:tplc="CFA0B616">
      <w:start w:val="2"/>
      <w:numFmt w:val="decimal"/>
      <w:lvlText w:val="3.%1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A0159"/>
    <w:multiLevelType w:val="hybridMultilevel"/>
    <w:tmpl w:val="99A4C150"/>
    <w:lvl w:ilvl="0" w:tplc="4DD68ED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74"/>
    <w:rsid w:val="00000649"/>
    <w:rsid w:val="00000AB4"/>
    <w:rsid w:val="00004ABD"/>
    <w:rsid w:val="00005829"/>
    <w:rsid w:val="00005FFF"/>
    <w:rsid w:val="00006F96"/>
    <w:rsid w:val="00007733"/>
    <w:rsid w:val="00011DF8"/>
    <w:rsid w:val="00016AD7"/>
    <w:rsid w:val="00021FC1"/>
    <w:rsid w:val="00025013"/>
    <w:rsid w:val="00025ACC"/>
    <w:rsid w:val="00027C50"/>
    <w:rsid w:val="00033F04"/>
    <w:rsid w:val="00034E32"/>
    <w:rsid w:val="0003632E"/>
    <w:rsid w:val="000379D4"/>
    <w:rsid w:val="00037A3B"/>
    <w:rsid w:val="000432E7"/>
    <w:rsid w:val="00044415"/>
    <w:rsid w:val="00046353"/>
    <w:rsid w:val="000500C1"/>
    <w:rsid w:val="00052B1A"/>
    <w:rsid w:val="0005335C"/>
    <w:rsid w:val="00053AE7"/>
    <w:rsid w:val="00053D30"/>
    <w:rsid w:val="0005531B"/>
    <w:rsid w:val="00064BBC"/>
    <w:rsid w:val="00064F50"/>
    <w:rsid w:val="0007063F"/>
    <w:rsid w:val="00076E5E"/>
    <w:rsid w:val="00080C55"/>
    <w:rsid w:val="00083229"/>
    <w:rsid w:val="00085BDE"/>
    <w:rsid w:val="0008771E"/>
    <w:rsid w:val="000905FE"/>
    <w:rsid w:val="0009165E"/>
    <w:rsid w:val="00092CBF"/>
    <w:rsid w:val="00092E41"/>
    <w:rsid w:val="0009374B"/>
    <w:rsid w:val="000A66CC"/>
    <w:rsid w:val="000B0637"/>
    <w:rsid w:val="000B233B"/>
    <w:rsid w:val="000B37D3"/>
    <w:rsid w:val="000B5A96"/>
    <w:rsid w:val="000B745A"/>
    <w:rsid w:val="000C1AD8"/>
    <w:rsid w:val="000C53B1"/>
    <w:rsid w:val="000C6742"/>
    <w:rsid w:val="000C696F"/>
    <w:rsid w:val="000C709C"/>
    <w:rsid w:val="000C7421"/>
    <w:rsid w:val="000D1B19"/>
    <w:rsid w:val="000D4F33"/>
    <w:rsid w:val="000D71D6"/>
    <w:rsid w:val="000E0205"/>
    <w:rsid w:val="000E1FBA"/>
    <w:rsid w:val="000E26FB"/>
    <w:rsid w:val="000E5C90"/>
    <w:rsid w:val="000E743E"/>
    <w:rsid w:val="000F0622"/>
    <w:rsid w:val="000F0E40"/>
    <w:rsid w:val="000F1869"/>
    <w:rsid w:val="000F57B2"/>
    <w:rsid w:val="000F6A25"/>
    <w:rsid w:val="00102F94"/>
    <w:rsid w:val="00103343"/>
    <w:rsid w:val="00107AAE"/>
    <w:rsid w:val="00113128"/>
    <w:rsid w:val="00115956"/>
    <w:rsid w:val="00120902"/>
    <w:rsid w:val="00123A5D"/>
    <w:rsid w:val="00125E61"/>
    <w:rsid w:val="00127C1E"/>
    <w:rsid w:val="00127FCB"/>
    <w:rsid w:val="00132366"/>
    <w:rsid w:val="0013352B"/>
    <w:rsid w:val="00134A24"/>
    <w:rsid w:val="00137D64"/>
    <w:rsid w:val="00140550"/>
    <w:rsid w:val="0014078B"/>
    <w:rsid w:val="00140D12"/>
    <w:rsid w:val="0014510A"/>
    <w:rsid w:val="001508EA"/>
    <w:rsid w:val="00153FF7"/>
    <w:rsid w:val="0015676E"/>
    <w:rsid w:val="001603AE"/>
    <w:rsid w:val="001611B0"/>
    <w:rsid w:val="001615E8"/>
    <w:rsid w:val="0016356C"/>
    <w:rsid w:val="001656E9"/>
    <w:rsid w:val="001678C2"/>
    <w:rsid w:val="00173DB6"/>
    <w:rsid w:val="00174C0A"/>
    <w:rsid w:val="00181354"/>
    <w:rsid w:val="00181C75"/>
    <w:rsid w:val="001845D7"/>
    <w:rsid w:val="00187942"/>
    <w:rsid w:val="00190553"/>
    <w:rsid w:val="00190E25"/>
    <w:rsid w:val="0019306A"/>
    <w:rsid w:val="00194E7E"/>
    <w:rsid w:val="001954A1"/>
    <w:rsid w:val="001A2466"/>
    <w:rsid w:val="001A2615"/>
    <w:rsid w:val="001A5561"/>
    <w:rsid w:val="001A7102"/>
    <w:rsid w:val="001A7211"/>
    <w:rsid w:val="001B0E10"/>
    <w:rsid w:val="001C42E2"/>
    <w:rsid w:val="001D5424"/>
    <w:rsid w:val="001D5B96"/>
    <w:rsid w:val="001D63C7"/>
    <w:rsid w:val="001D70B6"/>
    <w:rsid w:val="001E4176"/>
    <w:rsid w:val="001E668D"/>
    <w:rsid w:val="001E6B04"/>
    <w:rsid w:val="001E73BD"/>
    <w:rsid w:val="001F119B"/>
    <w:rsid w:val="001F42FB"/>
    <w:rsid w:val="001F6744"/>
    <w:rsid w:val="001F6A8A"/>
    <w:rsid w:val="001F79FD"/>
    <w:rsid w:val="001F7BAE"/>
    <w:rsid w:val="0020518C"/>
    <w:rsid w:val="00205AFA"/>
    <w:rsid w:val="0020663B"/>
    <w:rsid w:val="0020668C"/>
    <w:rsid w:val="00210855"/>
    <w:rsid w:val="002113A5"/>
    <w:rsid w:val="00213C53"/>
    <w:rsid w:val="00223F1B"/>
    <w:rsid w:val="00225AFB"/>
    <w:rsid w:val="002300CA"/>
    <w:rsid w:val="00230769"/>
    <w:rsid w:val="002333A1"/>
    <w:rsid w:val="00233DD8"/>
    <w:rsid w:val="002427DF"/>
    <w:rsid w:val="00247A8C"/>
    <w:rsid w:val="002516B6"/>
    <w:rsid w:val="002523B8"/>
    <w:rsid w:val="00253484"/>
    <w:rsid w:val="00253771"/>
    <w:rsid w:val="0025692F"/>
    <w:rsid w:val="00262E92"/>
    <w:rsid w:val="00263126"/>
    <w:rsid w:val="00263B36"/>
    <w:rsid w:val="0026615D"/>
    <w:rsid w:val="0026687C"/>
    <w:rsid w:val="00274679"/>
    <w:rsid w:val="00276D7D"/>
    <w:rsid w:val="002807C9"/>
    <w:rsid w:val="002835A1"/>
    <w:rsid w:val="00290536"/>
    <w:rsid w:val="00295643"/>
    <w:rsid w:val="0029649F"/>
    <w:rsid w:val="002970A8"/>
    <w:rsid w:val="002979E2"/>
    <w:rsid w:val="002A3851"/>
    <w:rsid w:val="002A7508"/>
    <w:rsid w:val="002A753B"/>
    <w:rsid w:val="002C085A"/>
    <w:rsid w:val="002C1FE4"/>
    <w:rsid w:val="002C3EF2"/>
    <w:rsid w:val="002D206E"/>
    <w:rsid w:val="002E3700"/>
    <w:rsid w:val="002E79FA"/>
    <w:rsid w:val="002F5045"/>
    <w:rsid w:val="00305C9A"/>
    <w:rsid w:val="003106E5"/>
    <w:rsid w:val="00313B51"/>
    <w:rsid w:val="003140F4"/>
    <w:rsid w:val="00323267"/>
    <w:rsid w:val="00327319"/>
    <w:rsid w:val="003368F9"/>
    <w:rsid w:val="00340A60"/>
    <w:rsid w:val="0034456D"/>
    <w:rsid w:val="00345B24"/>
    <w:rsid w:val="00352C74"/>
    <w:rsid w:val="00353056"/>
    <w:rsid w:val="00353D00"/>
    <w:rsid w:val="00355B83"/>
    <w:rsid w:val="00360DFD"/>
    <w:rsid w:val="00363681"/>
    <w:rsid w:val="00363FDF"/>
    <w:rsid w:val="003661F6"/>
    <w:rsid w:val="0036755D"/>
    <w:rsid w:val="00371128"/>
    <w:rsid w:val="00372DA5"/>
    <w:rsid w:val="00375255"/>
    <w:rsid w:val="00384474"/>
    <w:rsid w:val="003919AA"/>
    <w:rsid w:val="00395E54"/>
    <w:rsid w:val="00396673"/>
    <w:rsid w:val="0039749D"/>
    <w:rsid w:val="003A1BBE"/>
    <w:rsid w:val="003A708C"/>
    <w:rsid w:val="003C2723"/>
    <w:rsid w:val="003C386F"/>
    <w:rsid w:val="003C44E6"/>
    <w:rsid w:val="003C4853"/>
    <w:rsid w:val="003D5DF8"/>
    <w:rsid w:val="003D6222"/>
    <w:rsid w:val="003D7B7C"/>
    <w:rsid w:val="003D7C8B"/>
    <w:rsid w:val="003E0235"/>
    <w:rsid w:val="003E3196"/>
    <w:rsid w:val="003E347E"/>
    <w:rsid w:val="003E7ED1"/>
    <w:rsid w:val="003F29AC"/>
    <w:rsid w:val="003F3D0C"/>
    <w:rsid w:val="003F53C0"/>
    <w:rsid w:val="003F6388"/>
    <w:rsid w:val="003F714F"/>
    <w:rsid w:val="00400AD3"/>
    <w:rsid w:val="00401712"/>
    <w:rsid w:val="00403EBD"/>
    <w:rsid w:val="0041039E"/>
    <w:rsid w:val="00410525"/>
    <w:rsid w:val="00410738"/>
    <w:rsid w:val="004113AA"/>
    <w:rsid w:val="0041375E"/>
    <w:rsid w:val="00415343"/>
    <w:rsid w:val="00415CDB"/>
    <w:rsid w:val="00422764"/>
    <w:rsid w:val="00423E66"/>
    <w:rsid w:val="00426410"/>
    <w:rsid w:val="004402D5"/>
    <w:rsid w:val="004437A5"/>
    <w:rsid w:val="00454CBF"/>
    <w:rsid w:val="00455DC0"/>
    <w:rsid w:val="00455EC2"/>
    <w:rsid w:val="004637DD"/>
    <w:rsid w:val="00466079"/>
    <w:rsid w:val="004715C9"/>
    <w:rsid w:val="00474611"/>
    <w:rsid w:val="004753BF"/>
    <w:rsid w:val="004754D9"/>
    <w:rsid w:val="00476EC9"/>
    <w:rsid w:val="0048147A"/>
    <w:rsid w:val="004867C0"/>
    <w:rsid w:val="0048697C"/>
    <w:rsid w:val="00490B36"/>
    <w:rsid w:val="00492541"/>
    <w:rsid w:val="00493B2C"/>
    <w:rsid w:val="00496288"/>
    <w:rsid w:val="004A140A"/>
    <w:rsid w:val="004A3397"/>
    <w:rsid w:val="004A508C"/>
    <w:rsid w:val="004B5BBD"/>
    <w:rsid w:val="004B750A"/>
    <w:rsid w:val="004C1D54"/>
    <w:rsid w:val="004C34F9"/>
    <w:rsid w:val="004C4D92"/>
    <w:rsid w:val="004C5395"/>
    <w:rsid w:val="004C64D0"/>
    <w:rsid w:val="004D2B45"/>
    <w:rsid w:val="004D3F6F"/>
    <w:rsid w:val="004D7AAE"/>
    <w:rsid w:val="004D7B9E"/>
    <w:rsid w:val="004E1729"/>
    <w:rsid w:val="004E1AC0"/>
    <w:rsid w:val="004E7D46"/>
    <w:rsid w:val="004F466C"/>
    <w:rsid w:val="004F4AEC"/>
    <w:rsid w:val="004F5A10"/>
    <w:rsid w:val="00505238"/>
    <w:rsid w:val="005066B5"/>
    <w:rsid w:val="00512030"/>
    <w:rsid w:val="005138D9"/>
    <w:rsid w:val="00515D8A"/>
    <w:rsid w:val="005207FE"/>
    <w:rsid w:val="0052195B"/>
    <w:rsid w:val="00527AD2"/>
    <w:rsid w:val="00530A62"/>
    <w:rsid w:val="00537FD5"/>
    <w:rsid w:val="00540EF1"/>
    <w:rsid w:val="005412C6"/>
    <w:rsid w:val="00543C46"/>
    <w:rsid w:val="00545E07"/>
    <w:rsid w:val="00547B34"/>
    <w:rsid w:val="005509D6"/>
    <w:rsid w:val="00552848"/>
    <w:rsid w:val="00561E8D"/>
    <w:rsid w:val="00562A06"/>
    <w:rsid w:val="0056374D"/>
    <w:rsid w:val="005648B9"/>
    <w:rsid w:val="0056679B"/>
    <w:rsid w:val="00573C04"/>
    <w:rsid w:val="00574F2F"/>
    <w:rsid w:val="00575902"/>
    <w:rsid w:val="00580623"/>
    <w:rsid w:val="00580FC9"/>
    <w:rsid w:val="00586FA4"/>
    <w:rsid w:val="00590877"/>
    <w:rsid w:val="0059307D"/>
    <w:rsid w:val="005A0AAB"/>
    <w:rsid w:val="005A4802"/>
    <w:rsid w:val="005B0E54"/>
    <w:rsid w:val="005C1B85"/>
    <w:rsid w:val="005D36C1"/>
    <w:rsid w:val="005D5501"/>
    <w:rsid w:val="005D599F"/>
    <w:rsid w:val="005D6153"/>
    <w:rsid w:val="005E380C"/>
    <w:rsid w:val="005E3DAB"/>
    <w:rsid w:val="005E7591"/>
    <w:rsid w:val="005F21BD"/>
    <w:rsid w:val="005F369F"/>
    <w:rsid w:val="005F38C9"/>
    <w:rsid w:val="005F6066"/>
    <w:rsid w:val="005F6FAF"/>
    <w:rsid w:val="0060600D"/>
    <w:rsid w:val="006173F1"/>
    <w:rsid w:val="006233FD"/>
    <w:rsid w:val="00625005"/>
    <w:rsid w:val="006268DC"/>
    <w:rsid w:val="0063203F"/>
    <w:rsid w:val="00633057"/>
    <w:rsid w:val="006338A3"/>
    <w:rsid w:val="006365BF"/>
    <w:rsid w:val="006371E8"/>
    <w:rsid w:val="00640300"/>
    <w:rsid w:val="0064221A"/>
    <w:rsid w:val="00643F2C"/>
    <w:rsid w:val="006447B4"/>
    <w:rsid w:val="00646AB1"/>
    <w:rsid w:val="006477F3"/>
    <w:rsid w:val="00653A37"/>
    <w:rsid w:val="00657B12"/>
    <w:rsid w:val="0066236D"/>
    <w:rsid w:val="00663D33"/>
    <w:rsid w:val="00666CCC"/>
    <w:rsid w:val="0067027C"/>
    <w:rsid w:val="006743A1"/>
    <w:rsid w:val="00675993"/>
    <w:rsid w:val="006767F0"/>
    <w:rsid w:val="00676EF1"/>
    <w:rsid w:val="00682863"/>
    <w:rsid w:val="00682867"/>
    <w:rsid w:val="00683616"/>
    <w:rsid w:val="00686108"/>
    <w:rsid w:val="00690B60"/>
    <w:rsid w:val="0069169A"/>
    <w:rsid w:val="00692B12"/>
    <w:rsid w:val="006978A4"/>
    <w:rsid w:val="006A00E1"/>
    <w:rsid w:val="006A1189"/>
    <w:rsid w:val="006A6048"/>
    <w:rsid w:val="006A6FE3"/>
    <w:rsid w:val="006B14EB"/>
    <w:rsid w:val="006B50D9"/>
    <w:rsid w:val="006B57C1"/>
    <w:rsid w:val="006B686C"/>
    <w:rsid w:val="006B7ED7"/>
    <w:rsid w:val="006C1275"/>
    <w:rsid w:val="006C2071"/>
    <w:rsid w:val="006C2910"/>
    <w:rsid w:val="006C3543"/>
    <w:rsid w:val="006C672C"/>
    <w:rsid w:val="006D5719"/>
    <w:rsid w:val="006E235B"/>
    <w:rsid w:val="006E5345"/>
    <w:rsid w:val="006E5F62"/>
    <w:rsid w:val="006F2CA6"/>
    <w:rsid w:val="006F394A"/>
    <w:rsid w:val="006F4B56"/>
    <w:rsid w:val="00702333"/>
    <w:rsid w:val="00702B78"/>
    <w:rsid w:val="007038A0"/>
    <w:rsid w:val="00704FBA"/>
    <w:rsid w:val="007073E3"/>
    <w:rsid w:val="00710992"/>
    <w:rsid w:val="007121B1"/>
    <w:rsid w:val="0072228F"/>
    <w:rsid w:val="00723588"/>
    <w:rsid w:val="00724283"/>
    <w:rsid w:val="00725267"/>
    <w:rsid w:val="0072553D"/>
    <w:rsid w:val="00726DE8"/>
    <w:rsid w:val="00727FFB"/>
    <w:rsid w:val="00733833"/>
    <w:rsid w:val="0073753D"/>
    <w:rsid w:val="0074006F"/>
    <w:rsid w:val="00744C8B"/>
    <w:rsid w:val="00745600"/>
    <w:rsid w:val="00746917"/>
    <w:rsid w:val="00750C40"/>
    <w:rsid w:val="00750D75"/>
    <w:rsid w:val="00752881"/>
    <w:rsid w:val="00753AA2"/>
    <w:rsid w:val="00756B49"/>
    <w:rsid w:val="00756B9A"/>
    <w:rsid w:val="00757809"/>
    <w:rsid w:val="007616AC"/>
    <w:rsid w:val="00763269"/>
    <w:rsid w:val="007678E7"/>
    <w:rsid w:val="00767CA2"/>
    <w:rsid w:val="00771D3E"/>
    <w:rsid w:val="007751DC"/>
    <w:rsid w:val="007759F1"/>
    <w:rsid w:val="00775DA6"/>
    <w:rsid w:val="007765E3"/>
    <w:rsid w:val="00780CD3"/>
    <w:rsid w:val="00785D40"/>
    <w:rsid w:val="007A0252"/>
    <w:rsid w:val="007A0C79"/>
    <w:rsid w:val="007A363A"/>
    <w:rsid w:val="007A4037"/>
    <w:rsid w:val="007B0F01"/>
    <w:rsid w:val="007B1887"/>
    <w:rsid w:val="007B1FA8"/>
    <w:rsid w:val="007B691C"/>
    <w:rsid w:val="007C284D"/>
    <w:rsid w:val="007C319E"/>
    <w:rsid w:val="007C4C93"/>
    <w:rsid w:val="007D2322"/>
    <w:rsid w:val="007F07E7"/>
    <w:rsid w:val="007F0889"/>
    <w:rsid w:val="007F33E0"/>
    <w:rsid w:val="00801F30"/>
    <w:rsid w:val="00802DF4"/>
    <w:rsid w:val="00810CD3"/>
    <w:rsid w:val="00815E92"/>
    <w:rsid w:val="0081640F"/>
    <w:rsid w:val="00816ABD"/>
    <w:rsid w:val="00823724"/>
    <w:rsid w:val="0082676F"/>
    <w:rsid w:val="0082682D"/>
    <w:rsid w:val="00830633"/>
    <w:rsid w:val="00834C94"/>
    <w:rsid w:val="00834E52"/>
    <w:rsid w:val="008351EF"/>
    <w:rsid w:val="0083789D"/>
    <w:rsid w:val="00837F0D"/>
    <w:rsid w:val="00840007"/>
    <w:rsid w:val="00844D31"/>
    <w:rsid w:val="008474D8"/>
    <w:rsid w:val="008475C4"/>
    <w:rsid w:val="008524DE"/>
    <w:rsid w:val="00853652"/>
    <w:rsid w:val="0085494C"/>
    <w:rsid w:val="008553B8"/>
    <w:rsid w:val="00856FE6"/>
    <w:rsid w:val="00860BD5"/>
    <w:rsid w:val="008631BF"/>
    <w:rsid w:val="008631C4"/>
    <w:rsid w:val="008639EB"/>
    <w:rsid w:val="0086409E"/>
    <w:rsid w:val="0086428C"/>
    <w:rsid w:val="008674B0"/>
    <w:rsid w:val="00867B9C"/>
    <w:rsid w:val="00873B77"/>
    <w:rsid w:val="0088056D"/>
    <w:rsid w:val="00881B25"/>
    <w:rsid w:val="0088350B"/>
    <w:rsid w:val="00883EAA"/>
    <w:rsid w:val="0089001B"/>
    <w:rsid w:val="008908F7"/>
    <w:rsid w:val="008A4352"/>
    <w:rsid w:val="008B0205"/>
    <w:rsid w:val="008B111E"/>
    <w:rsid w:val="008C46A5"/>
    <w:rsid w:val="008D703C"/>
    <w:rsid w:val="008E60D5"/>
    <w:rsid w:val="008F158D"/>
    <w:rsid w:val="008F2945"/>
    <w:rsid w:val="008F2974"/>
    <w:rsid w:val="008F3289"/>
    <w:rsid w:val="008F375B"/>
    <w:rsid w:val="008F440A"/>
    <w:rsid w:val="008F4581"/>
    <w:rsid w:val="008F57E6"/>
    <w:rsid w:val="008F6401"/>
    <w:rsid w:val="00904402"/>
    <w:rsid w:val="00906E87"/>
    <w:rsid w:val="00911F4B"/>
    <w:rsid w:val="009159A0"/>
    <w:rsid w:val="00915EE3"/>
    <w:rsid w:val="009258DD"/>
    <w:rsid w:val="009267BC"/>
    <w:rsid w:val="0092696B"/>
    <w:rsid w:val="009273AC"/>
    <w:rsid w:val="00927F95"/>
    <w:rsid w:val="009305BE"/>
    <w:rsid w:val="00931096"/>
    <w:rsid w:val="00935479"/>
    <w:rsid w:val="00937E11"/>
    <w:rsid w:val="00941730"/>
    <w:rsid w:val="00942E92"/>
    <w:rsid w:val="0094689C"/>
    <w:rsid w:val="00956740"/>
    <w:rsid w:val="00957211"/>
    <w:rsid w:val="00960E6A"/>
    <w:rsid w:val="0096289C"/>
    <w:rsid w:val="00963252"/>
    <w:rsid w:val="009659E9"/>
    <w:rsid w:val="00967FFB"/>
    <w:rsid w:val="00970F24"/>
    <w:rsid w:val="00971052"/>
    <w:rsid w:val="00972598"/>
    <w:rsid w:val="009727F4"/>
    <w:rsid w:val="00975BDE"/>
    <w:rsid w:val="00977E19"/>
    <w:rsid w:val="00981F59"/>
    <w:rsid w:val="0098290D"/>
    <w:rsid w:val="00986B31"/>
    <w:rsid w:val="009906C8"/>
    <w:rsid w:val="00992455"/>
    <w:rsid w:val="009932DF"/>
    <w:rsid w:val="00994571"/>
    <w:rsid w:val="009A157A"/>
    <w:rsid w:val="009A475F"/>
    <w:rsid w:val="009A4ACA"/>
    <w:rsid w:val="009A4E4F"/>
    <w:rsid w:val="009A69D9"/>
    <w:rsid w:val="009B06B9"/>
    <w:rsid w:val="009B2BED"/>
    <w:rsid w:val="009B3A8E"/>
    <w:rsid w:val="009B540A"/>
    <w:rsid w:val="009C1583"/>
    <w:rsid w:val="009C6362"/>
    <w:rsid w:val="009D4B2E"/>
    <w:rsid w:val="009E2096"/>
    <w:rsid w:val="009E2CCF"/>
    <w:rsid w:val="009E3AF7"/>
    <w:rsid w:val="009E446D"/>
    <w:rsid w:val="009E4564"/>
    <w:rsid w:val="009E47A7"/>
    <w:rsid w:val="009E5654"/>
    <w:rsid w:val="009F0D46"/>
    <w:rsid w:val="009F4BC0"/>
    <w:rsid w:val="00A015E3"/>
    <w:rsid w:val="00A03A07"/>
    <w:rsid w:val="00A072C9"/>
    <w:rsid w:val="00A1289C"/>
    <w:rsid w:val="00A13391"/>
    <w:rsid w:val="00A1512C"/>
    <w:rsid w:val="00A2052E"/>
    <w:rsid w:val="00A23D9B"/>
    <w:rsid w:val="00A23F1A"/>
    <w:rsid w:val="00A26815"/>
    <w:rsid w:val="00A27DAC"/>
    <w:rsid w:val="00A27E51"/>
    <w:rsid w:val="00A3388C"/>
    <w:rsid w:val="00A355E1"/>
    <w:rsid w:val="00A357CE"/>
    <w:rsid w:val="00A44F9C"/>
    <w:rsid w:val="00A4620E"/>
    <w:rsid w:val="00A5002C"/>
    <w:rsid w:val="00A50C41"/>
    <w:rsid w:val="00A50F89"/>
    <w:rsid w:val="00A52FC8"/>
    <w:rsid w:val="00A53D21"/>
    <w:rsid w:val="00A612D2"/>
    <w:rsid w:val="00A62815"/>
    <w:rsid w:val="00A63795"/>
    <w:rsid w:val="00A65B26"/>
    <w:rsid w:val="00A67793"/>
    <w:rsid w:val="00A67B74"/>
    <w:rsid w:val="00A700BB"/>
    <w:rsid w:val="00A714BC"/>
    <w:rsid w:val="00A7197A"/>
    <w:rsid w:val="00A74103"/>
    <w:rsid w:val="00A76ECC"/>
    <w:rsid w:val="00A7735E"/>
    <w:rsid w:val="00A77E45"/>
    <w:rsid w:val="00A8430E"/>
    <w:rsid w:val="00A86A12"/>
    <w:rsid w:val="00A909BB"/>
    <w:rsid w:val="00A90BAF"/>
    <w:rsid w:val="00A911B6"/>
    <w:rsid w:val="00A93A4E"/>
    <w:rsid w:val="00A94A2F"/>
    <w:rsid w:val="00A957A2"/>
    <w:rsid w:val="00A95FF4"/>
    <w:rsid w:val="00A96DE6"/>
    <w:rsid w:val="00A96EEC"/>
    <w:rsid w:val="00AA1AB0"/>
    <w:rsid w:val="00AA732E"/>
    <w:rsid w:val="00AB3439"/>
    <w:rsid w:val="00AC1502"/>
    <w:rsid w:val="00AC473E"/>
    <w:rsid w:val="00AC4C26"/>
    <w:rsid w:val="00AC7685"/>
    <w:rsid w:val="00AC77BF"/>
    <w:rsid w:val="00AD0306"/>
    <w:rsid w:val="00AD1133"/>
    <w:rsid w:val="00AD117D"/>
    <w:rsid w:val="00AD1BDE"/>
    <w:rsid w:val="00AD274E"/>
    <w:rsid w:val="00AD2BDD"/>
    <w:rsid w:val="00AD7180"/>
    <w:rsid w:val="00AE26D2"/>
    <w:rsid w:val="00AE5DD2"/>
    <w:rsid w:val="00AE6B3D"/>
    <w:rsid w:val="00AE6EF2"/>
    <w:rsid w:val="00AF1F77"/>
    <w:rsid w:val="00AF262E"/>
    <w:rsid w:val="00AF481C"/>
    <w:rsid w:val="00B0099B"/>
    <w:rsid w:val="00B0355D"/>
    <w:rsid w:val="00B06989"/>
    <w:rsid w:val="00B07E8F"/>
    <w:rsid w:val="00B10507"/>
    <w:rsid w:val="00B15FD6"/>
    <w:rsid w:val="00B17CB4"/>
    <w:rsid w:val="00B2065A"/>
    <w:rsid w:val="00B26467"/>
    <w:rsid w:val="00B26C1B"/>
    <w:rsid w:val="00B329B4"/>
    <w:rsid w:val="00B34EBE"/>
    <w:rsid w:val="00B370CB"/>
    <w:rsid w:val="00B42873"/>
    <w:rsid w:val="00B43E65"/>
    <w:rsid w:val="00B43ECD"/>
    <w:rsid w:val="00B46B18"/>
    <w:rsid w:val="00B46CC4"/>
    <w:rsid w:val="00B514F1"/>
    <w:rsid w:val="00B52BF1"/>
    <w:rsid w:val="00B54F2E"/>
    <w:rsid w:val="00B57DA7"/>
    <w:rsid w:val="00B63354"/>
    <w:rsid w:val="00B64A33"/>
    <w:rsid w:val="00B72A23"/>
    <w:rsid w:val="00B7436C"/>
    <w:rsid w:val="00B75830"/>
    <w:rsid w:val="00B815B6"/>
    <w:rsid w:val="00B81C15"/>
    <w:rsid w:val="00B83BBA"/>
    <w:rsid w:val="00B87C22"/>
    <w:rsid w:val="00B91414"/>
    <w:rsid w:val="00B91AA1"/>
    <w:rsid w:val="00B92BB8"/>
    <w:rsid w:val="00B93998"/>
    <w:rsid w:val="00B96DD4"/>
    <w:rsid w:val="00BA47DC"/>
    <w:rsid w:val="00BA7F31"/>
    <w:rsid w:val="00BC4672"/>
    <w:rsid w:val="00BD375A"/>
    <w:rsid w:val="00BD65E6"/>
    <w:rsid w:val="00BD7E2E"/>
    <w:rsid w:val="00BE0F6E"/>
    <w:rsid w:val="00BF2E25"/>
    <w:rsid w:val="00BF4F3E"/>
    <w:rsid w:val="00BF62EA"/>
    <w:rsid w:val="00BF774E"/>
    <w:rsid w:val="00C011A6"/>
    <w:rsid w:val="00C018C5"/>
    <w:rsid w:val="00C01E23"/>
    <w:rsid w:val="00C0525E"/>
    <w:rsid w:val="00C07EA7"/>
    <w:rsid w:val="00C10190"/>
    <w:rsid w:val="00C17CAC"/>
    <w:rsid w:val="00C22894"/>
    <w:rsid w:val="00C237FA"/>
    <w:rsid w:val="00C243F5"/>
    <w:rsid w:val="00C2495C"/>
    <w:rsid w:val="00C250B2"/>
    <w:rsid w:val="00C27A46"/>
    <w:rsid w:val="00C33D46"/>
    <w:rsid w:val="00C36030"/>
    <w:rsid w:val="00C36625"/>
    <w:rsid w:val="00C4351C"/>
    <w:rsid w:val="00C4575B"/>
    <w:rsid w:val="00C512C0"/>
    <w:rsid w:val="00C51351"/>
    <w:rsid w:val="00C52D9C"/>
    <w:rsid w:val="00C552FF"/>
    <w:rsid w:val="00C56109"/>
    <w:rsid w:val="00C567DF"/>
    <w:rsid w:val="00C567E6"/>
    <w:rsid w:val="00C57849"/>
    <w:rsid w:val="00C616AF"/>
    <w:rsid w:val="00C619D6"/>
    <w:rsid w:val="00C6446C"/>
    <w:rsid w:val="00C70295"/>
    <w:rsid w:val="00C707FC"/>
    <w:rsid w:val="00C7214E"/>
    <w:rsid w:val="00C77471"/>
    <w:rsid w:val="00C85C58"/>
    <w:rsid w:val="00C86F11"/>
    <w:rsid w:val="00C87841"/>
    <w:rsid w:val="00C92033"/>
    <w:rsid w:val="00C92D0F"/>
    <w:rsid w:val="00C96B5C"/>
    <w:rsid w:val="00CA0BE7"/>
    <w:rsid w:val="00CA31B1"/>
    <w:rsid w:val="00CA79D1"/>
    <w:rsid w:val="00CB0550"/>
    <w:rsid w:val="00CB1944"/>
    <w:rsid w:val="00CB5BD6"/>
    <w:rsid w:val="00CC1063"/>
    <w:rsid w:val="00CC1558"/>
    <w:rsid w:val="00CC1FF3"/>
    <w:rsid w:val="00CC4D1C"/>
    <w:rsid w:val="00CC69C6"/>
    <w:rsid w:val="00CD03B4"/>
    <w:rsid w:val="00CD54BD"/>
    <w:rsid w:val="00CE1835"/>
    <w:rsid w:val="00CE3458"/>
    <w:rsid w:val="00CE42D4"/>
    <w:rsid w:val="00CE4F4B"/>
    <w:rsid w:val="00CE6AF8"/>
    <w:rsid w:val="00CE7588"/>
    <w:rsid w:val="00CF0F7C"/>
    <w:rsid w:val="00CF2139"/>
    <w:rsid w:val="00CF4726"/>
    <w:rsid w:val="00CF51F6"/>
    <w:rsid w:val="00CF598D"/>
    <w:rsid w:val="00CF6943"/>
    <w:rsid w:val="00D0383E"/>
    <w:rsid w:val="00D06689"/>
    <w:rsid w:val="00D06CF6"/>
    <w:rsid w:val="00D15CC8"/>
    <w:rsid w:val="00D160B2"/>
    <w:rsid w:val="00D1763A"/>
    <w:rsid w:val="00D2049D"/>
    <w:rsid w:val="00D235C7"/>
    <w:rsid w:val="00D25F14"/>
    <w:rsid w:val="00D3155A"/>
    <w:rsid w:val="00D3344F"/>
    <w:rsid w:val="00D42868"/>
    <w:rsid w:val="00D42AA9"/>
    <w:rsid w:val="00D442B8"/>
    <w:rsid w:val="00D45CF3"/>
    <w:rsid w:val="00D46B75"/>
    <w:rsid w:val="00D476F0"/>
    <w:rsid w:val="00D6330A"/>
    <w:rsid w:val="00D65A84"/>
    <w:rsid w:val="00D66EE9"/>
    <w:rsid w:val="00D70F16"/>
    <w:rsid w:val="00D8229F"/>
    <w:rsid w:val="00D82EF8"/>
    <w:rsid w:val="00D8335D"/>
    <w:rsid w:val="00D855A8"/>
    <w:rsid w:val="00D9065F"/>
    <w:rsid w:val="00D91483"/>
    <w:rsid w:val="00D91D62"/>
    <w:rsid w:val="00D93C57"/>
    <w:rsid w:val="00D93C82"/>
    <w:rsid w:val="00D96DB8"/>
    <w:rsid w:val="00DA1CA1"/>
    <w:rsid w:val="00DA65F4"/>
    <w:rsid w:val="00DA67E3"/>
    <w:rsid w:val="00DB07EC"/>
    <w:rsid w:val="00DB35CF"/>
    <w:rsid w:val="00DB4D4C"/>
    <w:rsid w:val="00DB524F"/>
    <w:rsid w:val="00DB61FA"/>
    <w:rsid w:val="00DC3AFA"/>
    <w:rsid w:val="00DC3E28"/>
    <w:rsid w:val="00DC46EC"/>
    <w:rsid w:val="00DC5196"/>
    <w:rsid w:val="00DD5569"/>
    <w:rsid w:val="00DE138A"/>
    <w:rsid w:val="00DE1F7A"/>
    <w:rsid w:val="00DE6352"/>
    <w:rsid w:val="00DE66AE"/>
    <w:rsid w:val="00DE755C"/>
    <w:rsid w:val="00DE7C15"/>
    <w:rsid w:val="00DF245A"/>
    <w:rsid w:val="00DF33CB"/>
    <w:rsid w:val="00DF36B9"/>
    <w:rsid w:val="00DF388E"/>
    <w:rsid w:val="00E07C22"/>
    <w:rsid w:val="00E10089"/>
    <w:rsid w:val="00E10FEB"/>
    <w:rsid w:val="00E120EA"/>
    <w:rsid w:val="00E14FE6"/>
    <w:rsid w:val="00E20382"/>
    <w:rsid w:val="00E21ACB"/>
    <w:rsid w:val="00E2331F"/>
    <w:rsid w:val="00E260C7"/>
    <w:rsid w:val="00E261F6"/>
    <w:rsid w:val="00E27371"/>
    <w:rsid w:val="00E27390"/>
    <w:rsid w:val="00E3180E"/>
    <w:rsid w:val="00E345C6"/>
    <w:rsid w:val="00E365BC"/>
    <w:rsid w:val="00E36B58"/>
    <w:rsid w:val="00E374DA"/>
    <w:rsid w:val="00E3797A"/>
    <w:rsid w:val="00E407AE"/>
    <w:rsid w:val="00E424E8"/>
    <w:rsid w:val="00E43005"/>
    <w:rsid w:val="00E46257"/>
    <w:rsid w:val="00E46A50"/>
    <w:rsid w:val="00E50BE7"/>
    <w:rsid w:val="00E609D3"/>
    <w:rsid w:val="00E66A28"/>
    <w:rsid w:val="00E67ACA"/>
    <w:rsid w:val="00E70CAC"/>
    <w:rsid w:val="00E71C8C"/>
    <w:rsid w:val="00E7617F"/>
    <w:rsid w:val="00E76E6C"/>
    <w:rsid w:val="00E80814"/>
    <w:rsid w:val="00E81E9B"/>
    <w:rsid w:val="00E863D2"/>
    <w:rsid w:val="00E9013A"/>
    <w:rsid w:val="00E940C7"/>
    <w:rsid w:val="00E95A24"/>
    <w:rsid w:val="00E96262"/>
    <w:rsid w:val="00E96D5D"/>
    <w:rsid w:val="00EA060E"/>
    <w:rsid w:val="00EA17C5"/>
    <w:rsid w:val="00EA184E"/>
    <w:rsid w:val="00EA2783"/>
    <w:rsid w:val="00EA2834"/>
    <w:rsid w:val="00EA2F14"/>
    <w:rsid w:val="00EA5982"/>
    <w:rsid w:val="00EA5BAB"/>
    <w:rsid w:val="00EB055B"/>
    <w:rsid w:val="00EB1A53"/>
    <w:rsid w:val="00EB2890"/>
    <w:rsid w:val="00EB4EBB"/>
    <w:rsid w:val="00EC00A2"/>
    <w:rsid w:val="00EC0DC0"/>
    <w:rsid w:val="00ED257C"/>
    <w:rsid w:val="00ED3D87"/>
    <w:rsid w:val="00EF187B"/>
    <w:rsid w:val="00EF3AD0"/>
    <w:rsid w:val="00EF7251"/>
    <w:rsid w:val="00F00226"/>
    <w:rsid w:val="00F0275F"/>
    <w:rsid w:val="00F06864"/>
    <w:rsid w:val="00F06FB0"/>
    <w:rsid w:val="00F14F91"/>
    <w:rsid w:val="00F21A4B"/>
    <w:rsid w:val="00F23918"/>
    <w:rsid w:val="00F27D53"/>
    <w:rsid w:val="00F30867"/>
    <w:rsid w:val="00F30BDA"/>
    <w:rsid w:val="00F316AC"/>
    <w:rsid w:val="00F33C74"/>
    <w:rsid w:val="00F347F4"/>
    <w:rsid w:val="00F34F6E"/>
    <w:rsid w:val="00F43692"/>
    <w:rsid w:val="00F43F8B"/>
    <w:rsid w:val="00F44C93"/>
    <w:rsid w:val="00F54C2C"/>
    <w:rsid w:val="00F57325"/>
    <w:rsid w:val="00F5751D"/>
    <w:rsid w:val="00F604F3"/>
    <w:rsid w:val="00F61B96"/>
    <w:rsid w:val="00F62F28"/>
    <w:rsid w:val="00F64B6B"/>
    <w:rsid w:val="00F654DE"/>
    <w:rsid w:val="00F65987"/>
    <w:rsid w:val="00F70A64"/>
    <w:rsid w:val="00F71133"/>
    <w:rsid w:val="00F72C58"/>
    <w:rsid w:val="00F76906"/>
    <w:rsid w:val="00F81CEF"/>
    <w:rsid w:val="00F82083"/>
    <w:rsid w:val="00F82439"/>
    <w:rsid w:val="00F84E26"/>
    <w:rsid w:val="00F9401C"/>
    <w:rsid w:val="00F96656"/>
    <w:rsid w:val="00FA22B5"/>
    <w:rsid w:val="00FA31B2"/>
    <w:rsid w:val="00FA6196"/>
    <w:rsid w:val="00FB03A3"/>
    <w:rsid w:val="00FB1C44"/>
    <w:rsid w:val="00FB2BC6"/>
    <w:rsid w:val="00FB3FC3"/>
    <w:rsid w:val="00FB466A"/>
    <w:rsid w:val="00FB5886"/>
    <w:rsid w:val="00FC06D6"/>
    <w:rsid w:val="00FC3F26"/>
    <w:rsid w:val="00FD0953"/>
    <w:rsid w:val="00FD161D"/>
    <w:rsid w:val="00FD1B06"/>
    <w:rsid w:val="00FD1FDF"/>
    <w:rsid w:val="00FD33AD"/>
    <w:rsid w:val="00FD58D8"/>
    <w:rsid w:val="00FE0EF6"/>
    <w:rsid w:val="00FE2262"/>
    <w:rsid w:val="00FE3D5F"/>
    <w:rsid w:val="00FE5C1F"/>
    <w:rsid w:val="00FF06AF"/>
    <w:rsid w:val="00FF1119"/>
    <w:rsid w:val="00FF18F3"/>
    <w:rsid w:val="00FF1BB5"/>
    <w:rsid w:val="00FF24AB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974"/>
    <w:pPr>
      <w:ind w:firstLine="53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6861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2974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974"/>
    <w:pPr>
      <w:jc w:val="center"/>
    </w:pPr>
    <w:rPr>
      <w:lang w:val="x-none" w:eastAsia="x-none"/>
    </w:rPr>
  </w:style>
  <w:style w:type="paragraph" w:customStyle="1" w:styleId="10">
    <w:name w:val="Обычный1"/>
    <w:rsid w:val="008F2974"/>
    <w:pPr>
      <w:ind w:firstLine="539"/>
      <w:jc w:val="both"/>
    </w:pPr>
    <w:rPr>
      <w:lang w:val="en-AU"/>
    </w:rPr>
  </w:style>
  <w:style w:type="paragraph" w:customStyle="1" w:styleId="ConsNonformat">
    <w:name w:val="ConsNonformat"/>
    <w:rsid w:val="008F2974"/>
    <w:pPr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8F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40D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E9013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Title"/>
    <w:basedOn w:val="a"/>
    <w:qFormat/>
    <w:rsid w:val="00E9013A"/>
    <w:pPr>
      <w:jc w:val="center"/>
    </w:pPr>
    <w:rPr>
      <w:b/>
      <w:sz w:val="32"/>
    </w:rPr>
  </w:style>
  <w:style w:type="paragraph" w:styleId="a7">
    <w:name w:val="Balloon Text"/>
    <w:basedOn w:val="a"/>
    <w:link w:val="a8"/>
    <w:uiPriority w:val="99"/>
    <w:semiHidden/>
    <w:rsid w:val="00E9013A"/>
    <w:rPr>
      <w:rFonts w:ascii="Tahoma" w:hAnsi="Tahoma"/>
      <w:sz w:val="16"/>
      <w:szCs w:val="16"/>
      <w:lang w:val="x-none" w:eastAsia="x-none"/>
    </w:rPr>
  </w:style>
  <w:style w:type="paragraph" w:customStyle="1" w:styleId="a9">
    <w:name w:val="Прижатый влево"/>
    <w:basedOn w:val="a"/>
    <w:next w:val="a"/>
    <w:uiPriority w:val="99"/>
    <w:rsid w:val="00834E5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a">
    <w:name w:val="Гипертекстовая ссылка"/>
    <w:uiPriority w:val="99"/>
    <w:rsid w:val="00834C94"/>
    <w:rPr>
      <w:rFonts w:cs="Times New Roman"/>
      <w:b/>
      <w:color w:val="008000"/>
    </w:rPr>
  </w:style>
  <w:style w:type="paragraph" w:styleId="20">
    <w:name w:val="Body Text 2"/>
    <w:basedOn w:val="a"/>
    <w:link w:val="21"/>
    <w:rsid w:val="000379D4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0379D4"/>
    <w:rPr>
      <w:sz w:val="24"/>
      <w:szCs w:val="24"/>
    </w:rPr>
  </w:style>
  <w:style w:type="paragraph" w:customStyle="1" w:styleId="ConsPlusNonformat">
    <w:name w:val="ConsPlusNonformat"/>
    <w:uiPriority w:val="99"/>
    <w:rsid w:val="0086409E"/>
    <w:pPr>
      <w:widowControl w:val="0"/>
      <w:autoSpaceDE w:val="0"/>
      <w:autoSpaceDN w:val="0"/>
      <w:adjustRightInd w:val="0"/>
      <w:ind w:firstLine="539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6409E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F36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B514F1"/>
    <w:rPr>
      <w:sz w:val="24"/>
      <w:szCs w:val="24"/>
    </w:rPr>
  </w:style>
  <w:style w:type="character" w:styleId="ab">
    <w:name w:val="Hyperlink"/>
    <w:rsid w:val="001E4176"/>
    <w:rPr>
      <w:color w:val="0000FF"/>
      <w:u w:val="single"/>
    </w:rPr>
  </w:style>
  <w:style w:type="character" w:customStyle="1" w:styleId="apple-style-span">
    <w:name w:val="apple-style-span"/>
    <w:basedOn w:val="a0"/>
    <w:rsid w:val="00B17CB4"/>
  </w:style>
  <w:style w:type="paragraph" w:styleId="ac">
    <w:name w:val="Body Text Indent"/>
    <w:basedOn w:val="a"/>
    <w:link w:val="ad"/>
    <w:rsid w:val="00FD0953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FD0953"/>
    <w:rPr>
      <w:sz w:val="24"/>
      <w:szCs w:val="24"/>
    </w:rPr>
  </w:style>
  <w:style w:type="paragraph" w:styleId="ae">
    <w:name w:val="header"/>
    <w:basedOn w:val="a"/>
    <w:link w:val="af"/>
    <w:rsid w:val="00FE3D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FE3D5F"/>
    <w:rPr>
      <w:sz w:val="24"/>
      <w:szCs w:val="24"/>
    </w:rPr>
  </w:style>
  <w:style w:type="paragraph" w:styleId="af0">
    <w:name w:val="footer"/>
    <w:basedOn w:val="a"/>
    <w:link w:val="af1"/>
    <w:rsid w:val="00FE3D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FE3D5F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1656E9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link w:val="a7"/>
    <w:uiPriority w:val="99"/>
    <w:semiHidden/>
    <w:locked/>
    <w:rsid w:val="0089001B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89001B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89001B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FontStyle34">
    <w:name w:val="Font Style34"/>
    <w:rsid w:val="0089001B"/>
    <w:rPr>
      <w:rFonts w:ascii="Times New Roman" w:hAnsi="Times New Roman" w:cs="Times New Roman" w:hint="default"/>
      <w:sz w:val="22"/>
      <w:szCs w:val="22"/>
    </w:rPr>
  </w:style>
  <w:style w:type="character" w:customStyle="1" w:styleId="af2">
    <w:name w:val="Цветовое выделение"/>
    <w:uiPriority w:val="99"/>
    <w:rsid w:val="004D7AAE"/>
    <w:rPr>
      <w:b/>
      <w:bCs w:val="0"/>
      <w:color w:val="000080"/>
    </w:rPr>
  </w:style>
  <w:style w:type="paragraph" w:styleId="af3">
    <w:name w:val="No Spacing"/>
    <w:uiPriority w:val="1"/>
    <w:qFormat/>
    <w:rsid w:val="00873B77"/>
    <w:rPr>
      <w:sz w:val="24"/>
      <w:szCs w:val="24"/>
    </w:rPr>
  </w:style>
  <w:style w:type="paragraph" w:styleId="af4">
    <w:name w:val="List Paragraph"/>
    <w:basedOn w:val="a"/>
    <w:uiPriority w:val="34"/>
    <w:qFormat/>
    <w:rsid w:val="005A4802"/>
    <w:pPr>
      <w:ind w:left="720" w:firstLine="0"/>
      <w:contextualSpacing/>
      <w:jc w:val="left"/>
    </w:pPr>
  </w:style>
  <w:style w:type="paragraph" w:customStyle="1" w:styleId="Style1">
    <w:name w:val="Style1"/>
    <w:basedOn w:val="a"/>
    <w:rsid w:val="009932DF"/>
    <w:pPr>
      <w:widowControl w:val="0"/>
      <w:autoSpaceDE w:val="0"/>
      <w:autoSpaceDN w:val="0"/>
      <w:adjustRightInd w:val="0"/>
      <w:spacing w:line="374" w:lineRule="exact"/>
      <w:ind w:firstLine="0"/>
      <w:jc w:val="center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974"/>
    <w:pPr>
      <w:ind w:firstLine="53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6861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2974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974"/>
    <w:pPr>
      <w:jc w:val="center"/>
    </w:pPr>
    <w:rPr>
      <w:lang w:val="x-none" w:eastAsia="x-none"/>
    </w:rPr>
  </w:style>
  <w:style w:type="paragraph" w:customStyle="1" w:styleId="10">
    <w:name w:val="Обычный1"/>
    <w:rsid w:val="008F2974"/>
    <w:pPr>
      <w:ind w:firstLine="539"/>
      <w:jc w:val="both"/>
    </w:pPr>
    <w:rPr>
      <w:lang w:val="en-AU"/>
    </w:rPr>
  </w:style>
  <w:style w:type="paragraph" w:customStyle="1" w:styleId="ConsNonformat">
    <w:name w:val="ConsNonformat"/>
    <w:rsid w:val="008F2974"/>
    <w:pPr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8F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40D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E9013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Title"/>
    <w:basedOn w:val="a"/>
    <w:qFormat/>
    <w:rsid w:val="00E9013A"/>
    <w:pPr>
      <w:jc w:val="center"/>
    </w:pPr>
    <w:rPr>
      <w:b/>
      <w:sz w:val="32"/>
    </w:rPr>
  </w:style>
  <w:style w:type="paragraph" w:styleId="a7">
    <w:name w:val="Balloon Text"/>
    <w:basedOn w:val="a"/>
    <w:link w:val="a8"/>
    <w:uiPriority w:val="99"/>
    <w:semiHidden/>
    <w:rsid w:val="00E9013A"/>
    <w:rPr>
      <w:rFonts w:ascii="Tahoma" w:hAnsi="Tahoma"/>
      <w:sz w:val="16"/>
      <w:szCs w:val="16"/>
      <w:lang w:val="x-none" w:eastAsia="x-none"/>
    </w:rPr>
  </w:style>
  <w:style w:type="paragraph" w:customStyle="1" w:styleId="a9">
    <w:name w:val="Прижатый влево"/>
    <w:basedOn w:val="a"/>
    <w:next w:val="a"/>
    <w:uiPriority w:val="99"/>
    <w:rsid w:val="00834E5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a">
    <w:name w:val="Гипертекстовая ссылка"/>
    <w:uiPriority w:val="99"/>
    <w:rsid w:val="00834C94"/>
    <w:rPr>
      <w:rFonts w:cs="Times New Roman"/>
      <w:b/>
      <w:color w:val="008000"/>
    </w:rPr>
  </w:style>
  <w:style w:type="paragraph" w:styleId="20">
    <w:name w:val="Body Text 2"/>
    <w:basedOn w:val="a"/>
    <w:link w:val="21"/>
    <w:rsid w:val="000379D4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0379D4"/>
    <w:rPr>
      <w:sz w:val="24"/>
      <w:szCs w:val="24"/>
    </w:rPr>
  </w:style>
  <w:style w:type="paragraph" w:customStyle="1" w:styleId="ConsPlusNonformat">
    <w:name w:val="ConsPlusNonformat"/>
    <w:uiPriority w:val="99"/>
    <w:rsid w:val="0086409E"/>
    <w:pPr>
      <w:widowControl w:val="0"/>
      <w:autoSpaceDE w:val="0"/>
      <w:autoSpaceDN w:val="0"/>
      <w:adjustRightInd w:val="0"/>
      <w:ind w:firstLine="539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6409E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F36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B514F1"/>
    <w:rPr>
      <w:sz w:val="24"/>
      <w:szCs w:val="24"/>
    </w:rPr>
  </w:style>
  <w:style w:type="character" w:styleId="ab">
    <w:name w:val="Hyperlink"/>
    <w:rsid w:val="001E4176"/>
    <w:rPr>
      <w:color w:val="0000FF"/>
      <w:u w:val="single"/>
    </w:rPr>
  </w:style>
  <w:style w:type="character" w:customStyle="1" w:styleId="apple-style-span">
    <w:name w:val="apple-style-span"/>
    <w:basedOn w:val="a0"/>
    <w:rsid w:val="00B17CB4"/>
  </w:style>
  <w:style w:type="paragraph" w:styleId="ac">
    <w:name w:val="Body Text Indent"/>
    <w:basedOn w:val="a"/>
    <w:link w:val="ad"/>
    <w:rsid w:val="00FD0953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FD0953"/>
    <w:rPr>
      <w:sz w:val="24"/>
      <w:szCs w:val="24"/>
    </w:rPr>
  </w:style>
  <w:style w:type="paragraph" w:styleId="ae">
    <w:name w:val="header"/>
    <w:basedOn w:val="a"/>
    <w:link w:val="af"/>
    <w:rsid w:val="00FE3D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FE3D5F"/>
    <w:rPr>
      <w:sz w:val="24"/>
      <w:szCs w:val="24"/>
    </w:rPr>
  </w:style>
  <w:style w:type="paragraph" w:styleId="af0">
    <w:name w:val="footer"/>
    <w:basedOn w:val="a"/>
    <w:link w:val="af1"/>
    <w:rsid w:val="00FE3D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FE3D5F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1656E9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link w:val="a7"/>
    <w:uiPriority w:val="99"/>
    <w:semiHidden/>
    <w:locked/>
    <w:rsid w:val="0089001B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89001B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89001B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FontStyle34">
    <w:name w:val="Font Style34"/>
    <w:rsid w:val="0089001B"/>
    <w:rPr>
      <w:rFonts w:ascii="Times New Roman" w:hAnsi="Times New Roman" w:cs="Times New Roman" w:hint="default"/>
      <w:sz w:val="22"/>
      <w:szCs w:val="22"/>
    </w:rPr>
  </w:style>
  <w:style w:type="character" w:customStyle="1" w:styleId="af2">
    <w:name w:val="Цветовое выделение"/>
    <w:uiPriority w:val="99"/>
    <w:rsid w:val="004D7AAE"/>
    <w:rPr>
      <w:b/>
      <w:bCs w:val="0"/>
      <w:color w:val="000080"/>
    </w:rPr>
  </w:style>
  <w:style w:type="paragraph" w:styleId="af3">
    <w:name w:val="No Spacing"/>
    <w:uiPriority w:val="1"/>
    <w:qFormat/>
    <w:rsid w:val="00873B77"/>
    <w:rPr>
      <w:sz w:val="24"/>
      <w:szCs w:val="24"/>
    </w:rPr>
  </w:style>
  <w:style w:type="paragraph" w:styleId="af4">
    <w:name w:val="List Paragraph"/>
    <w:basedOn w:val="a"/>
    <w:uiPriority w:val="34"/>
    <w:qFormat/>
    <w:rsid w:val="005A4802"/>
    <w:pPr>
      <w:ind w:left="720" w:firstLine="0"/>
      <w:contextualSpacing/>
      <w:jc w:val="left"/>
    </w:pPr>
  </w:style>
  <w:style w:type="paragraph" w:customStyle="1" w:styleId="Style1">
    <w:name w:val="Style1"/>
    <w:basedOn w:val="a"/>
    <w:rsid w:val="009932DF"/>
    <w:pPr>
      <w:widowControl w:val="0"/>
      <w:autoSpaceDE w:val="0"/>
      <w:autoSpaceDN w:val="0"/>
      <w:adjustRightInd w:val="0"/>
      <w:spacing w:line="374" w:lineRule="exact"/>
      <w:ind w:firstLine="0"/>
      <w:jc w:val="center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MLoginov</dc:creator>
  <cp:lastModifiedBy>Штырёв Владимир Михайлович</cp:lastModifiedBy>
  <cp:revision>6</cp:revision>
  <cp:lastPrinted>2015-07-20T21:56:00Z</cp:lastPrinted>
  <dcterms:created xsi:type="dcterms:W3CDTF">2015-08-31T23:14:00Z</dcterms:created>
  <dcterms:modified xsi:type="dcterms:W3CDTF">2015-09-01T04:12:00Z</dcterms:modified>
</cp:coreProperties>
</file>