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97"/>
        <w:tblOverlap w:val="never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E7EED0F" wp14:editId="26592E18">
                  <wp:extent cx="971550" cy="1009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53DF3" w:rsidTr="00516D10">
        <w:trPr>
          <w:trHeight w:val="388"/>
        </w:trPr>
        <w:tc>
          <w:tcPr>
            <w:tcW w:w="10314" w:type="dxa"/>
            <w:hideMark/>
          </w:tcPr>
          <w:p w:rsidR="00B53DF3" w:rsidRDefault="00B53DF3" w:rsidP="00516D10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9EB9AE" wp14:editId="6F45EBFD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186055</wp:posOffset>
                      </wp:positionV>
                      <wp:extent cx="6562725" cy="0"/>
                      <wp:effectExtent l="0" t="19050" r="9525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62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4.65pt" to="511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DF3" w:rsidRPr="00FA73F8" w:rsidRDefault="00B53DF3" w:rsidP="00B53DF3">
      <w:pPr>
        <w:pStyle w:val="a3"/>
        <w:spacing w:line="216" w:lineRule="auto"/>
        <w:rPr>
          <w:b/>
          <w:sz w:val="28"/>
          <w:szCs w:val="28"/>
        </w:rPr>
      </w:pPr>
    </w:p>
    <w:p w:rsidR="00B53DF3" w:rsidRPr="001603AE" w:rsidRDefault="00B53DF3" w:rsidP="00B53DF3">
      <w:pPr>
        <w:pStyle w:val="a3"/>
        <w:spacing w:line="216" w:lineRule="auto"/>
        <w:rPr>
          <w:b/>
          <w:sz w:val="36"/>
          <w:szCs w:val="36"/>
        </w:rPr>
      </w:pPr>
      <w:r w:rsidRPr="001603AE">
        <w:rPr>
          <w:b/>
          <w:sz w:val="36"/>
          <w:szCs w:val="36"/>
        </w:rPr>
        <w:t>РЕШЕНИЕ</w:t>
      </w:r>
    </w:p>
    <w:p w:rsidR="00B53DF3" w:rsidRPr="00FA73F8" w:rsidRDefault="00B53DF3" w:rsidP="00B53DF3">
      <w:pPr>
        <w:pStyle w:val="a3"/>
        <w:spacing w:line="216" w:lineRule="auto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</w:tblGrid>
      <w:tr w:rsidR="00B53DF3" w:rsidTr="00516D10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53DF3" w:rsidRDefault="00B53DF3" w:rsidP="00516D10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от </w:t>
            </w:r>
            <w:r w:rsidR="00C63FDD">
              <w:t>17.12.201</w:t>
            </w:r>
            <w:r w:rsidR="00B81CED">
              <w:t>4</w:t>
            </w:r>
            <w:bookmarkStart w:id="0" w:name="_GoBack"/>
            <w:bookmarkEnd w:id="0"/>
            <w:r>
              <w:t xml:space="preserve"> № </w:t>
            </w:r>
            <w:r w:rsidR="007A5847">
              <w:t>624</w:t>
            </w:r>
            <w:r>
              <w:t>-р</w:t>
            </w:r>
          </w:p>
        </w:tc>
      </w:tr>
      <w:tr w:rsidR="00B53DF3" w:rsidTr="00516D10"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53DF3" w:rsidRDefault="007A5847" w:rsidP="00516D10">
            <w:pPr>
              <w:pStyle w:val="a3"/>
              <w:widowControl w:val="0"/>
              <w:autoSpaceDE w:val="0"/>
              <w:autoSpaceDN w:val="0"/>
              <w:adjustRightInd w:val="0"/>
              <w:spacing w:before="40" w:after="40" w:line="216" w:lineRule="auto"/>
            </w:pPr>
            <w:r>
              <w:t xml:space="preserve">23-я </w:t>
            </w:r>
            <w:r w:rsidR="00B53DF3">
              <w:t>сессия</w:t>
            </w:r>
          </w:p>
        </w:tc>
      </w:tr>
      <w:tr w:rsidR="00B53DF3" w:rsidTr="00516D10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53DF3" w:rsidRDefault="00B53DF3" w:rsidP="00516D10">
            <w:pPr>
              <w:pStyle w:val="a3"/>
              <w:widowControl w:val="0"/>
              <w:autoSpaceDE w:val="0"/>
              <w:autoSpaceDN w:val="0"/>
              <w:adjustRightInd w:val="0"/>
              <w:spacing w:line="216" w:lineRule="auto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етропавловск-Камчатский</w:t>
            </w:r>
          </w:p>
        </w:tc>
      </w:tr>
    </w:tbl>
    <w:p w:rsidR="00B53DF3" w:rsidRPr="00986EE1" w:rsidRDefault="00B53DF3" w:rsidP="00FA73F8">
      <w:pPr>
        <w:pStyle w:val="a3"/>
        <w:spacing w:line="216" w:lineRule="auto"/>
        <w:jc w:val="left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B53DF3" w:rsidRPr="00DE432E" w:rsidTr="00516D10">
        <w:trPr>
          <w:trHeight w:val="98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3DF3" w:rsidRPr="00DE432E" w:rsidRDefault="00B53DF3" w:rsidP="002453E6">
            <w:pPr>
              <w:jc w:val="both"/>
              <w:rPr>
                <w:sz w:val="28"/>
                <w:szCs w:val="28"/>
              </w:rPr>
            </w:pPr>
            <w:r w:rsidRPr="00DE432E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>внесении изменени</w:t>
            </w:r>
            <w:r w:rsidR="002453E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B81CED">
              <w:rPr>
                <w:sz w:val="28"/>
                <w:szCs w:val="28"/>
              </w:rPr>
              <w:t xml:space="preserve"> городского округа</w:t>
            </w:r>
            <w:r w:rsidR="00B81CE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от 31.10.2013 № 141-нд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«О </w:t>
            </w:r>
            <w:r w:rsidRPr="00DE432E">
              <w:rPr>
                <w:rFonts w:eastAsiaTheme="minorHAnsi"/>
                <w:sz w:val="28"/>
                <w:szCs w:val="28"/>
                <w:lang w:eastAsia="en-US"/>
              </w:rPr>
              <w:t>порядке внесения проектов муниципальных правовых актов на рассмотрение Городской Думы</w:t>
            </w:r>
            <w:r w:rsidRPr="00DE432E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jc w:val="both"/>
        <w:rPr>
          <w:sz w:val="28"/>
          <w:szCs w:val="28"/>
        </w:rPr>
      </w:pPr>
    </w:p>
    <w:p w:rsidR="00B53DF3" w:rsidRDefault="00B53DF3" w:rsidP="00B53D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DF3" w:rsidRPr="00B03A9C" w:rsidRDefault="00B53DF3" w:rsidP="00B53DF3"/>
    <w:p w:rsidR="00B53DF3" w:rsidRPr="00B03A9C" w:rsidRDefault="00B53DF3" w:rsidP="00B53DF3"/>
    <w:p w:rsidR="00B53DF3" w:rsidRDefault="00B53DF3" w:rsidP="00B53DF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3DF3" w:rsidRPr="00FA73F8" w:rsidRDefault="00B53DF3" w:rsidP="00FA73F8">
      <w:pPr>
        <w:pStyle w:val="a5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A73F8" w:rsidRPr="00FA73F8" w:rsidRDefault="00FA73F8" w:rsidP="00FA73F8">
      <w:pPr>
        <w:rPr>
          <w:sz w:val="28"/>
          <w:szCs w:val="28"/>
        </w:rPr>
      </w:pPr>
    </w:p>
    <w:p w:rsidR="00B53DF3" w:rsidRPr="00C145E4" w:rsidRDefault="00B53DF3" w:rsidP="00B53DF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C145E4">
        <w:rPr>
          <w:sz w:val="28"/>
          <w:szCs w:val="28"/>
        </w:rPr>
        <w:t>Рассмотрев проект решения о внесении изменени</w:t>
      </w:r>
      <w:r w:rsidR="002453E6">
        <w:rPr>
          <w:sz w:val="28"/>
          <w:szCs w:val="28"/>
        </w:rPr>
        <w:t>я</w:t>
      </w:r>
      <w:r w:rsidRPr="00C145E4">
        <w:rPr>
          <w:sz w:val="28"/>
          <w:szCs w:val="28"/>
        </w:rPr>
        <w:t xml:space="preserve"> в Решение Городской Думы Петропавловск-Камчатского городского округа от 31.10.2013 № 141-нд «О </w:t>
      </w:r>
      <w:r w:rsidRPr="00C145E4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C145E4">
        <w:rPr>
          <w:sz w:val="28"/>
          <w:szCs w:val="28"/>
        </w:rPr>
        <w:t xml:space="preserve"> Петропавловск-Камчатского городского округа»</w:t>
      </w:r>
      <w:r w:rsidRPr="00C145E4">
        <w:rPr>
          <w:color w:val="000000"/>
          <w:sz w:val="28"/>
          <w:szCs w:val="28"/>
        </w:rPr>
        <w:t xml:space="preserve">, </w:t>
      </w:r>
      <w:r w:rsidRPr="00C145E4">
        <w:rPr>
          <w:sz w:val="28"/>
          <w:szCs w:val="28"/>
        </w:rPr>
        <w:t xml:space="preserve">внесенный </w:t>
      </w:r>
      <w:r w:rsidRPr="00797D2A">
        <w:rPr>
          <w:sz w:val="28"/>
          <w:szCs w:val="28"/>
        </w:rPr>
        <w:t>Главой Петропавловск-Камчатского городского округа Слыщенко К.Г.</w:t>
      </w:r>
      <w:r w:rsidRPr="00C145E4">
        <w:rPr>
          <w:color w:val="000000"/>
          <w:sz w:val="28"/>
          <w:szCs w:val="28"/>
        </w:rPr>
        <w:t xml:space="preserve">, </w:t>
      </w:r>
      <w:r w:rsidR="002453E6" w:rsidRPr="00C145E4">
        <w:rPr>
          <w:sz w:val="28"/>
          <w:szCs w:val="28"/>
        </w:rPr>
        <w:t xml:space="preserve">в соответствии со </w:t>
      </w:r>
      <w:r w:rsidRPr="00C145E4">
        <w:rPr>
          <w:sz w:val="28"/>
          <w:szCs w:val="28"/>
        </w:rPr>
        <w:t xml:space="preserve">статьей 46 Федерального закона от 06.10.2003 </w:t>
      </w:r>
      <w:r>
        <w:rPr>
          <w:sz w:val="28"/>
          <w:szCs w:val="28"/>
        </w:rPr>
        <w:t>№</w:t>
      </w:r>
      <w:r w:rsidRPr="00C145E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статьей 59 Устава</w:t>
      </w:r>
      <w:proofErr w:type="gramEnd"/>
      <w:r w:rsidRPr="00C145E4">
        <w:rPr>
          <w:sz w:val="28"/>
          <w:szCs w:val="28"/>
        </w:rPr>
        <w:t xml:space="preserve"> </w:t>
      </w:r>
      <w:proofErr w:type="gramStart"/>
      <w:r w:rsidRPr="00C145E4">
        <w:rPr>
          <w:sz w:val="28"/>
          <w:szCs w:val="28"/>
        </w:rPr>
        <w:t>Петропавловск-Камчатского</w:t>
      </w:r>
      <w:proofErr w:type="gramEnd"/>
      <w:r w:rsidRPr="00C145E4">
        <w:rPr>
          <w:sz w:val="28"/>
          <w:szCs w:val="28"/>
        </w:rPr>
        <w:t xml:space="preserve"> городского округа, Городская Дума Петропавловск-Камчатского городского округа </w:t>
      </w:r>
    </w:p>
    <w:p w:rsidR="00B53DF3" w:rsidRPr="00687392" w:rsidRDefault="00B53DF3" w:rsidP="00B53DF3">
      <w:pPr>
        <w:ind w:right="-5"/>
        <w:jc w:val="both"/>
        <w:rPr>
          <w:sz w:val="28"/>
          <w:szCs w:val="28"/>
        </w:rPr>
      </w:pPr>
    </w:p>
    <w:p w:rsidR="00B53DF3" w:rsidRPr="00D92559" w:rsidRDefault="00B53DF3" w:rsidP="00B53DF3">
      <w:pPr>
        <w:ind w:right="-5"/>
        <w:jc w:val="both"/>
        <w:rPr>
          <w:b/>
          <w:sz w:val="28"/>
          <w:szCs w:val="28"/>
        </w:rPr>
      </w:pPr>
      <w:r w:rsidRPr="00D92559">
        <w:rPr>
          <w:b/>
          <w:sz w:val="28"/>
          <w:szCs w:val="28"/>
        </w:rPr>
        <w:t>РЕШИЛА:</w:t>
      </w:r>
    </w:p>
    <w:p w:rsidR="00B53DF3" w:rsidRPr="00986EE1" w:rsidRDefault="00B53DF3" w:rsidP="00B53DF3">
      <w:pPr>
        <w:ind w:right="-5"/>
        <w:jc w:val="both"/>
        <w:rPr>
          <w:sz w:val="28"/>
          <w:szCs w:val="28"/>
        </w:rPr>
      </w:pPr>
    </w:p>
    <w:p w:rsidR="00B53DF3" w:rsidRDefault="00B53DF3" w:rsidP="00B53DF3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936C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>Р</w:t>
      </w:r>
      <w:r w:rsidRPr="00B950A9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B950A9">
        <w:rPr>
          <w:sz w:val="28"/>
          <w:szCs w:val="28"/>
        </w:rPr>
        <w:t xml:space="preserve"> </w:t>
      </w:r>
      <w:r w:rsidRPr="00DE432E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</w:t>
      </w:r>
      <w:r w:rsidR="002453E6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Городской Думы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 от 31.10.2013 № 141-нд</w:t>
      </w:r>
      <w:r w:rsidRPr="00DE432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   «О </w:t>
      </w:r>
      <w:r w:rsidRPr="00DE432E">
        <w:rPr>
          <w:rFonts w:eastAsiaTheme="minorHAnsi"/>
          <w:sz w:val="28"/>
          <w:szCs w:val="28"/>
          <w:lang w:eastAsia="en-US"/>
        </w:rPr>
        <w:t>порядке внесения проектов муниципальных правовых актов на рассмотрение Городской Думы</w:t>
      </w:r>
      <w:r w:rsidRPr="00DE432E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>».</w:t>
      </w:r>
    </w:p>
    <w:p w:rsidR="00B53DF3" w:rsidRDefault="00B53DF3" w:rsidP="00B53DF3">
      <w:pPr>
        <w:ind w:firstLine="708"/>
        <w:contextualSpacing/>
        <w:jc w:val="both"/>
        <w:rPr>
          <w:sz w:val="28"/>
          <w:szCs w:val="28"/>
        </w:rPr>
      </w:pPr>
      <w:r w:rsidRPr="00BC4EC6">
        <w:rPr>
          <w:sz w:val="28"/>
          <w:szCs w:val="28"/>
        </w:rPr>
        <w:t xml:space="preserve">2. Направить принятое Решение Главе </w:t>
      </w:r>
      <w:proofErr w:type="gramStart"/>
      <w:r w:rsidRPr="00BC4EC6">
        <w:rPr>
          <w:sz w:val="28"/>
          <w:szCs w:val="28"/>
        </w:rPr>
        <w:t>Петропавловск-Камчатского</w:t>
      </w:r>
      <w:proofErr w:type="gramEnd"/>
      <w:r w:rsidRPr="00BC4EC6">
        <w:rPr>
          <w:sz w:val="28"/>
          <w:szCs w:val="28"/>
        </w:rPr>
        <w:t xml:space="preserve"> городского округа для подписания и обнародования.</w:t>
      </w:r>
    </w:p>
    <w:p w:rsidR="00B53DF3" w:rsidRDefault="00B53DF3" w:rsidP="00B53DF3">
      <w:pPr>
        <w:ind w:firstLine="708"/>
        <w:contextualSpacing/>
        <w:jc w:val="both"/>
        <w:rPr>
          <w:sz w:val="28"/>
          <w:szCs w:val="28"/>
        </w:rPr>
      </w:pPr>
    </w:p>
    <w:p w:rsidR="00FA73F8" w:rsidRDefault="00FA73F8" w:rsidP="00B53DF3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4786"/>
        <w:gridCol w:w="1843"/>
        <w:gridCol w:w="3827"/>
      </w:tblGrid>
      <w:tr w:rsidR="00B53DF3" w:rsidRPr="00AF5F9C" w:rsidTr="00516D10">
        <w:trPr>
          <w:trHeight w:val="857"/>
        </w:trPr>
        <w:tc>
          <w:tcPr>
            <w:tcW w:w="4786" w:type="dxa"/>
          </w:tcPr>
          <w:p w:rsidR="00B53DF3" w:rsidRPr="00AF5F9C" w:rsidRDefault="00B53DF3" w:rsidP="00516D10">
            <w:pPr>
              <w:jc w:val="both"/>
              <w:rPr>
                <w:sz w:val="28"/>
                <w:szCs w:val="28"/>
              </w:rPr>
            </w:pPr>
            <w:r w:rsidRPr="00AF5F9C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AF5F9C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AF5F9C">
              <w:rPr>
                <w:bCs/>
                <w:sz w:val="28"/>
                <w:szCs w:val="28"/>
              </w:rPr>
              <w:t xml:space="preserve"> полномочия </w:t>
            </w:r>
            <w:r w:rsidRPr="00AF5F9C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1843" w:type="dxa"/>
          </w:tcPr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</w:p>
          <w:p w:rsidR="00B53DF3" w:rsidRPr="00AF5F9C" w:rsidRDefault="00B53DF3" w:rsidP="00516D10">
            <w:pPr>
              <w:jc w:val="right"/>
              <w:rPr>
                <w:sz w:val="28"/>
                <w:szCs w:val="28"/>
              </w:rPr>
            </w:pPr>
            <w:r w:rsidRPr="00AF5F9C">
              <w:rPr>
                <w:sz w:val="28"/>
                <w:szCs w:val="28"/>
              </w:rPr>
              <w:t>К.Г. Слыщенко</w:t>
            </w:r>
          </w:p>
        </w:tc>
      </w:tr>
    </w:tbl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 wp14:anchorId="7741C39B" wp14:editId="30FA139C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53DF3" w:rsidTr="00516D10"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53DF3" w:rsidTr="00516D10">
        <w:trPr>
          <w:trHeight w:val="345"/>
        </w:trPr>
        <w:tc>
          <w:tcPr>
            <w:tcW w:w="10314" w:type="dxa"/>
            <w:hideMark/>
          </w:tcPr>
          <w:p w:rsidR="00B53DF3" w:rsidRDefault="00B53DF3" w:rsidP="00516D1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CF1CB8" wp14:editId="188D788B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125730</wp:posOffset>
                      </wp:positionV>
                      <wp:extent cx="6467475" cy="0"/>
                      <wp:effectExtent l="0" t="19050" r="9525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9.9pt" to="503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53DF3" w:rsidRPr="00986EE1" w:rsidRDefault="00B53DF3" w:rsidP="00B53DF3">
      <w:pPr>
        <w:jc w:val="center"/>
        <w:rPr>
          <w:b/>
          <w:sz w:val="28"/>
          <w:szCs w:val="28"/>
        </w:rPr>
      </w:pPr>
    </w:p>
    <w:p w:rsidR="00B53DF3" w:rsidRPr="00FC12A2" w:rsidRDefault="00B53DF3" w:rsidP="00B53DF3">
      <w:pPr>
        <w:jc w:val="center"/>
      </w:pPr>
      <w:r w:rsidRPr="008522A2">
        <w:rPr>
          <w:b/>
          <w:sz w:val="36"/>
          <w:szCs w:val="36"/>
        </w:rPr>
        <w:t>РЕШЕНИЕ</w:t>
      </w:r>
    </w:p>
    <w:p w:rsidR="00B53DF3" w:rsidRPr="00037556" w:rsidRDefault="00B53DF3" w:rsidP="00B53DF3">
      <w:pPr>
        <w:jc w:val="center"/>
        <w:rPr>
          <w:b/>
          <w:sz w:val="28"/>
          <w:szCs w:val="28"/>
        </w:rPr>
      </w:pPr>
    </w:p>
    <w:p w:rsidR="00B53DF3" w:rsidRDefault="00B53DF3" w:rsidP="00B53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A5847">
        <w:rPr>
          <w:sz w:val="28"/>
          <w:szCs w:val="28"/>
        </w:rPr>
        <w:t>23.12.2014</w:t>
      </w:r>
      <w:r>
        <w:rPr>
          <w:sz w:val="28"/>
          <w:szCs w:val="28"/>
        </w:rPr>
        <w:t xml:space="preserve"> № </w:t>
      </w:r>
      <w:r w:rsidR="007A5847">
        <w:rPr>
          <w:sz w:val="28"/>
          <w:szCs w:val="28"/>
        </w:rPr>
        <w:t>285</w:t>
      </w:r>
      <w:r>
        <w:rPr>
          <w:sz w:val="28"/>
          <w:szCs w:val="28"/>
        </w:rPr>
        <w:t>-нд</w:t>
      </w:r>
    </w:p>
    <w:p w:rsidR="00B53DF3" w:rsidRDefault="00B53DF3" w:rsidP="00B53DF3">
      <w:pPr>
        <w:jc w:val="center"/>
        <w:rPr>
          <w:sz w:val="28"/>
          <w:szCs w:val="28"/>
        </w:rPr>
      </w:pPr>
    </w:p>
    <w:p w:rsidR="00B53DF3" w:rsidRPr="000821F4" w:rsidRDefault="00B53DF3" w:rsidP="00B53DF3">
      <w:pPr>
        <w:tabs>
          <w:tab w:val="left" w:pos="0"/>
        </w:tabs>
        <w:jc w:val="center"/>
        <w:rPr>
          <w:b/>
          <w:sz w:val="28"/>
          <w:szCs w:val="28"/>
        </w:rPr>
      </w:pPr>
      <w:r w:rsidRPr="000821F4">
        <w:rPr>
          <w:b/>
          <w:sz w:val="28"/>
          <w:szCs w:val="28"/>
        </w:rPr>
        <w:t>О внесении изменени</w:t>
      </w:r>
      <w:r w:rsidR="002453E6">
        <w:rPr>
          <w:b/>
          <w:sz w:val="28"/>
          <w:szCs w:val="28"/>
        </w:rPr>
        <w:t>я</w:t>
      </w:r>
      <w:r w:rsidRPr="000821F4">
        <w:rPr>
          <w:b/>
          <w:sz w:val="28"/>
          <w:szCs w:val="28"/>
        </w:rPr>
        <w:t xml:space="preserve"> в Решение Городской Думы </w:t>
      </w:r>
      <w:proofErr w:type="gramStart"/>
      <w:r w:rsidRPr="000821F4">
        <w:rPr>
          <w:b/>
          <w:sz w:val="28"/>
          <w:szCs w:val="28"/>
        </w:rPr>
        <w:t>Петропавловск-Камчатского</w:t>
      </w:r>
      <w:proofErr w:type="gramEnd"/>
      <w:r w:rsidRPr="000821F4">
        <w:rPr>
          <w:b/>
          <w:sz w:val="28"/>
          <w:szCs w:val="28"/>
        </w:rPr>
        <w:t xml:space="preserve"> городского округа от 31.10.2013 № 141</w:t>
      </w:r>
      <w:r>
        <w:rPr>
          <w:b/>
          <w:sz w:val="28"/>
          <w:szCs w:val="28"/>
        </w:rPr>
        <w:t>-</w:t>
      </w:r>
      <w:r w:rsidRPr="000821F4">
        <w:rPr>
          <w:b/>
          <w:sz w:val="28"/>
          <w:szCs w:val="28"/>
        </w:rPr>
        <w:t>нд</w:t>
      </w:r>
      <w:r w:rsidRPr="000821F4">
        <w:rPr>
          <w:rFonts w:eastAsiaTheme="minorHAnsi"/>
          <w:b/>
          <w:sz w:val="28"/>
          <w:szCs w:val="28"/>
          <w:lang w:eastAsia="en-US"/>
        </w:rPr>
        <w:t xml:space="preserve"> «О порядке внесения проектов муниципальных правовых актов на рассмотрение Городской Думы</w:t>
      </w:r>
      <w:r w:rsidRPr="000821F4">
        <w:rPr>
          <w:b/>
          <w:sz w:val="28"/>
          <w:szCs w:val="28"/>
        </w:rPr>
        <w:t xml:space="preserve"> Петропавловск</w:t>
      </w:r>
      <w:r>
        <w:rPr>
          <w:b/>
          <w:sz w:val="28"/>
          <w:szCs w:val="28"/>
        </w:rPr>
        <w:t>-Камчатского городского округа»</w:t>
      </w:r>
    </w:p>
    <w:p w:rsidR="00B53DF3" w:rsidRPr="00D41DDB" w:rsidRDefault="00B53DF3" w:rsidP="00B53DF3">
      <w:pPr>
        <w:jc w:val="center"/>
        <w:rPr>
          <w:b/>
          <w:sz w:val="28"/>
          <w:szCs w:val="28"/>
        </w:rPr>
      </w:pPr>
    </w:p>
    <w:p w:rsidR="00B53DF3" w:rsidRDefault="00B53DF3" w:rsidP="00B53DF3">
      <w:pPr>
        <w:jc w:val="center"/>
        <w:rPr>
          <w:i/>
        </w:rPr>
      </w:pPr>
      <w:r>
        <w:rPr>
          <w:i/>
        </w:rPr>
        <w:t xml:space="preserve">Принято Городской Думой </w:t>
      </w:r>
      <w:proofErr w:type="gramStart"/>
      <w:r>
        <w:rPr>
          <w:i/>
        </w:rPr>
        <w:t>Петропавловск-Камчатского</w:t>
      </w:r>
      <w:proofErr w:type="gramEnd"/>
      <w:r>
        <w:rPr>
          <w:i/>
        </w:rPr>
        <w:t xml:space="preserve"> городского округа</w:t>
      </w:r>
    </w:p>
    <w:p w:rsidR="00B53DF3" w:rsidRDefault="00B53DF3" w:rsidP="00B53DF3">
      <w:pPr>
        <w:jc w:val="center"/>
        <w:rPr>
          <w:i/>
        </w:rPr>
      </w:pPr>
      <w:r>
        <w:rPr>
          <w:i/>
        </w:rPr>
        <w:t xml:space="preserve">(решение от </w:t>
      </w:r>
      <w:r w:rsidR="007A5847">
        <w:rPr>
          <w:i/>
        </w:rPr>
        <w:t>17.12.2014</w:t>
      </w:r>
      <w:r>
        <w:rPr>
          <w:i/>
        </w:rPr>
        <w:t xml:space="preserve"> № </w:t>
      </w:r>
      <w:r w:rsidR="007A5847">
        <w:rPr>
          <w:i/>
        </w:rPr>
        <w:t>624</w:t>
      </w:r>
      <w:r>
        <w:rPr>
          <w:i/>
        </w:rPr>
        <w:t>-р)</w:t>
      </w:r>
    </w:p>
    <w:p w:rsidR="00B53DF3" w:rsidRPr="00986EE1" w:rsidRDefault="00B53DF3" w:rsidP="00B53DF3">
      <w:pPr>
        <w:jc w:val="center"/>
        <w:rPr>
          <w:sz w:val="28"/>
          <w:szCs w:val="28"/>
        </w:rPr>
      </w:pPr>
    </w:p>
    <w:p w:rsidR="00E57E3F" w:rsidRDefault="00B53DF3" w:rsidP="00B53DF3">
      <w:pPr>
        <w:ind w:firstLine="709"/>
        <w:jc w:val="both"/>
        <w:rPr>
          <w:sz w:val="28"/>
          <w:szCs w:val="28"/>
        </w:rPr>
      </w:pPr>
      <w:bookmarkStart w:id="1" w:name="sub_251"/>
      <w:r w:rsidRPr="00F108AC">
        <w:rPr>
          <w:sz w:val="28"/>
          <w:szCs w:val="28"/>
        </w:rPr>
        <w:t xml:space="preserve">1. </w:t>
      </w:r>
      <w:r w:rsidR="00E57E3F">
        <w:rPr>
          <w:sz w:val="28"/>
          <w:szCs w:val="28"/>
        </w:rPr>
        <w:t>Ч</w:t>
      </w:r>
      <w:r>
        <w:rPr>
          <w:sz w:val="28"/>
          <w:szCs w:val="28"/>
        </w:rPr>
        <w:t>аст</w:t>
      </w:r>
      <w:r w:rsidR="00E57E3F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E57E3F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2 </w:t>
      </w:r>
      <w:r w:rsidR="000405D0">
        <w:rPr>
          <w:sz w:val="28"/>
          <w:szCs w:val="28"/>
        </w:rPr>
        <w:t>изложить в</w:t>
      </w:r>
      <w:r w:rsidR="00E57E3F">
        <w:rPr>
          <w:sz w:val="28"/>
          <w:szCs w:val="28"/>
        </w:rPr>
        <w:t xml:space="preserve"> следующе</w:t>
      </w:r>
      <w:r w:rsidR="000405D0">
        <w:rPr>
          <w:sz w:val="28"/>
          <w:szCs w:val="28"/>
        </w:rPr>
        <w:t>й</w:t>
      </w:r>
      <w:r w:rsidR="00E57E3F">
        <w:rPr>
          <w:sz w:val="28"/>
          <w:szCs w:val="28"/>
        </w:rPr>
        <w:t xml:space="preserve"> </w:t>
      </w:r>
      <w:r w:rsidR="000405D0">
        <w:rPr>
          <w:sz w:val="28"/>
          <w:szCs w:val="28"/>
        </w:rPr>
        <w:t>редакции</w:t>
      </w:r>
      <w:r w:rsidR="00E57E3F">
        <w:rPr>
          <w:sz w:val="28"/>
          <w:szCs w:val="28"/>
        </w:rPr>
        <w:t>:</w:t>
      </w:r>
    </w:p>
    <w:p w:rsidR="00E57E3F" w:rsidRDefault="000405D0" w:rsidP="00A5557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«3. </w:t>
      </w:r>
      <w:r w:rsidR="00A55571" w:rsidRPr="00F45893">
        <w:rPr>
          <w:sz w:val="28"/>
          <w:szCs w:val="28"/>
        </w:rPr>
        <w:t>Документы, указанные в части 2 настоящей статьи,</w:t>
      </w:r>
      <w:r w:rsidR="00A55571">
        <w:rPr>
          <w:sz w:val="28"/>
          <w:szCs w:val="28"/>
        </w:rPr>
        <w:t xml:space="preserve"> оформляются в письменной форме и</w:t>
      </w:r>
      <w:r w:rsidR="00A55571" w:rsidRPr="00F45893">
        <w:rPr>
          <w:sz w:val="28"/>
          <w:szCs w:val="28"/>
        </w:rPr>
        <w:t xml:space="preserve"> должны быть представлены субъектом правотворческой инициативы на бумажном носителе и в электронном виде</w:t>
      </w:r>
      <w:r>
        <w:rPr>
          <w:sz w:val="28"/>
          <w:szCs w:val="28"/>
        </w:rPr>
        <w:t xml:space="preserve">, при этом </w:t>
      </w:r>
      <w:r w:rsidR="00812932">
        <w:rPr>
          <w:sz w:val="28"/>
          <w:szCs w:val="28"/>
        </w:rPr>
        <w:t xml:space="preserve">содержание </w:t>
      </w:r>
      <w:r w:rsidR="00E57E3F">
        <w:rPr>
          <w:rFonts w:eastAsiaTheme="minorHAnsi"/>
          <w:sz w:val="28"/>
          <w:szCs w:val="28"/>
          <w:lang w:eastAsia="en-US"/>
        </w:rPr>
        <w:t>документ</w:t>
      </w:r>
      <w:r w:rsidR="00812932">
        <w:rPr>
          <w:rFonts w:eastAsiaTheme="minorHAnsi"/>
          <w:sz w:val="28"/>
          <w:szCs w:val="28"/>
          <w:lang w:eastAsia="en-US"/>
        </w:rPr>
        <w:t>ов</w:t>
      </w:r>
      <w:r w:rsidR="00E57E3F">
        <w:rPr>
          <w:rFonts w:eastAsiaTheme="minorHAnsi"/>
          <w:sz w:val="28"/>
          <w:szCs w:val="28"/>
          <w:lang w:eastAsia="en-US"/>
        </w:rPr>
        <w:t xml:space="preserve"> </w:t>
      </w:r>
      <w:r w:rsidR="00812932">
        <w:rPr>
          <w:rFonts w:eastAsiaTheme="minorHAnsi"/>
          <w:sz w:val="28"/>
          <w:szCs w:val="28"/>
          <w:lang w:eastAsia="en-US"/>
        </w:rPr>
        <w:t xml:space="preserve">в </w:t>
      </w:r>
      <w:r w:rsidR="00E57E3F">
        <w:rPr>
          <w:rFonts w:eastAsiaTheme="minorHAnsi"/>
          <w:sz w:val="28"/>
          <w:szCs w:val="28"/>
          <w:lang w:eastAsia="en-US"/>
        </w:rPr>
        <w:t xml:space="preserve">бумажном </w:t>
      </w:r>
      <w:r w:rsidR="00223FA9">
        <w:rPr>
          <w:rFonts w:eastAsiaTheme="minorHAnsi"/>
          <w:sz w:val="28"/>
          <w:szCs w:val="28"/>
          <w:lang w:eastAsia="en-US"/>
        </w:rPr>
        <w:t xml:space="preserve">и </w:t>
      </w:r>
      <w:r w:rsidR="00E57E3F">
        <w:rPr>
          <w:rFonts w:eastAsiaTheme="minorHAnsi"/>
          <w:sz w:val="28"/>
          <w:szCs w:val="28"/>
          <w:lang w:eastAsia="en-US"/>
        </w:rPr>
        <w:t xml:space="preserve">электронном </w:t>
      </w:r>
      <w:r w:rsidR="00812932">
        <w:rPr>
          <w:rFonts w:eastAsiaTheme="minorHAnsi"/>
          <w:sz w:val="28"/>
          <w:szCs w:val="28"/>
          <w:lang w:eastAsia="en-US"/>
        </w:rPr>
        <w:t>виде</w:t>
      </w:r>
      <w:r w:rsidR="002E6AFE">
        <w:rPr>
          <w:rFonts w:eastAsiaTheme="minorHAnsi"/>
          <w:sz w:val="28"/>
          <w:szCs w:val="28"/>
          <w:lang w:eastAsia="en-US"/>
        </w:rPr>
        <w:t xml:space="preserve"> должн</w:t>
      </w:r>
      <w:r w:rsidR="00812932">
        <w:rPr>
          <w:rFonts w:eastAsiaTheme="minorHAnsi"/>
          <w:sz w:val="28"/>
          <w:szCs w:val="28"/>
          <w:lang w:eastAsia="en-US"/>
        </w:rPr>
        <w:t>о</w:t>
      </w:r>
      <w:r w:rsidR="002E6AFE">
        <w:rPr>
          <w:rFonts w:eastAsiaTheme="minorHAnsi"/>
          <w:sz w:val="28"/>
          <w:szCs w:val="28"/>
          <w:lang w:eastAsia="en-US"/>
        </w:rPr>
        <w:t xml:space="preserve"> быть идентичн</w:t>
      </w:r>
      <w:r w:rsidR="00812932">
        <w:rPr>
          <w:rFonts w:eastAsiaTheme="minorHAnsi"/>
          <w:sz w:val="28"/>
          <w:szCs w:val="28"/>
          <w:lang w:eastAsia="en-US"/>
        </w:rPr>
        <w:t>о</w:t>
      </w:r>
      <w:proofErr w:type="gramStart"/>
      <w:r w:rsidR="00223FA9">
        <w:rPr>
          <w:rFonts w:eastAsiaTheme="minorHAnsi"/>
          <w:sz w:val="28"/>
          <w:szCs w:val="28"/>
          <w:lang w:eastAsia="en-US"/>
        </w:rPr>
        <w:t>.</w:t>
      </w:r>
      <w:r w:rsidR="002E6AFE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53DF3" w:rsidRPr="00794C72" w:rsidRDefault="00B53DF3" w:rsidP="00B53D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D705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834C94">
        <w:rPr>
          <w:sz w:val="28"/>
          <w:szCs w:val="28"/>
        </w:rPr>
        <w:t xml:space="preserve">Настоящее Решение вступает в силу после дня </w:t>
      </w:r>
      <w:r w:rsidRPr="00AA084A">
        <w:rPr>
          <w:sz w:val="28"/>
          <w:szCs w:val="28"/>
        </w:rPr>
        <w:t xml:space="preserve">его </w:t>
      </w:r>
      <w:hyperlink r:id="rId6" w:history="1">
        <w:r w:rsidRPr="001D705F">
          <w:rPr>
            <w:rStyle w:val="a6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94C72">
        <w:rPr>
          <w:sz w:val="28"/>
          <w:szCs w:val="28"/>
        </w:rPr>
        <w:t>.</w:t>
      </w:r>
    </w:p>
    <w:p w:rsidR="00B53DF3" w:rsidRPr="001D705F" w:rsidRDefault="00B53DF3" w:rsidP="00B53DF3">
      <w:pPr>
        <w:jc w:val="both"/>
        <w:rPr>
          <w:b/>
          <w:sz w:val="28"/>
          <w:szCs w:val="28"/>
        </w:rPr>
      </w:pPr>
    </w:p>
    <w:p w:rsidR="00B53DF3" w:rsidRPr="00834C94" w:rsidRDefault="00B53DF3" w:rsidP="00B53DF3">
      <w:pPr>
        <w:jc w:val="both"/>
        <w:rPr>
          <w:sz w:val="28"/>
          <w:szCs w:val="28"/>
        </w:rPr>
      </w:pPr>
    </w:p>
    <w:p w:rsidR="00B53DF3" w:rsidRPr="00834C94" w:rsidRDefault="00B53DF3" w:rsidP="00B53DF3">
      <w:pPr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Глава </w:t>
      </w:r>
    </w:p>
    <w:p w:rsidR="00B53DF3" w:rsidRPr="00834C94" w:rsidRDefault="00B53DF3" w:rsidP="00B53DF3">
      <w:pPr>
        <w:jc w:val="both"/>
        <w:rPr>
          <w:sz w:val="28"/>
          <w:szCs w:val="28"/>
        </w:rPr>
      </w:pPr>
      <w:proofErr w:type="gramStart"/>
      <w:r w:rsidRPr="00834C94">
        <w:rPr>
          <w:sz w:val="28"/>
          <w:szCs w:val="28"/>
        </w:rPr>
        <w:t>Петропавловск-Камчатского</w:t>
      </w:r>
      <w:proofErr w:type="gramEnd"/>
    </w:p>
    <w:p w:rsidR="00B53DF3" w:rsidRPr="00834C94" w:rsidRDefault="00B53DF3" w:rsidP="00B53D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4C94">
        <w:rPr>
          <w:sz w:val="28"/>
          <w:szCs w:val="28"/>
        </w:rPr>
        <w:t xml:space="preserve">городского округа                                                                                </w:t>
      </w:r>
      <w:r>
        <w:rPr>
          <w:sz w:val="28"/>
          <w:szCs w:val="28"/>
        </w:rPr>
        <w:t xml:space="preserve">          К.Г. Слыщенко</w:t>
      </w:r>
    </w:p>
    <w:bookmarkEnd w:id="1"/>
    <w:p w:rsidR="00B53DF3" w:rsidRDefault="00B53DF3" w:rsidP="00B53DF3"/>
    <w:p w:rsidR="00B53DF3" w:rsidRDefault="00B53DF3" w:rsidP="00B53DF3"/>
    <w:p w:rsidR="00B53DF3" w:rsidRDefault="00B53DF3" w:rsidP="00B53DF3"/>
    <w:p w:rsidR="00B53DF3" w:rsidRDefault="00B53DF3" w:rsidP="00B53DF3"/>
    <w:p w:rsidR="00B53DF3" w:rsidRDefault="00B53DF3" w:rsidP="00B53DF3"/>
    <w:p w:rsidR="00B53DF3" w:rsidRDefault="00B53DF3" w:rsidP="00B53DF3"/>
    <w:p w:rsidR="00B53DF3" w:rsidRDefault="00B53DF3" w:rsidP="00B53DF3"/>
    <w:p w:rsidR="00B53DF3" w:rsidRDefault="00B53DF3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p w:rsidR="001D705F" w:rsidRDefault="001D705F" w:rsidP="00B53DF3">
      <w:pPr>
        <w:jc w:val="center"/>
        <w:rPr>
          <w:b/>
          <w:sz w:val="28"/>
          <w:szCs w:val="28"/>
        </w:rPr>
      </w:pPr>
    </w:p>
    <w:sectPr w:rsidR="001D705F" w:rsidSect="00B81005">
      <w:pgSz w:w="11906" w:h="16838"/>
      <w:pgMar w:top="426" w:right="56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F3"/>
    <w:rsid w:val="000405D0"/>
    <w:rsid w:val="001D5917"/>
    <w:rsid w:val="001D705F"/>
    <w:rsid w:val="00206D70"/>
    <w:rsid w:val="00223FA9"/>
    <w:rsid w:val="002453E6"/>
    <w:rsid w:val="002E6AFE"/>
    <w:rsid w:val="004D039C"/>
    <w:rsid w:val="005A6DF0"/>
    <w:rsid w:val="00697FD5"/>
    <w:rsid w:val="00794C72"/>
    <w:rsid w:val="007A5847"/>
    <w:rsid w:val="007B1015"/>
    <w:rsid w:val="007C1F25"/>
    <w:rsid w:val="007C28F9"/>
    <w:rsid w:val="00812932"/>
    <w:rsid w:val="00821509"/>
    <w:rsid w:val="00A53BE1"/>
    <w:rsid w:val="00A55571"/>
    <w:rsid w:val="00A63115"/>
    <w:rsid w:val="00B53DF3"/>
    <w:rsid w:val="00B81CED"/>
    <w:rsid w:val="00B9429D"/>
    <w:rsid w:val="00C63FDD"/>
    <w:rsid w:val="00D65C56"/>
    <w:rsid w:val="00E57E3F"/>
    <w:rsid w:val="00E64389"/>
    <w:rsid w:val="00F74595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F3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3DF3"/>
    <w:pPr>
      <w:jc w:val="center"/>
    </w:pPr>
  </w:style>
  <w:style w:type="character" w:customStyle="1" w:styleId="a4">
    <w:name w:val="Основной текст Знак"/>
    <w:basedOn w:val="a0"/>
    <w:link w:val="a3"/>
    <w:rsid w:val="00B5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3D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B53DF3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B53D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7E3F"/>
    <w:pPr>
      <w:ind w:left="720"/>
      <w:contextualSpacing/>
    </w:pPr>
  </w:style>
  <w:style w:type="character" w:customStyle="1" w:styleId="ab">
    <w:name w:val="Цветовое выделение"/>
    <w:uiPriority w:val="99"/>
    <w:rsid w:val="001D5917"/>
    <w:rPr>
      <w:b/>
      <w:bCs w:val="0"/>
      <w:color w:val="000080"/>
    </w:rPr>
  </w:style>
  <w:style w:type="paragraph" w:styleId="21">
    <w:name w:val="Body Text Indent 2"/>
    <w:basedOn w:val="a"/>
    <w:link w:val="22"/>
    <w:uiPriority w:val="99"/>
    <w:semiHidden/>
    <w:unhideWhenUsed/>
    <w:rsid w:val="001D591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5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F3"/>
    <w:pPr>
      <w:keepNext/>
      <w:ind w:firstLine="7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53DF3"/>
    <w:pPr>
      <w:jc w:val="center"/>
    </w:pPr>
  </w:style>
  <w:style w:type="character" w:customStyle="1" w:styleId="a4">
    <w:name w:val="Основной текст Знак"/>
    <w:basedOn w:val="a0"/>
    <w:link w:val="a3"/>
    <w:rsid w:val="00B53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3DF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B53DF3"/>
    <w:rPr>
      <w:rFonts w:cs="Times New Roman"/>
      <w:b/>
      <w:color w:val="008000"/>
    </w:rPr>
  </w:style>
  <w:style w:type="table" w:styleId="a7">
    <w:name w:val="Table Grid"/>
    <w:basedOn w:val="a1"/>
    <w:uiPriority w:val="59"/>
    <w:rsid w:val="00B53DF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53D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DF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57E3F"/>
    <w:pPr>
      <w:ind w:left="720"/>
      <w:contextualSpacing/>
    </w:pPr>
  </w:style>
  <w:style w:type="character" w:customStyle="1" w:styleId="ab">
    <w:name w:val="Цветовое выделение"/>
    <w:uiPriority w:val="99"/>
    <w:rsid w:val="001D5917"/>
    <w:rPr>
      <w:b/>
      <w:bCs w:val="0"/>
      <w:color w:val="000080"/>
    </w:rPr>
  </w:style>
  <w:style w:type="paragraph" w:styleId="21">
    <w:name w:val="Body Text Indent 2"/>
    <w:basedOn w:val="a"/>
    <w:link w:val="22"/>
    <w:uiPriority w:val="99"/>
    <w:semiHidden/>
    <w:unhideWhenUsed/>
    <w:rsid w:val="001D591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D59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591726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Штырёв Владимир Михайлович</cp:lastModifiedBy>
  <cp:revision>3</cp:revision>
  <cp:lastPrinted>2014-12-18T21:16:00Z</cp:lastPrinted>
  <dcterms:created xsi:type="dcterms:W3CDTF">2014-12-18T00:54:00Z</dcterms:created>
  <dcterms:modified xsi:type="dcterms:W3CDTF">2014-12-18T21:17:00Z</dcterms:modified>
</cp:coreProperties>
</file>