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B1CD0" w:rsidTr="004B1CD0">
        <w:trPr>
          <w:trHeight w:val="1307"/>
        </w:trPr>
        <w:tc>
          <w:tcPr>
            <w:tcW w:w="9639" w:type="dxa"/>
          </w:tcPr>
          <w:p w:rsidR="004B1CD0" w:rsidRDefault="004B1CD0" w:rsidP="004B1CD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2DBAC2" wp14:editId="5D62466B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0" w:rsidTr="004B1CD0">
        <w:trPr>
          <w:trHeight w:val="284"/>
        </w:trPr>
        <w:tc>
          <w:tcPr>
            <w:tcW w:w="9639" w:type="dxa"/>
          </w:tcPr>
          <w:p w:rsidR="004B1CD0" w:rsidRDefault="004B1CD0" w:rsidP="004B1C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B1CD0" w:rsidTr="004B1CD0">
        <w:trPr>
          <w:trHeight w:val="284"/>
        </w:trPr>
        <w:tc>
          <w:tcPr>
            <w:tcW w:w="9639" w:type="dxa"/>
          </w:tcPr>
          <w:p w:rsidR="004B1CD0" w:rsidRDefault="004B1CD0" w:rsidP="004B1CD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B1CD0" w:rsidTr="004B1CD0">
        <w:trPr>
          <w:trHeight w:val="192"/>
        </w:trPr>
        <w:tc>
          <w:tcPr>
            <w:tcW w:w="9639" w:type="dxa"/>
          </w:tcPr>
          <w:p w:rsidR="004B1CD0" w:rsidRPr="004F5A5F" w:rsidRDefault="004B1CD0" w:rsidP="004B1CD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45B94" wp14:editId="59A9F50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BAAF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B1CD0" w:rsidRDefault="004B1CD0" w:rsidP="007F61BE">
      <w:pPr>
        <w:ind w:right="-1"/>
        <w:jc w:val="center"/>
        <w:rPr>
          <w:szCs w:val="28"/>
        </w:rPr>
      </w:pPr>
    </w:p>
    <w:p w:rsidR="005D52AF" w:rsidRDefault="005D52AF" w:rsidP="005D52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B1CD0" w:rsidRDefault="004B1CD0" w:rsidP="008A51D3">
      <w:pPr>
        <w:ind w:right="-1"/>
        <w:jc w:val="center"/>
        <w:rPr>
          <w:szCs w:val="28"/>
        </w:rPr>
      </w:pPr>
    </w:p>
    <w:p w:rsidR="00E626CA" w:rsidRDefault="00E626CA" w:rsidP="00CD1766">
      <w:pPr>
        <w:ind w:right="-1"/>
        <w:rPr>
          <w:szCs w:val="28"/>
        </w:rPr>
      </w:pPr>
    </w:p>
    <w:tbl>
      <w:tblPr>
        <w:tblpPr w:leftFromText="180" w:rightFromText="180" w:vertAnchor="text" w:horzAnchor="margin" w:tblpY="-77"/>
        <w:tblW w:w="0" w:type="auto"/>
        <w:tblLook w:val="01E0" w:firstRow="1" w:lastRow="1" w:firstColumn="1" w:lastColumn="1" w:noHBand="0" w:noVBand="0"/>
      </w:tblPr>
      <w:tblGrid>
        <w:gridCol w:w="3276"/>
      </w:tblGrid>
      <w:tr w:rsidR="004B1CD0" w:rsidTr="004B1CD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CD0" w:rsidRPr="005A3692" w:rsidRDefault="004B1CD0" w:rsidP="004B1CD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B728B">
              <w:rPr>
                <w:sz w:val="24"/>
                <w:szCs w:val="28"/>
              </w:rPr>
              <w:t xml:space="preserve"> 30.10.2019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B728B">
              <w:rPr>
                <w:sz w:val="24"/>
                <w:szCs w:val="28"/>
              </w:rPr>
              <w:t>542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4B1CD0" w:rsidTr="004B1CD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0" w:rsidRDefault="0004664B" w:rsidP="004B1C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23-я </w:t>
            </w:r>
            <w:r w:rsidR="004B1CD0">
              <w:rPr>
                <w:sz w:val="24"/>
              </w:rPr>
              <w:t>сессия</w:t>
            </w:r>
          </w:p>
        </w:tc>
      </w:tr>
      <w:tr w:rsidR="004B1CD0" w:rsidTr="004B1CD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CD0" w:rsidRDefault="004B1CD0" w:rsidP="004B1CD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B1CD0" w:rsidRDefault="004B1CD0" w:rsidP="00CD1766">
      <w:pPr>
        <w:ind w:right="-1"/>
        <w:rPr>
          <w:szCs w:val="28"/>
        </w:rPr>
      </w:pPr>
    </w:p>
    <w:p w:rsidR="004B1CD0" w:rsidRDefault="004B1CD0" w:rsidP="00CD1766">
      <w:pPr>
        <w:ind w:right="-1"/>
        <w:rPr>
          <w:szCs w:val="28"/>
        </w:rPr>
      </w:pPr>
    </w:p>
    <w:p w:rsidR="004B1CD0" w:rsidRDefault="004B1CD0" w:rsidP="00CD1766">
      <w:pPr>
        <w:ind w:right="-1"/>
        <w:rPr>
          <w:szCs w:val="28"/>
        </w:rPr>
      </w:pPr>
    </w:p>
    <w:p w:rsidR="004B1CD0" w:rsidRDefault="004B1CD0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CF7F35">
        <w:trPr>
          <w:trHeight w:val="439"/>
        </w:trPr>
        <w:tc>
          <w:tcPr>
            <w:tcW w:w="5670" w:type="dxa"/>
          </w:tcPr>
          <w:p w:rsidR="001679F8" w:rsidRPr="00962473" w:rsidRDefault="004E0A4C" w:rsidP="00EC4AE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EC4AE8">
              <w:rPr>
                <w:szCs w:val="28"/>
              </w:rPr>
              <w:t>акционерного общества «Автопарк»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 xml:space="preserve">заслуги в развитии на территории Петропавловск-Камчатского городского округа </w:t>
      </w:r>
      <w:r w:rsidR="00EC4AE8">
        <w:rPr>
          <w:szCs w:val="28"/>
        </w:rPr>
        <w:t xml:space="preserve">системы городского пассажирского транспорта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6D7301">
        <w:rPr>
          <w:szCs w:val="28"/>
        </w:rPr>
        <w:t>«День работника автомобильного и городского пассажирского транспорта</w:t>
      </w:r>
      <w:r w:rsidR="000E0D41">
        <w:rPr>
          <w:szCs w:val="28"/>
        </w:rPr>
        <w:t xml:space="preserve">» </w:t>
      </w:r>
      <w:r w:rsidR="005B1887">
        <w:rPr>
          <w:szCs w:val="28"/>
        </w:rPr>
        <w:t xml:space="preserve">следующих </w:t>
      </w:r>
      <w:r w:rsidR="00C23E26">
        <w:rPr>
          <w:szCs w:val="28"/>
        </w:rPr>
        <w:t xml:space="preserve">работников акционерного общества «Автопарк» - </w:t>
      </w:r>
      <w:r w:rsidR="005B1887">
        <w:rPr>
          <w:szCs w:val="28"/>
        </w:rPr>
        <w:t>водителей регулярных городских пассажирских маршрутов на автобусах</w:t>
      </w:r>
      <w:r w:rsidR="00C23E26">
        <w:rPr>
          <w:szCs w:val="28"/>
        </w:rPr>
        <w:t xml:space="preserve"> всех марок отдела эксплуатации:</w:t>
      </w:r>
    </w:p>
    <w:p w:rsidR="006D7301" w:rsidRDefault="00501F8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Григорьева Максима Анатольевича;</w:t>
      </w:r>
    </w:p>
    <w:p w:rsidR="00501F81" w:rsidRDefault="00501F81" w:rsidP="00501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Шекунова</w:t>
      </w:r>
      <w:proofErr w:type="spellEnd"/>
      <w:r>
        <w:rPr>
          <w:szCs w:val="28"/>
        </w:rPr>
        <w:t xml:space="preserve"> Александра Афанасьевича.</w:t>
      </w:r>
    </w:p>
    <w:p w:rsidR="00E626CA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E626CA" w:rsidSect="009B6685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</w:p>
    <w:p w:rsidR="004B615F" w:rsidRPr="00686016" w:rsidRDefault="00790E1E" w:rsidP="00E62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>
        <w:rPr>
          <w:szCs w:val="28"/>
        </w:rPr>
        <w:t xml:space="preserve">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626CA">
      <w:pPr>
        <w:suppressAutoHyphens/>
        <w:rPr>
          <w:sz w:val="24"/>
        </w:rPr>
      </w:pPr>
    </w:p>
    <w:sectPr w:rsidR="00B32E6D" w:rsidSect="009B6685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53" w:rsidRDefault="004C7353" w:rsidP="00790E1E">
      <w:r>
        <w:separator/>
      </w:r>
    </w:p>
  </w:endnote>
  <w:endnote w:type="continuationSeparator" w:id="0">
    <w:p w:rsidR="004C7353" w:rsidRDefault="004C735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53" w:rsidRDefault="004C7353" w:rsidP="00790E1E">
      <w:r>
        <w:separator/>
      </w:r>
    </w:p>
  </w:footnote>
  <w:footnote w:type="continuationSeparator" w:id="0">
    <w:p w:rsidR="004C7353" w:rsidRDefault="004C735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1E" w:rsidRPr="0091403A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11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B6685" w:rsidRPr="009B6685" w:rsidRDefault="009B6685">
        <w:pPr>
          <w:pStyle w:val="a9"/>
          <w:jc w:val="center"/>
          <w:rPr>
            <w:sz w:val="24"/>
          </w:rPr>
        </w:pPr>
        <w:r w:rsidRPr="009B6685">
          <w:rPr>
            <w:sz w:val="24"/>
          </w:rPr>
          <w:fldChar w:fldCharType="begin"/>
        </w:r>
        <w:r w:rsidRPr="009B6685">
          <w:rPr>
            <w:sz w:val="24"/>
          </w:rPr>
          <w:instrText>PAGE   \* MERGEFORMAT</w:instrText>
        </w:r>
        <w:r w:rsidRPr="009B6685">
          <w:rPr>
            <w:sz w:val="24"/>
          </w:rPr>
          <w:fldChar w:fldCharType="separate"/>
        </w:r>
        <w:r w:rsidR="0017502A">
          <w:rPr>
            <w:noProof/>
            <w:sz w:val="24"/>
          </w:rPr>
          <w:t>2</w:t>
        </w:r>
        <w:r w:rsidRPr="009B6685">
          <w:rPr>
            <w:sz w:val="24"/>
          </w:rPr>
          <w:fldChar w:fldCharType="end"/>
        </w:r>
      </w:p>
    </w:sdtContent>
  </w:sdt>
  <w:p w:rsidR="009B6685" w:rsidRDefault="009B66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276EE"/>
    <w:rsid w:val="00040BA8"/>
    <w:rsid w:val="0004289E"/>
    <w:rsid w:val="000454D0"/>
    <w:rsid w:val="0004664B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7502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1CD0"/>
    <w:rsid w:val="004B202D"/>
    <w:rsid w:val="004B615F"/>
    <w:rsid w:val="004C1252"/>
    <w:rsid w:val="004C7353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1F81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1887"/>
    <w:rsid w:val="005B7658"/>
    <w:rsid w:val="005C0963"/>
    <w:rsid w:val="005C33A3"/>
    <w:rsid w:val="005C3F14"/>
    <w:rsid w:val="005C4A67"/>
    <w:rsid w:val="005D1C7F"/>
    <w:rsid w:val="005D241B"/>
    <w:rsid w:val="005D52AF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A656C"/>
    <w:rsid w:val="006B5467"/>
    <w:rsid w:val="006B7B77"/>
    <w:rsid w:val="006C0D2A"/>
    <w:rsid w:val="006C1B8F"/>
    <w:rsid w:val="006C3D27"/>
    <w:rsid w:val="006C642C"/>
    <w:rsid w:val="006D04C1"/>
    <w:rsid w:val="006D299A"/>
    <w:rsid w:val="006D7301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A71"/>
    <w:rsid w:val="007621E9"/>
    <w:rsid w:val="00781699"/>
    <w:rsid w:val="007877CF"/>
    <w:rsid w:val="00790E1E"/>
    <w:rsid w:val="00793CBA"/>
    <w:rsid w:val="007A0E1B"/>
    <w:rsid w:val="007A6438"/>
    <w:rsid w:val="007A6E9B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7F61BE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51D3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03A"/>
    <w:rsid w:val="009220B8"/>
    <w:rsid w:val="00923C20"/>
    <w:rsid w:val="00940D43"/>
    <w:rsid w:val="00953356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B6685"/>
    <w:rsid w:val="009D13E7"/>
    <w:rsid w:val="009E1C8B"/>
    <w:rsid w:val="009E2812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7201"/>
    <w:rsid w:val="00AB13A4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23E26"/>
    <w:rsid w:val="00C3127A"/>
    <w:rsid w:val="00C315B7"/>
    <w:rsid w:val="00C329A3"/>
    <w:rsid w:val="00C3448E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7576"/>
    <w:rsid w:val="00CA0DA3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CF7F3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46A85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26CA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4AE8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3716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28B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E232-F137-4EAC-8F76-FC49FAA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2019-10-06T21:27:00Z</cp:lastPrinted>
  <dcterms:created xsi:type="dcterms:W3CDTF">2019-10-30T22:42:00Z</dcterms:created>
  <dcterms:modified xsi:type="dcterms:W3CDTF">2019-10-30T22:42:00Z</dcterms:modified>
</cp:coreProperties>
</file>