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3" w:type="dxa"/>
        <w:jc w:val="center"/>
        <w:tblLook w:val="01E0" w:firstRow="1" w:lastRow="1" w:firstColumn="1" w:lastColumn="1" w:noHBand="0" w:noVBand="0"/>
      </w:tblPr>
      <w:tblGrid>
        <w:gridCol w:w="9583"/>
      </w:tblGrid>
      <w:tr w:rsidR="00463E94" w:rsidTr="00F743D9">
        <w:trPr>
          <w:trHeight w:val="1400"/>
          <w:jc w:val="center"/>
        </w:trPr>
        <w:tc>
          <w:tcPr>
            <w:tcW w:w="9583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F743D9">
        <w:trPr>
          <w:trHeight w:val="304"/>
          <w:jc w:val="center"/>
        </w:trPr>
        <w:tc>
          <w:tcPr>
            <w:tcW w:w="9583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F743D9">
        <w:trPr>
          <w:trHeight w:val="304"/>
          <w:jc w:val="center"/>
        </w:trPr>
        <w:tc>
          <w:tcPr>
            <w:tcW w:w="9583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Tr="00F743D9">
        <w:trPr>
          <w:trHeight w:val="291"/>
          <w:jc w:val="center"/>
        </w:trPr>
        <w:tc>
          <w:tcPr>
            <w:tcW w:w="9583" w:type="dxa"/>
            <w:hideMark/>
          </w:tcPr>
          <w:p w:rsidR="00463E94" w:rsidRPr="00F743D9" w:rsidRDefault="00463E94">
            <w:pPr>
              <w:suppressAutoHyphens/>
              <w:ind w:left="-165" w:right="-137" w:firstLine="165"/>
              <w:jc w:val="center"/>
              <w:rPr>
                <w:sz w:val="8"/>
                <w:szCs w:val="8"/>
              </w:rPr>
            </w:pPr>
            <w:r w:rsidRPr="00F743D9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66039</wp:posOffset>
                      </wp:positionV>
                      <wp:extent cx="6105525" cy="28575"/>
                      <wp:effectExtent l="0" t="19050" r="47625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055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69720D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5pt,5.2pt" to="475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63E94" w:rsidRPr="00F9553C" w:rsidRDefault="00463E94" w:rsidP="00463E94">
      <w:pPr>
        <w:suppressAutoHyphens/>
        <w:jc w:val="center"/>
        <w:rPr>
          <w:szCs w:val="28"/>
        </w:rPr>
      </w:pPr>
    </w:p>
    <w:p w:rsidR="00463E94" w:rsidRDefault="00463E94" w:rsidP="00463E94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743D9" w:rsidRPr="00F743D9" w:rsidRDefault="00F743D9" w:rsidP="00463E94">
      <w:pPr>
        <w:suppressAutoHyphens/>
        <w:jc w:val="center"/>
        <w:rPr>
          <w:szCs w:val="28"/>
        </w:rPr>
      </w:pPr>
    </w:p>
    <w:p w:rsidR="0058242D" w:rsidRDefault="0058242D" w:rsidP="00382700">
      <w:pPr>
        <w:jc w:val="center"/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670BE" w:rsidTr="00CB300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70BE" w:rsidRDefault="00001DAF" w:rsidP="008670BE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от 30.10.2019 № 538</w:t>
            </w:r>
            <w:r w:rsidR="008670BE">
              <w:rPr>
                <w:sz w:val="24"/>
                <w:szCs w:val="28"/>
              </w:rPr>
              <w:t>-р</w:t>
            </w:r>
          </w:p>
        </w:tc>
      </w:tr>
      <w:tr w:rsidR="008670BE" w:rsidTr="00CB300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0BE" w:rsidRDefault="008670BE" w:rsidP="008670BE">
            <w:pPr>
              <w:pStyle w:val="a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23-я сессия</w:t>
            </w:r>
          </w:p>
        </w:tc>
      </w:tr>
      <w:tr w:rsidR="001679F8" w:rsidTr="00CB300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CB300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679F8" w:rsidTr="00D8549E">
        <w:trPr>
          <w:trHeight w:val="439"/>
        </w:trPr>
        <w:tc>
          <w:tcPr>
            <w:tcW w:w="5920" w:type="dxa"/>
          </w:tcPr>
          <w:p w:rsidR="001B3D7E" w:rsidRPr="00962473" w:rsidRDefault="00D8549E" w:rsidP="00CF26D7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 w:rsidRPr="00D8549E">
              <w:rPr>
                <w:bCs/>
                <w:szCs w:val="28"/>
              </w:rPr>
              <w:t>О внесении изменени</w:t>
            </w:r>
            <w:r w:rsidR="00CF26D7">
              <w:rPr>
                <w:bCs/>
                <w:szCs w:val="28"/>
              </w:rPr>
              <w:t>я</w:t>
            </w:r>
            <w:r w:rsidRPr="00D8549E">
              <w:rPr>
                <w:bCs/>
                <w:szCs w:val="28"/>
              </w:rPr>
              <w:t xml:space="preserve"> в решение Городской Думы Петропавловск-Камчатского городского округа от 04.10.2017 № 19-р «</w:t>
            </w:r>
            <w:r w:rsidR="001A6D05" w:rsidRPr="002E3D88">
              <w:rPr>
                <w:szCs w:val="28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D8549E">
              <w:rPr>
                <w:bCs/>
                <w:szCs w:val="28"/>
              </w:rPr>
              <w:t>»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</w:t>
      </w:r>
      <w:r w:rsidR="00CF26D7">
        <w:rPr>
          <w:szCs w:val="28"/>
        </w:rPr>
        <w:t>и</w:t>
      </w:r>
      <w:r w:rsidRPr="007624C4">
        <w:rPr>
          <w:szCs w:val="28"/>
        </w:rPr>
        <w:t xml:space="preserve"> </w:t>
      </w:r>
      <w:r w:rsidR="00D8549E" w:rsidRPr="007624C4">
        <w:rPr>
          <w:szCs w:val="28"/>
        </w:rPr>
        <w:t>изменени</w:t>
      </w:r>
      <w:r w:rsidR="00CF26D7">
        <w:rPr>
          <w:szCs w:val="28"/>
        </w:rPr>
        <w:t>я</w:t>
      </w:r>
      <w:r w:rsidR="00D8549E" w:rsidRPr="007624C4">
        <w:rPr>
          <w:szCs w:val="28"/>
        </w:rPr>
        <w:t xml:space="preserve"> в решение Городской Думы Петропавловск-Камчатского городского округа от 04.10.2017 № 19-р</w:t>
      </w:r>
      <w:r w:rsidR="007624C4" w:rsidRPr="007624C4">
        <w:rPr>
          <w:szCs w:val="28"/>
        </w:rPr>
        <w:t xml:space="preserve"> </w:t>
      </w:r>
      <w:r w:rsidR="00F16F63">
        <w:rPr>
          <w:szCs w:val="28"/>
        </w:rPr>
        <w:br/>
      </w:r>
      <w:r w:rsidR="00D8549E" w:rsidRPr="007624C4">
        <w:rPr>
          <w:szCs w:val="28"/>
        </w:rPr>
        <w:t>«</w:t>
      </w:r>
      <w:r w:rsidR="001A6D05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1A6D05">
        <w:rPr>
          <w:szCs w:val="28"/>
        </w:rPr>
        <w:t>»</w:t>
      </w:r>
      <w:r w:rsidRPr="007624C4">
        <w:rPr>
          <w:szCs w:val="28"/>
        </w:rPr>
        <w:t xml:space="preserve">, внесенный председателем Городской Думы Петропавловск-Камчатского городского округа </w:t>
      </w:r>
      <w:r w:rsidR="00F16F63">
        <w:rPr>
          <w:szCs w:val="28"/>
        </w:rPr>
        <w:br/>
      </w:r>
      <w:r w:rsidRPr="007624C4">
        <w:rPr>
          <w:szCs w:val="28"/>
        </w:rPr>
        <w:t xml:space="preserve">Монаховой Г.В.,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 xml:space="preserve">№ 82-нд </w:t>
      </w:r>
      <w:r w:rsidR="00F16F63">
        <w:rPr>
          <w:szCs w:val="28"/>
        </w:rPr>
        <w:br/>
      </w:r>
      <w:r w:rsidR="007624C4">
        <w:rPr>
          <w:szCs w:val="28"/>
        </w:rPr>
        <w:t>«</w:t>
      </w:r>
      <w:r w:rsidR="007624C4" w:rsidRPr="007624C4">
        <w:rPr>
          <w:szCs w:val="28"/>
        </w:rPr>
        <w:t>О 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Pr="007624C4">
        <w:rPr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0A1C63" w:rsidRPr="00596C6D" w:rsidRDefault="000A1C63" w:rsidP="000A1C63">
      <w:pPr>
        <w:ind w:firstLine="709"/>
        <w:jc w:val="both"/>
        <w:rPr>
          <w:szCs w:val="28"/>
        </w:rPr>
      </w:pPr>
      <w:r w:rsidRPr="00167D5A">
        <w:rPr>
          <w:szCs w:val="28"/>
        </w:rPr>
        <w:t xml:space="preserve">1. Внести </w:t>
      </w:r>
      <w:r w:rsidRPr="00D8549E">
        <w:rPr>
          <w:bCs/>
          <w:szCs w:val="28"/>
        </w:rPr>
        <w:t>в решение Городской Думы Петропавловск-Камчатского городского округа от 04.10.2017 № 19-р «</w:t>
      </w:r>
      <w:r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Pr="00D8549E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167D5A">
        <w:rPr>
          <w:szCs w:val="28"/>
        </w:rPr>
        <w:t>изменени</w:t>
      </w:r>
      <w:r>
        <w:rPr>
          <w:szCs w:val="28"/>
        </w:rPr>
        <w:t>е, изложив подпункт 1 пункта 1 в следующей редакции:</w:t>
      </w:r>
    </w:p>
    <w:p w:rsidR="000A1C63" w:rsidRPr="000A1C63" w:rsidRDefault="000A1C63" w:rsidP="000A1C63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0A1C63">
        <w:rPr>
          <w:szCs w:val="28"/>
        </w:rPr>
        <w:t>1) комиссий:</w:t>
      </w:r>
    </w:p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 xml:space="preserve">- бюджетной комиссии при администрации Петропавловск-Камчатского городского округа: </w:t>
      </w:r>
    </w:p>
    <w:tbl>
      <w:tblPr>
        <w:tblStyle w:val="14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310"/>
        <w:gridCol w:w="6642"/>
      </w:tblGrid>
      <w:tr w:rsidR="000A1C63" w:rsidRPr="000A1C63" w:rsidTr="008247A4">
        <w:trPr>
          <w:trHeight w:val="332"/>
        </w:trPr>
        <w:tc>
          <w:tcPr>
            <w:tcW w:w="2829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lastRenderedPageBreak/>
              <w:t>Борисенко А.А.</w:t>
            </w:r>
          </w:p>
        </w:tc>
        <w:tc>
          <w:tcPr>
            <w:tcW w:w="310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3;</w:t>
            </w:r>
          </w:p>
        </w:tc>
      </w:tr>
      <w:tr w:rsidR="000A1C63" w:rsidRPr="000A1C63" w:rsidTr="008247A4">
        <w:trPr>
          <w:trHeight w:val="348"/>
        </w:trPr>
        <w:tc>
          <w:tcPr>
            <w:tcW w:w="2829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5;</w:t>
            </w:r>
          </w:p>
        </w:tc>
      </w:tr>
      <w:tr w:rsidR="000A1C63" w:rsidRPr="000A1C63" w:rsidTr="008247A4">
        <w:trPr>
          <w:trHeight w:val="332"/>
        </w:trPr>
        <w:tc>
          <w:tcPr>
            <w:tcW w:w="2829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2;</w:t>
            </w:r>
          </w:p>
        </w:tc>
      </w:tr>
      <w:tr w:rsidR="000A1C63" w:rsidRPr="000A1C63" w:rsidTr="008247A4">
        <w:trPr>
          <w:trHeight w:val="681"/>
        </w:trPr>
        <w:tc>
          <w:tcPr>
            <w:tcW w:w="2829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Монахову Г.В.</w:t>
            </w:r>
          </w:p>
        </w:tc>
        <w:tc>
          <w:tcPr>
            <w:tcW w:w="310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>- межведомственной</w:t>
      </w:r>
      <w:r w:rsidRPr="000A1C63">
        <w:rPr>
          <w:b/>
          <w:szCs w:val="28"/>
        </w:rPr>
        <w:t xml:space="preserve"> </w:t>
      </w:r>
      <w:r w:rsidRPr="000A1C63">
        <w:rPr>
          <w:szCs w:val="28"/>
        </w:rPr>
        <w:t xml:space="preserve">комиссии по профилактике правонарушений в Петропавловск-Камчатском городском округе: </w:t>
      </w:r>
    </w:p>
    <w:tbl>
      <w:tblPr>
        <w:tblStyle w:val="14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2"/>
        <w:gridCol w:w="6634"/>
      </w:tblGrid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Воровского А.В.</w:t>
            </w:r>
          </w:p>
        </w:tc>
        <w:tc>
          <w:tcPr>
            <w:tcW w:w="312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634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5;</w:t>
            </w:r>
          </w:p>
        </w:tc>
      </w:tr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Гусейнова Р.В. оглы</w:t>
            </w:r>
          </w:p>
        </w:tc>
        <w:tc>
          <w:tcPr>
            <w:tcW w:w="312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634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Смирнова С.И.</w:t>
            </w:r>
          </w:p>
        </w:tc>
        <w:tc>
          <w:tcPr>
            <w:tcW w:w="312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634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 xml:space="preserve">- комиссии по обеспечению безопасности дорожного движения Петропавловск-Камчатского городского округа: </w:t>
      </w:r>
    </w:p>
    <w:tbl>
      <w:tblPr>
        <w:tblStyle w:val="14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5"/>
        <w:gridCol w:w="6601"/>
      </w:tblGrid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Колядка В.В.</w:t>
            </w:r>
          </w:p>
        </w:tc>
        <w:tc>
          <w:tcPr>
            <w:tcW w:w="345" w:type="dxa"/>
            <w:hideMark/>
          </w:tcPr>
          <w:p w:rsidR="000A1C63" w:rsidRPr="000A1C63" w:rsidRDefault="000A1C63" w:rsidP="000A1C63">
            <w:pPr>
              <w:ind w:firstLine="35"/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601" w:type="dxa"/>
            <w:hideMark/>
          </w:tcPr>
          <w:p w:rsidR="000A1C63" w:rsidRPr="000A1C63" w:rsidRDefault="000A1C63" w:rsidP="000A1C63">
            <w:pPr>
              <w:ind w:firstLine="9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Лосева К.Е.</w:t>
            </w:r>
          </w:p>
        </w:tc>
        <w:tc>
          <w:tcPr>
            <w:tcW w:w="345" w:type="dxa"/>
            <w:hideMark/>
          </w:tcPr>
          <w:p w:rsidR="000A1C63" w:rsidRPr="000A1C63" w:rsidRDefault="000A1C63" w:rsidP="000A1C63">
            <w:pPr>
              <w:ind w:firstLine="35"/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601" w:type="dxa"/>
            <w:hideMark/>
          </w:tcPr>
          <w:p w:rsidR="000A1C63" w:rsidRPr="000A1C63" w:rsidRDefault="000A1C63" w:rsidP="000A1C63">
            <w:pPr>
              <w:ind w:firstLine="9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Наумова А.Б.</w:t>
            </w:r>
          </w:p>
        </w:tc>
        <w:tc>
          <w:tcPr>
            <w:tcW w:w="345" w:type="dxa"/>
            <w:hideMark/>
          </w:tcPr>
          <w:p w:rsidR="000A1C63" w:rsidRPr="000A1C63" w:rsidRDefault="000A1C63" w:rsidP="000A1C63">
            <w:pPr>
              <w:ind w:firstLine="35"/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601" w:type="dxa"/>
            <w:hideMark/>
          </w:tcPr>
          <w:p w:rsidR="000A1C63" w:rsidRPr="000A1C63" w:rsidRDefault="000A1C63" w:rsidP="00F16F63">
            <w:pPr>
              <w:ind w:right="-114" w:firstLine="9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0A1C63" w:rsidRPr="000A1C63" w:rsidRDefault="000A1C63" w:rsidP="000A1C63">
      <w:pPr>
        <w:ind w:firstLine="709"/>
        <w:rPr>
          <w:szCs w:val="28"/>
        </w:rPr>
      </w:pPr>
      <w:r w:rsidRPr="000A1C63">
        <w:rPr>
          <w:szCs w:val="28"/>
        </w:rPr>
        <w:t xml:space="preserve">- комиссии по вопросам деятельности муниципальных предприятий: </w:t>
      </w:r>
    </w:p>
    <w:tbl>
      <w:tblPr>
        <w:tblStyle w:val="14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433"/>
        <w:gridCol w:w="6520"/>
      </w:tblGrid>
      <w:tr w:rsidR="000A1C63" w:rsidRPr="000A1C63" w:rsidTr="008247A4">
        <w:tc>
          <w:tcPr>
            <w:tcW w:w="2828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Панова А.Г.</w:t>
            </w:r>
          </w:p>
        </w:tc>
        <w:tc>
          <w:tcPr>
            <w:tcW w:w="433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4;</w:t>
            </w:r>
          </w:p>
        </w:tc>
      </w:tr>
      <w:tr w:rsidR="000A1C63" w:rsidRPr="000A1C63" w:rsidTr="00F16F63">
        <w:trPr>
          <w:trHeight w:val="287"/>
        </w:trPr>
        <w:tc>
          <w:tcPr>
            <w:tcW w:w="2828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Прудкого Д.А.</w:t>
            </w:r>
          </w:p>
        </w:tc>
        <w:tc>
          <w:tcPr>
            <w:tcW w:w="433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 xml:space="preserve">-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Style w:val="14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Кнерика В.А.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ind w:right="-114" w:firstLine="8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8;</w:t>
            </w:r>
          </w:p>
        </w:tc>
      </w:tr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Лосева К.Е.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ind w:firstLine="8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Оськина С.В.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ind w:right="-114" w:firstLine="8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 xml:space="preserve">- комиссии по землепользованию и застройке Петропавловск-Камчатского городского округа: </w:t>
      </w:r>
    </w:p>
    <w:tbl>
      <w:tblPr>
        <w:tblStyle w:val="14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Богданову Е.В.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ind w:firstLine="8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Кнерика В.А.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ind w:right="-114" w:firstLine="8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8;</w:t>
            </w:r>
          </w:p>
        </w:tc>
      </w:tr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Колядка В.В.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Лосева К.Е.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Прудкого Д.А.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>- комиссии по рассмотрению тарифов на услуги и работы муниципальных предприятий и учреждений в Петропавловск-Камчатского городском округе</w:t>
      </w:r>
      <w:r w:rsidR="00C94DFA">
        <w:rPr>
          <w:szCs w:val="28"/>
        </w:rPr>
        <w:t xml:space="preserve"> -</w:t>
      </w:r>
    </w:p>
    <w:tbl>
      <w:tblPr>
        <w:tblStyle w:val="14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Прудкого Д.А.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>- комиссии по обследованию жилых помещений:</w:t>
      </w:r>
    </w:p>
    <w:tbl>
      <w:tblPr>
        <w:tblStyle w:val="14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lastRenderedPageBreak/>
              <w:t>Богданову Е.В.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ind w:firstLine="8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Толмачева И.Ю.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ind w:right="-114" w:firstLine="8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>- комиссии по обследованию жилых помещений, приобретаемых 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Style w:val="14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Воровского А.В.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ind w:firstLine="34"/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ind w:left="-109" w:right="-114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5;</w:t>
            </w:r>
          </w:p>
        </w:tc>
      </w:tr>
      <w:tr w:rsidR="000A1C63" w:rsidRPr="000A1C63" w:rsidTr="008247A4">
        <w:trPr>
          <w:trHeight w:val="453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right="-1" w:hanging="105"/>
              <w:rPr>
                <w:szCs w:val="28"/>
              </w:rPr>
            </w:pPr>
            <w:r w:rsidRPr="000A1C63">
              <w:rPr>
                <w:szCs w:val="28"/>
              </w:rPr>
              <w:t>Рыкову И.В.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ind w:right="-1" w:firstLine="34"/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ind w:left="-109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0A1C63" w:rsidRPr="000A1C63" w:rsidRDefault="000A1C63" w:rsidP="000A1C63">
      <w:pPr>
        <w:ind w:right="-1" w:firstLine="709"/>
        <w:jc w:val="both"/>
        <w:rPr>
          <w:szCs w:val="28"/>
        </w:rPr>
      </w:pPr>
      <w:r w:rsidRPr="000A1C63">
        <w:rPr>
          <w:szCs w:val="28"/>
        </w:rPr>
        <w:t xml:space="preserve"> - комиссии по вопросам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округа:</w:t>
      </w:r>
    </w:p>
    <w:tbl>
      <w:tblPr>
        <w:tblStyle w:val="14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right="-1" w:hanging="105"/>
              <w:rPr>
                <w:szCs w:val="28"/>
              </w:rPr>
            </w:pPr>
            <w:r w:rsidRPr="000A1C63">
              <w:rPr>
                <w:szCs w:val="28"/>
              </w:rPr>
              <w:t>Ванюшкина С.А.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ind w:right="-1"/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ind w:left="-109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right="-1" w:hanging="105"/>
              <w:rPr>
                <w:szCs w:val="28"/>
              </w:rPr>
            </w:pPr>
            <w:r w:rsidRPr="000A1C63">
              <w:rPr>
                <w:szCs w:val="28"/>
              </w:rPr>
              <w:t>Монахову Г.В.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ind w:right="-1"/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ind w:left="-109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>- комиссии по проведению конкурса на закрепление за перевозчиками маршрутов регулярных перевозок в Петропавловск-Камчатском городском округе:</w:t>
      </w:r>
    </w:p>
    <w:tbl>
      <w:tblPr>
        <w:tblStyle w:val="14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Колядка В.В.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Кронова А.А.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3;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>- конкурсной комиссии по проведению открытых конкурсов по отбору управляющих организаций для управления многоквартирными домами:</w:t>
      </w:r>
    </w:p>
    <w:tbl>
      <w:tblPr>
        <w:tblStyle w:val="14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0A1C63" w:rsidRPr="000A1C63" w:rsidTr="008247A4">
        <w:trPr>
          <w:trHeight w:val="154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Терехова А.М.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tabs>
                <w:tab w:val="left" w:pos="6012"/>
              </w:tabs>
              <w:ind w:right="-114" w:firstLine="7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8;</w:t>
            </w:r>
          </w:p>
        </w:tc>
      </w:tr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Зикратова А.В.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ind w:firstLine="7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1;</w:t>
            </w:r>
          </w:p>
        </w:tc>
      </w:tr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Прудкого Д.А.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ind w:firstLine="7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>- комиссии по делам несовершеннолетних и защите их прав при администрации Петропавловск-Камчатского городского округа</w:t>
      </w:r>
      <w:r w:rsidR="00857851">
        <w:rPr>
          <w:szCs w:val="28"/>
        </w:rPr>
        <w:t xml:space="preserve"> -</w:t>
      </w:r>
    </w:p>
    <w:tbl>
      <w:tblPr>
        <w:tblStyle w:val="14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25"/>
        <w:gridCol w:w="6521"/>
      </w:tblGrid>
      <w:tr w:rsidR="000A1C63" w:rsidRPr="000A1C63" w:rsidTr="008247A4">
        <w:trPr>
          <w:trHeight w:val="330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Воровского А.В.</w:t>
            </w:r>
          </w:p>
        </w:tc>
        <w:tc>
          <w:tcPr>
            <w:tcW w:w="425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>- комиссии по размещению нестационарных торговых объектов на территории Петропавловск-Камчатского городского округа:</w:t>
      </w:r>
    </w:p>
    <w:tbl>
      <w:tblPr>
        <w:tblStyle w:val="14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Лиманова С.А.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ind w:firstLine="33"/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ind w:left="-109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Кнерика В.А.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ind w:firstLine="33"/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ind w:left="-109" w:right="-114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8;</w:t>
            </w:r>
          </w:p>
        </w:tc>
      </w:tr>
      <w:tr w:rsidR="000A1C63" w:rsidRPr="000A1C63" w:rsidTr="008247A4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Оськина С.В.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ind w:firstLine="33"/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ind w:left="-109" w:right="-114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7;</w:t>
            </w:r>
          </w:p>
        </w:tc>
      </w:tr>
      <w:tr w:rsidR="000A1C63" w:rsidRPr="000A1C63" w:rsidTr="008247A4">
        <w:trPr>
          <w:trHeight w:val="200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Терехова А.М.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ind w:firstLine="33"/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ind w:left="-109" w:right="-114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8;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>- антинаркотической комиссии Петропавловск-Камчатского городского округа</w:t>
      </w:r>
      <w:r w:rsidR="00857851">
        <w:rPr>
          <w:szCs w:val="28"/>
        </w:rPr>
        <w:t xml:space="preserve"> -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0A1C63" w:rsidRPr="000A1C63" w:rsidTr="008247A4">
        <w:trPr>
          <w:trHeight w:val="550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Лескова Б.А.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ind w:right="30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 xml:space="preserve">- балансовой комиссии администрации Петропавловск-Камчатского городского округа: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0A1C63" w:rsidRPr="000A1C63" w:rsidTr="008247A4">
        <w:trPr>
          <w:trHeight w:val="363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lastRenderedPageBreak/>
              <w:t>Воровского А.В.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5;</w:t>
            </w:r>
          </w:p>
        </w:tc>
      </w:tr>
      <w:tr w:rsidR="000A1C63" w:rsidRPr="000A1C63" w:rsidTr="008247A4">
        <w:trPr>
          <w:trHeight w:val="381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Кронова А.А.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3;</w:t>
            </w:r>
          </w:p>
        </w:tc>
      </w:tr>
      <w:tr w:rsidR="000A1C63" w:rsidRPr="000A1C63" w:rsidTr="008247A4">
        <w:trPr>
          <w:trHeight w:val="363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Прудкого Д.А.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>-</w:t>
      </w:r>
      <w:r w:rsidRPr="000A1C63">
        <w:rPr>
          <w:b/>
          <w:szCs w:val="28"/>
        </w:rPr>
        <w:t xml:space="preserve"> </w:t>
      </w:r>
      <w:r w:rsidRPr="000A1C63">
        <w:rPr>
          <w:szCs w:val="28"/>
        </w:rPr>
        <w:t>конкурсной комиссии по награждению премией имени В.П. Андрианова</w:t>
      </w:r>
      <w:r w:rsidR="00857851">
        <w:rPr>
          <w:szCs w:val="28"/>
        </w:rPr>
        <w:t>-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0A1C63" w:rsidRPr="000A1C63" w:rsidTr="008247A4">
        <w:trPr>
          <w:trHeight w:val="519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Монахову Г.В.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>- межведомственной комиссии по контролю за подготовкой муниципальных образовательных учреждений Петропавловск-Камчатского городского округа к новому учебному году</w:t>
      </w:r>
      <w:r w:rsidR="00857851">
        <w:rPr>
          <w:szCs w:val="28"/>
        </w:rPr>
        <w:t xml:space="preserve"> -</w:t>
      </w:r>
    </w:p>
    <w:tbl>
      <w:tblPr>
        <w:tblStyle w:val="14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0A1C63" w:rsidRPr="000A1C63" w:rsidTr="002F3C83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Воровского А.В.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>- межведомственной</w:t>
      </w:r>
      <w:r w:rsidRPr="000A1C63">
        <w:rPr>
          <w:b/>
          <w:szCs w:val="28"/>
        </w:rPr>
        <w:t xml:space="preserve"> </w:t>
      </w:r>
      <w:r w:rsidRPr="000A1C63">
        <w:rPr>
          <w:szCs w:val="28"/>
        </w:rPr>
        <w:t xml:space="preserve">комиссии по реализации мероприятий, направленных на пополнение доходной части бюджета Петропавловск-Камчатского городского округа: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0A1C63" w:rsidRPr="000A1C63" w:rsidTr="002F3C83">
        <w:trPr>
          <w:trHeight w:val="646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Колядка В.В.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ind w:firstLine="34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0A1C63" w:rsidRPr="000A1C63" w:rsidTr="002F3C83">
        <w:trPr>
          <w:trHeight w:val="383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Оськина С.В.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ind w:firstLine="34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 xml:space="preserve">- комиссии по рассмотрению вопросов о присвоении звания «Почетный гражданин города Петропавловска-Камчатского и о награждении почетным знаком «За заслуги перед городом»: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0A1C63" w:rsidRPr="000A1C63" w:rsidTr="002F3C83">
        <w:trPr>
          <w:trHeight w:val="306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Богданову Е.В.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0A1C63" w:rsidRPr="000A1C63" w:rsidTr="002F3C83">
        <w:trPr>
          <w:trHeight w:val="306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Воровского А.В.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5;</w:t>
            </w:r>
          </w:p>
        </w:tc>
      </w:tr>
      <w:tr w:rsidR="000A1C63" w:rsidRPr="000A1C63" w:rsidTr="002F3C83">
        <w:trPr>
          <w:trHeight w:val="319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Воронова Д.М.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6;</w:t>
            </w:r>
          </w:p>
        </w:tc>
      </w:tr>
      <w:tr w:rsidR="000A1C63" w:rsidRPr="000A1C63" w:rsidTr="002F3C83">
        <w:trPr>
          <w:trHeight w:val="626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Смирнова С.И.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ind w:right="-69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0A1C63" w:rsidRPr="000A1C63" w:rsidTr="002F3C83">
        <w:trPr>
          <w:trHeight w:val="302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Толмачева И.Ю.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>- комиссии по формированию и ведению кадрового резерва муниципальной службы в администрации Петропавловск-Камчатского городского округа</w:t>
      </w:r>
      <w:r w:rsidR="00A040A8">
        <w:rPr>
          <w:szCs w:val="28"/>
        </w:rPr>
        <w:t xml:space="preserve"> -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0A1C63" w:rsidRPr="000A1C63" w:rsidTr="002F3C83"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Прудкого Д.А.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>- комиссии по оказанию поддержки некоммерческим организациям в Петропавловске-Камчатском городском округе: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0A1C63" w:rsidRPr="000A1C63" w:rsidTr="002F3C83">
        <w:trPr>
          <w:trHeight w:val="682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Лиманова С.А.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ind w:right="-54" w:hanging="27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0A1C63" w:rsidRPr="000A1C63" w:rsidTr="002F3C83">
        <w:trPr>
          <w:trHeight w:val="682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Шунькина Д.В.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ind w:right="-54" w:hanging="27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>- комиссии по награждению Премией Главы Петропавловск-Камчатского городского округа обучающихся общеобразовательных организаций и организаций дополнительного образования детей Петропавловск-Камчатского городского округа</w:t>
      </w:r>
      <w:r w:rsidR="00A040A8">
        <w:rPr>
          <w:szCs w:val="28"/>
        </w:rPr>
        <w:t xml:space="preserve"> -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0A1C63" w:rsidRPr="000A1C63" w:rsidTr="002F3C83">
        <w:trPr>
          <w:trHeight w:val="473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Кадачигову Д.С.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>- комиссии по разработке и исполнению Плана мероприятий по реализации основных положений Послания Президента Российской Федерации Федеральному Собранию Российской Федерации: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0A1C63" w:rsidRPr="000A1C63" w:rsidTr="002F3C83">
        <w:trPr>
          <w:trHeight w:val="329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Кронова А.А.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3;</w:t>
            </w:r>
          </w:p>
        </w:tc>
      </w:tr>
      <w:tr w:rsidR="000A1C63" w:rsidRPr="000A1C63" w:rsidTr="002F3C83">
        <w:trPr>
          <w:trHeight w:val="345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Цыганкова Ю.А.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>- комиссии по подведению итогов конкурса на право получения некоммерческими организациями (за исключением государственных (муниципальных) учреждений) субсидий из бюджета Петропавловск-Камчатского городского округа на реализацию мероприятий, направленных на поддержку общественных инициатив по направлениям молодежной политики</w:t>
      </w:r>
      <w:r w:rsidR="00A040A8">
        <w:rPr>
          <w:szCs w:val="28"/>
        </w:rPr>
        <w:t xml:space="preserve">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0A1C63" w:rsidRPr="000A1C63" w:rsidTr="002F3C83">
        <w:trPr>
          <w:trHeight w:val="203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Зубенко Е.В.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6;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>- комиссии по рассмотрению предложений об установке памятных знаков на территории Петропавловск-Камчатского городского округа</w:t>
      </w:r>
      <w:r w:rsidR="00A040A8">
        <w:rPr>
          <w:szCs w:val="28"/>
        </w:rPr>
        <w:t xml:space="preserve">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0A1C63" w:rsidRPr="000A1C63" w:rsidTr="002F3C83">
        <w:trPr>
          <w:trHeight w:val="359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Воровского А.В.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ind w:right="-9"/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>-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в связи с их трудовой, творческой или общественной деятельностью или внесших значительных вклад в его развитие: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0A1C63" w:rsidRPr="000A1C63" w:rsidTr="002F3C83">
        <w:trPr>
          <w:trHeight w:val="322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Борисенко А.А.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3;</w:t>
            </w:r>
          </w:p>
        </w:tc>
      </w:tr>
      <w:tr w:rsidR="000A1C63" w:rsidRPr="000A1C63" w:rsidTr="002F3C83">
        <w:trPr>
          <w:trHeight w:val="337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Зубенко Е.В.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6;</w:t>
            </w:r>
          </w:p>
        </w:tc>
      </w:tr>
      <w:tr w:rsidR="000A1C63" w:rsidRPr="000A1C63" w:rsidTr="002F3C83">
        <w:trPr>
          <w:trHeight w:val="660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Кадачигову Д.С.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0A1C63" w:rsidRPr="000A1C63" w:rsidTr="002F3C83">
        <w:trPr>
          <w:trHeight w:val="660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Лосева К.Е.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0A1C63" w:rsidRPr="000A1C63" w:rsidTr="002F3C83">
        <w:trPr>
          <w:trHeight w:val="660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Смирнова С.И.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 xml:space="preserve">- конкурсной комиссии по награждению премией имени </w:t>
      </w:r>
      <w:r w:rsidR="002F4742">
        <w:rPr>
          <w:szCs w:val="28"/>
        </w:rPr>
        <w:br/>
      </w:r>
      <w:r w:rsidRPr="000A1C63">
        <w:rPr>
          <w:szCs w:val="28"/>
        </w:rPr>
        <w:t>П.Т. Новограбленова</w:t>
      </w:r>
      <w:r w:rsidR="00A45B4E">
        <w:rPr>
          <w:szCs w:val="28"/>
        </w:rPr>
        <w:t xml:space="preserve"> -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0A1C63" w:rsidRPr="000A1C63" w:rsidTr="002F3C83">
        <w:trPr>
          <w:trHeight w:val="282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Рясную В.И.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1;</w:t>
            </w:r>
          </w:p>
        </w:tc>
      </w:tr>
    </w:tbl>
    <w:p w:rsidR="000A1C63" w:rsidRPr="000A1C63" w:rsidRDefault="000A1C63" w:rsidP="000A1C63">
      <w:pPr>
        <w:ind w:firstLine="709"/>
        <w:jc w:val="both"/>
        <w:rPr>
          <w:szCs w:val="28"/>
        </w:rPr>
      </w:pPr>
      <w:r w:rsidRPr="000A1C63">
        <w:rPr>
          <w:szCs w:val="28"/>
        </w:rPr>
        <w:t>-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Петропавловск-Камчатском городском округе</w:t>
      </w:r>
      <w:r w:rsidR="00EC185A">
        <w:rPr>
          <w:szCs w:val="28"/>
        </w:rPr>
        <w:t xml:space="preserve"> </w:t>
      </w:r>
      <w:r w:rsidRPr="000A1C63">
        <w:rPr>
          <w:szCs w:val="28"/>
        </w:rPr>
        <w:t>на 2018 – 2022 годы»,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35"/>
        <w:gridCol w:w="426"/>
        <w:gridCol w:w="6520"/>
      </w:tblGrid>
      <w:tr w:rsidR="000A1C63" w:rsidRPr="000A1C63" w:rsidTr="002F3C83">
        <w:trPr>
          <w:trHeight w:val="498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Воровского А.В.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5;</w:t>
            </w:r>
          </w:p>
        </w:tc>
      </w:tr>
      <w:tr w:rsidR="000A1C63" w:rsidRPr="000A1C63" w:rsidTr="002F3C83">
        <w:trPr>
          <w:trHeight w:val="337"/>
        </w:trPr>
        <w:tc>
          <w:tcPr>
            <w:tcW w:w="2835" w:type="dxa"/>
            <w:hideMark/>
          </w:tcPr>
          <w:p w:rsidR="000A1C63" w:rsidRPr="000A1C63" w:rsidRDefault="000A1C63" w:rsidP="000A1C63">
            <w:pPr>
              <w:ind w:hanging="105"/>
              <w:rPr>
                <w:szCs w:val="28"/>
              </w:rPr>
            </w:pPr>
            <w:r w:rsidRPr="000A1C63">
              <w:rPr>
                <w:szCs w:val="28"/>
              </w:rPr>
              <w:t>Прудкого Д.А.</w:t>
            </w:r>
          </w:p>
        </w:tc>
        <w:tc>
          <w:tcPr>
            <w:tcW w:w="426" w:type="dxa"/>
            <w:hideMark/>
          </w:tcPr>
          <w:p w:rsidR="000A1C63" w:rsidRPr="000A1C63" w:rsidRDefault="000A1C63" w:rsidP="000A1C63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0A1C63" w:rsidRPr="000A1C63" w:rsidRDefault="000A1C63" w:rsidP="000A1C63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3B5A53" w:rsidRPr="003B5A53" w:rsidRDefault="003B5A53" w:rsidP="000A1C63">
      <w:pPr>
        <w:ind w:firstLine="709"/>
        <w:jc w:val="both"/>
        <w:rPr>
          <w:szCs w:val="28"/>
        </w:rPr>
      </w:pPr>
      <w:r w:rsidRPr="003B5A53">
        <w:rPr>
          <w:szCs w:val="28"/>
        </w:rPr>
        <w:t>-</w:t>
      </w:r>
      <w:r w:rsidR="00652C06">
        <w:rPr>
          <w:szCs w:val="28"/>
        </w:rPr>
        <w:t xml:space="preserve"> </w:t>
      </w:r>
      <w:r w:rsidRPr="003B5A53">
        <w:rPr>
          <w:szCs w:val="28"/>
        </w:rPr>
        <w:t xml:space="preserve">комиссии </w:t>
      </w:r>
      <w:r w:rsidR="00753B30">
        <w:rPr>
          <w:szCs w:val="28"/>
        </w:rPr>
        <w:t>по включению (</w:t>
      </w:r>
      <w:r w:rsidR="00652C06">
        <w:rPr>
          <w:szCs w:val="28"/>
        </w:rPr>
        <w:t>зачету</w:t>
      </w:r>
      <w:r w:rsidR="00753B30">
        <w:rPr>
          <w:szCs w:val="28"/>
        </w:rPr>
        <w:t>)</w:t>
      </w:r>
      <w:r w:rsidR="00652C06">
        <w:rPr>
          <w:szCs w:val="28"/>
        </w:rPr>
        <w:t xml:space="preserve"> в стаж муниципальной службы для назначения пенсии за выслугу лет периодов трудовой деятельности</w:t>
      </w:r>
      <w:r w:rsidR="00A45B4E">
        <w:rPr>
          <w:szCs w:val="28"/>
        </w:rPr>
        <w:t xml:space="preserve"> -</w:t>
      </w:r>
    </w:p>
    <w:tbl>
      <w:tblPr>
        <w:tblStyle w:val="14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450"/>
        <w:gridCol w:w="6520"/>
      </w:tblGrid>
      <w:tr w:rsidR="003B5A53" w:rsidRPr="003B5A53" w:rsidTr="002F3C83">
        <w:trPr>
          <w:trHeight w:val="332"/>
        </w:trPr>
        <w:tc>
          <w:tcPr>
            <w:tcW w:w="2811" w:type="dxa"/>
            <w:hideMark/>
          </w:tcPr>
          <w:p w:rsidR="003B5A53" w:rsidRPr="003B5A53" w:rsidRDefault="00D73D4B" w:rsidP="00A45B4E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Воровск</w:t>
            </w:r>
            <w:r w:rsidR="00A45B4E">
              <w:rPr>
                <w:szCs w:val="28"/>
              </w:rPr>
              <w:t>ого</w:t>
            </w:r>
            <w:bookmarkStart w:id="0" w:name="_GoBack"/>
            <w:bookmarkEnd w:id="0"/>
            <w:r>
              <w:rPr>
                <w:szCs w:val="28"/>
              </w:rPr>
              <w:t xml:space="preserve"> А.В.</w:t>
            </w:r>
          </w:p>
        </w:tc>
        <w:tc>
          <w:tcPr>
            <w:tcW w:w="450" w:type="dxa"/>
            <w:hideMark/>
          </w:tcPr>
          <w:p w:rsidR="003B5A53" w:rsidRPr="003B5A53" w:rsidRDefault="003B5A53" w:rsidP="003B5A53">
            <w:pPr>
              <w:rPr>
                <w:szCs w:val="28"/>
              </w:rPr>
            </w:pPr>
            <w:r w:rsidRPr="003B5A53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3B5A53" w:rsidRPr="003B5A53" w:rsidRDefault="00D73D4B" w:rsidP="0079546E">
            <w:pPr>
              <w:jc w:val="both"/>
              <w:rPr>
                <w:szCs w:val="28"/>
              </w:rPr>
            </w:pPr>
            <w:r w:rsidRPr="000A1C63">
              <w:rPr>
                <w:szCs w:val="28"/>
              </w:rPr>
              <w:t>депута</w:t>
            </w:r>
            <w:r>
              <w:rPr>
                <w:szCs w:val="28"/>
              </w:rPr>
              <w:t>та по избирательному округу № 5</w:t>
            </w:r>
            <w:r w:rsidR="00753B30">
              <w:rPr>
                <w:szCs w:val="28"/>
              </w:rPr>
              <w:t>.»</w:t>
            </w:r>
            <w:r w:rsidR="00F743D9">
              <w:rPr>
                <w:szCs w:val="28"/>
              </w:rPr>
              <w:t>.</w:t>
            </w:r>
          </w:p>
        </w:tc>
      </w:tr>
    </w:tbl>
    <w:p w:rsidR="001A30F3" w:rsidRDefault="001A30F3" w:rsidP="001A30F3">
      <w:pPr>
        <w:ind w:left="709"/>
        <w:jc w:val="both"/>
        <w:rPr>
          <w:rFonts w:eastAsia="Calibri"/>
          <w:szCs w:val="28"/>
        </w:rPr>
      </w:pPr>
    </w:p>
    <w:p w:rsidR="001A30F3" w:rsidRPr="001A30F3" w:rsidRDefault="001A30F3" w:rsidP="001A30F3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  <w:r w:rsidR="003F4FE7" w:rsidRPr="00596C6D">
        <w:rPr>
          <w:rFonts w:eastAsia="Calibri"/>
          <w:szCs w:val="28"/>
        </w:rPr>
        <w:t>2</w:t>
      </w:r>
      <w:r w:rsidR="0009588C" w:rsidRPr="00596C6D">
        <w:rPr>
          <w:rFonts w:eastAsia="Calibri"/>
          <w:szCs w:val="28"/>
        </w:rPr>
        <w:t xml:space="preserve">. </w:t>
      </w:r>
      <w:r w:rsidR="0000214D" w:rsidRPr="00596C6D">
        <w:rPr>
          <w:rFonts w:eastAsia="Calibri"/>
          <w:szCs w:val="28"/>
        </w:rPr>
        <w:t>Настоящее решение вступает в силу со дня его подписания.</w:t>
      </w:r>
    </w:p>
    <w:tbl>
      <w:tblPr>
        <w:tblpPr w:leftFromText="180" w:rightFromText="180" w:vertAnchor="text" w:tblpY="790"/>
        <w:tblOverlap w:val="never"/>
        <w:tblW w:w="9639" w:type="dxa"/>
        <w:tblLook w:val="01E0" w:firstRow="1" w:lastRow="1" w:firstColumn="1" w:lastColumn="1" w:noHBand="0" w:noVBand="0"/>
      </w:tblPr>
      <w:tblGrid>
        <w:gridCol w:w="4823"/>
        <w:gridCol w:w="2022"/>
        <w:gridCol w:w="2794"/>
      </w:tblGrid>
      <w:tr w:rsidR="001A30F3" w:rsidRPr="00A500F6" w:rsidTr="001A30F3">
        <w:trPr>
          <w:trHeight w:val="938"/>
        </w:trPr>
        <w:tc>
          <w:tcPr>
            <w:tcW w:w="4823" w:type="dxa"/>
          </w:tcPr>
          <w:p w:rsidR="001A30F3" w:rsidRPr="00A500F6" w:rsidRDefault="001A30F3" w:rsidP="001A30F3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1A30F3" w:rsidRPr="00A500F6" w:rsidRDefault="001A30F3" w:rsidP="001A30F3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794" w:type="dxa"/>
          </w:tcPr>
          <w:p w:rsidR="001A30F3" w:rsidRPr="00A500F6" w:rsidRDefault="001A30F3" w:rsidP="001A30F3">
            <w:pPr>
              <w:ind w:firstLine="708"/>
              <w:rPr>
                <w:color w:val="000000"/>
                <w:szCs w:val="28"/>
              </w:rPr>
            </w:pPr>
          </w:p>
          <w:p w:rsidR="001A30F3" w:rsidRPr="00A500F6" w:rsidRDefault="001A30F3" w:rsidP="001A30F3">
            <w:pPr>
              <w:ind w:firstLine="708"/>
              <w:rPr>
                <w:color w:val="000000"/>
                <w:szCs w:val="28"/>
              </w:rPr>
            </w:pPr>
          </w:p>
          <w:p w:rsidR="001A30F3" w:rsidRPr="00A500F6" w:rsidRDefault="001A30F3" w:rsidP="001A30F3">
            <w:pPr>
              <w:ind w:right="-107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DB282C" w:rsidRPr="00B32E6D" w:rsidRDefault="00DB282C" w:rsidP="001A3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sectPr w:rsidR="00DB282C" w:rsidRPr="00B32E6D" w:rsidSect="008247A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17" w:rsidRDefault="004C2617" w:rsidP="000E49D1">
      <w:r>
        <w:separator/>
      </w:r>
    </w:p>
  </w:endnote>
  <w:endnote w:type="continuationSeparator" w:id="0">
    <w:p w:rsidR="004C2617" w:rsidRDefault="004C2617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17" w:rsidRDefault="004C2617" w:rsidP="000E49D1">
      <w:r>
        <w:separator/>
      </w:r>
    </w:p>
  </w:footnote>
  <w:footnote w:type="continuationSeparator" w:id="0">
    <w:p w:rsidR="004C2617" w:rsidRDefault="004C2617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321787"/>
      <w:docPartObj>
        <w:docPartGallery w:val="Page Numbers (Top of Page)"/>
        <w:docPartUnique/>
      </w:docPartObj>
    </w:sdtPr>
    <w:sdtEndPr/>
    <w:sdtContent>
      <w:p w:rsidR="000E49D1" w:rsidRDefault="000E49D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B4E">
          <w:rPr>
            <w:noProof/>
          </w:rPr>
          <w:t>3</w:t>
        </w:r>
        <w:r>
          <w:fldChar w:fldCharType="end"/>
        </w:r>
      </w:p>
    </w:sdtContent>
  </w:sdt>
  <w:p w:rsidR="000E49D1" w:rsidRDefault="000E49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1DAF"/>
    <w:rsid w:val="0000214D"/>
    <w:rsid w:val="0000225E"/>
    <w:rsid w:val="00006981"/>
    <w:rsid w:val="00013D5E"/>
    <w:rsid w:val="00014E5D"/>
    <w:rsid w:val="000270A8"/>
    <w:rsid w:val="00035926"/>
    <w:rsid w:val="00040BA8"/>
    <w:rsid w:val="000454D0"/>
    <w:rsid w:val="00046954"/>
    <w:rsid w:val="00047800"/>
    <w:rsid w:val="000503A5"/>
    <w:rsid w:val="00050510"/>
    <w:rsid w:val="000572C0"/>
    <w:rsid w:val="00062395"/>
    <w:rsid w:val="00066F1B"/>
    <w:rsid w:val="000679CA"/>
    <w:rsid w:val="00070D82"/>
    <w:rsid w:val="0007623E"/>
    <w:rsid w:val="00077996"/>
    <w:rsid w:val="00094221"/>
    <w:rsid w:val="0009588C"/>
    <w:rsid w:val="000969DD"/>
    <w:rsid w:val="00096AEB"/>
    <w:rsid w:val="000A1C63"/>
    <w:rsid w:val="000A39AD"/>
    <w:rsid w:val="000A7A54"/>
    <w:rsid w:val="000B124D"/>
    <w:rsid w:val="000B476A"/>
    <w:rsid w:val="000B55A0"/>
    <w:rsid w:val="000C10ED"/>
    <w:rsid w:val="000C1879"/>
    <w:rsid w:val="000C1EA8"/>
    <w:rsid w:val="000C5361"/>
    <w:rsid w:val="000C6974"/>
    <w:rsid w:val="000D0551"/>
    <w:rsid w:val="000D0608"/>
    <w:rsid w:val="000D0CC2"/>
    <w:rsid w:val="000D14E7"/>
    <w:rsid w:val="000D44BF"/>
    <w:rsid w:val="000E1BEF"/>
    <w:rsid w:val="000E49D1"/>
    <w:rsid w:val="000E4FE8"/>
    <w:rsid w:val="000F0704"/>
    <w:rsid w:val="000F372E"/>
    <w:rsid w:val="000F4C3A"/>
    <w:rsid w:val="00105A38"/>
    <w:rsid w:val="00107BBC"/>
    <w:rsid w:val="00107E3F"/>
    <w:rsid w:val="001142D9"/>
    <w:rsid w:val="0012122F"/>
    <w:rsid w:val="001255CD"/>
    <w:rsid w:val="00126A9B"/>
    <w:rsid w:val="001309D2"/>
    <w:rsid w:val="00131D75"/>
    <w:rsid w:val="00133B5C"/>
    <w:rsid w:val="0013757D"/>
    <w:rsid w:val="00137E30"/>
    <w:rsid w:val="001470F8"/>
    <w:rsid w:val="00157EDB"/>
    <w:rsid w:val="00165977"/>
    <w:rsid w:val="001677B8"/>
    <w:rsid w:val="001679F8"/>
    <w:rsid w:val="00167D5A"/>
    <w:rsid w:val="001716CD"/>
    <w:rsid w:val="001811E1"/>
    <w:rsid w:val="0019260B"/>
    <w:rsid w:val="00194ECB"/>
    <w:rsid w:val="001A0235"/>
    <w:rsid w:val="001A27B8"/>
    <w:rsid w:val="001A30F3"/>
    <w:rsid w:val="001A6D05"/>
    <w:rsid w:val="001B3D7E"/>
    <w:rsid w:val="001B5022"/>
    <w:rsid w:val="001B579E"/>
    <w:rsid w:val="001B61ED"/>
    <w:rsid w:val="001C00E5"/>
    <w:rsid w:val="001C620B"/>
    <w:rsid w:val="001D0A6C"/>
    <w:rsid w:val="001D38BD"/>
    <w:rsid w:val="001D566B"/>
    <w:rsid w:val="001D6678"/>
    <w:rsid w:val="001E69E4"/>
    <w:rsid w:val="001F0155"/>
    <w:rsid w:val="001F1362"/>
    <w:rsid w:val="001F1931"/>
    <w:rsid w:val="001F3FEB"/>
    <w:rsid w:val="001F51BB"/>
    <w:rsid w:val="001F5E19"/>
    <w:rsid w:val="001F65B4"/>
    <w:rsid w:val="001F7898"/>
    <w:rsid w:val="002042E4"/>
    <w:rsid w:val="00214BC8"/>
    <w:rsid w:val="0022630C"/>
    <w:rsid w:val="00227DB6"/>
    <w:rsid w:val="00234D06"/>
    <w:rsid w:val="00234D48"/>
    <w:rsid w:val="00245807"/>
    <w:rsid w:val="00247E20"/>
    <w:rsid w:val="00251E95"/>
    <w:rsid w:val="00264EA5"/>
    <w:rsid w:val="00265714"/>
    <w:rsid w:val="002658BD"/>
    <w:rsid w:val="00266EF3"/>
    <w:rsid w:val="00270BD9"/>
    <w:rsid w:val="00271E60"/>
    <w:rsid w:val="002743F1"/>
    <w:rsid w:val="00283355"/>
    <w:rsid w:val="00295877"/>
    <w:rsid w:val="002A3D67"/>
    <w:rsid w:val="002A4009"/>
    <w:rsid w:val="002B0294"/>
    <w:rsid w:val="002B0BCD"/>
    <w:rsid w:val="002B1C36"/>
    <w:rsid w:val="002B42E7"/>
    <w:rsid w:val="002B497F"/>
    <w:rsid w:val="002B7231"/>
    <w:rsid w:val="002C0790"/>
    <w:rsid w:val="002D4CE6"/>
    <w:rsid w:val="002D6720"/>
    <w:rsid w:val="002E1726"/>
    <w:rsid w:val="002E5957"/>
    <w:rsid w:val="002E78C8"/>
    <w:rsid w:val="002F169A"/>
    <w:rsid w:val="002F17FE"/>
    <w:rsid w:val="002F204F"/>
    <w:rsid w:val="002F2836"/>
    <w:rsid w:val="002F3A96"/>
    <w:rsid w:val="002F3C83"/>
    <w:rsid w:val="002F4742"/>
    <w:rsid w:val="002F50E5"/>
    <w:rsid w:val="002F617D"/>
    <w:rsid w:val="002F6B02"/>
    <w:rsid w:val="002F79CE"/>
    <w:rsid w:val="003008B7"/>
    <w:rsid w:val="00301B6A"/>
    <w:rsid w:val="0030209E"/>
    <w:rsid w:val="00310BBE"/>
    <w:rsid w:val="003157BA"/>
    <w:rsid w:val="0031667A"/>
    <w:rsid w:val="003225D6"/>
    <w:rsid w:val="00322CBD"/>
    <w:rsid w:val="00333E39"/>
    <w:rsid w:val="00334C9C"/>
    <w:rsid w:val="0033577B"/>
    <w:rsid w:val="0034427C"/>
    <w:rsid w:val="003464E3"/>
    <w:rsid w:val="00350913"/>
    <w:rsid w:val="0035273A"/>
    <w:rsid w:val="00353732"/>
    <w:rsid w:val="0036082E"/>
    <w:rsid w:val="00376B47"/>
    <w:rsid w:val="00382700"/>
    <w:rsid w:val="003848F0"/>
    <w:rsid w:val="00384E05"/>
    <w:rsid w:val="003876C6"/>
    <w:rsid w:val="00391EB3"/>
    <w:rsid w:val="003927EA"/>
    <w:rsid w:val="00393580"/>
    <w:rsid w:val="00397F62"/>
    <w:rsid w:val="003A19B8"/>
    <w:rsid w:val="003A2CD0"/>
    <w:rsid w:val="003A633D"/>
    <w:rsid w:val="003B5A53"/>
    <w:rsid w:val="003C0F4A"/>
    <w:rsid w:val="003C495D"/>
    <w:rsid w:val="003C6B02"/>
    <w:rsid w:val="003E23FD"/>
    <w:rsid w:val="003E4DB2"/>
    <w:rsid w:val="003F4FE7"/>
    <w:rsid w:val="00400516"/>
    <w:rsid w:val="00401200"/>
    <w:rsid w:val="0040572C"/>
    <w:rsid w:val="0040654C"/>
    <w:rsid w:val="00406FC9"/>
    <w:rsid w:val="00407634"/>
    <w:rsid w:val="004120CE"/>
    <w:rsid w:val="00412112"/>
    <w:rsid w:val="004174AE"/>
    <w:rsid w:val="00421780"/>
    <w:rsid w:val="004257DC"/>
    <w:rsid w:val="0042605C"/>
    <w:rsid w:val="00426E9D"/>
    <w:rsid w:val="00431561"/>
    <w:rsid w:val="00432893"/>
    <w:rsid w:val="00441C38"/>
    <w:rsid w:val="0044217D"/>
    <w:rsid w:val="00443EC1"/>
    <w:rsid w:val="00452000"/>
    <w:rsid w:val="00452FA1"/>
    <w:rsid w:val="00453DBF"/>
    <w:rsid w:val="00461A32"/>
    <w:rsid w:val="00463E94"/>
    <w:rsid w:val="0046717B"/>
    <w:rsid w:val="00477E62"/>
    <w:rsid w:val="00490090"/>
    <w:rsid w:val="00491583"/>
    <w:rsid w:val="004925C2"/>
    <w:rsid w:val="00494DC9"/>
    <w:rsid w:val="00494EAC"/>
    <w:rsid w:val="004B13D8"/>
    <w:rsid w:val="004B202D"/>
    <w:rsid w:val="004C1252"/>
    <w:rsid w:val="004C2617"/>
    <w:rsid w:val="004C59E0"/>
    <w:rsid w:val="004D671F"/>
    <w:rsid w:val="004D688A"/>
    <w:rsid w:val="004E06EC"/>
    <w:rsid w:val="004E1E17"/>
    <w:rsid w:val="004E7A13"/>
    <w:rsid w:val="004E7CC0"/>
    <w:rsid w:val="004F05EA"/>
    <w:rsid w:val="004F08AB"/>
    <w:rsid w:val="004F30AD"/>
    <w:rsid w:val="005026DA"/>
    <w:rsid w:val="0050285E"/>
    <w:rsid w:val="005102B8"/>
    <w:rsid w:val="00516B3C"/>
    <w:rsid w:val="00522986"/>
    <w:rsid w:val="005263CD"/>
    <w:rsid w:val="00526C76"/>
    <w:rsid w:val="00527411"/>
    <w:rsid w:val="005279EA"/>
    <w:rsid w:val="0053062E"/>
    <w:rsid w:val="005308F2"/>
    <w:rsid w:val="005324F6"/>
    <w:rsid w:val="00534B7A"/>
    <w:rsid w:val="00535B30"/>
    <w:rsid w:val="00537A4B"/>
    <w:rsid w:val="005462A0"/>
    <w:rsid w:val="005505F4"/>
    <w:rsid w:val="00553B52"/>
    <w:rsid w:val="00554D8D"/>
    <w:rsid w:val="0056050C"/>
    <w:rsid w:val="00564418"/>
    <w:rsid w:val="005645FA"/>
    <w:rsid w:val="00564633"/>
    <w:rsid w:val="005650FE"/>
    <w:rsid w:val="00570637"/>
    <w:rsid w:val="0058242D"/>
    <w:rsid w:val="005926B8"/>
    <w:rsid w:val="00595856"/>
    <w:rsid w:val="00596C6D"/>
    <w:rsid w:val="005A15F9"/>
    <w:rsid w:val="005A2161"/>
    <w:rsid w:val="005A3433"/>
    <w:rsid w:val="005A3692"/>
    <w:rsid w:val="005A5DEE"/>
    <w:rsid w:val="005A6EAB"/>
    <w:rsid w:val="005B0EDB"/>
    <w:rsid w:val="005B429B"/>
    <w:rsid w:val="005C0905"/>
    <w:rsid w:val="005C0963"/>
    <w:rsid w:val="005C1984"/>
    <w:rsid w:val="005C33A3"/>
    <w:rsid w:val="005C4A67"/>
    <w:rsid w:val="005C5908"/>
    <w:rsid w:val="005D1C7F"/>
    <w:rsid w:val="005D1CD5"/>
    <w:rsid w:val="005D3A0E"/>
    <w:rsid w:val="005E0ABE"/>
    <w:rsid w:val="005E78AD"/>
    <w:rsid w:val="006015AC"/>
    <w:rsid w:val="0060566D"/>
    <w:rsid w:val="0061004F"/>
    <w:rsid w:val="006209FF"/>
    <w:rsid w:val="00622654"/>
    <w:rsid w:val="00622862"/>
    <w:rsid w:val="0062604F"/>
    <w:rsid w:val="00626ED4"/>
    <w:rsid w:val="00631E8B"/>
    <w:rsid w:val="006331C6"/>
    <w:rsid w:val="0063797D"/>
    <w:rsid w:val="00644025"/>
    <w:rsid w:val="00646370"/>
    <w:rsid w:val="0064796C"/>
    <w:rsid w:val="006500F4"/>
    <w:rsid w:val="00651D01"/>
    <w:rsid w:val="00651F01"/>
    <w:rsid w:val="00652C06"/>
    <w:rsid w:val="00655041"/>
    <w:rsid w:val="00660A44"/>
    <w:rsid w:val="00664139"/>
    <w:rsid w:val="0066457B"/>
    <w:rsid w:val="00666CD1"/>
    <w:rsid w:val="00683060"/>
    <w:rsid w:val="006841B5"/>
    <w:rsid w:val="006955C2"/>
    <w:rsid w:val="00696C2F"/>
    <w:rsid w:val="006A22FD"/>
    <w:rsid w:val="006A33F7"/>
    <w:rsid w:val="006A4918"/>
    <w:rsid w:val="006B5467"/>
    <w:rsid w:val="006B6F41"/>
    <w:rsid w:val="006B7449"/>
    <w:rsid w:val="006B7B77"/>
    <w:rsid w:val="006C0D2A"/>
    <w:rsid w:val="006C1B8F"/>
    <w:rsid w:val="006C4115"/>
    <w:rsid w:val="006C642C"/>
    <w:rsid w:val="006D299A"/>
    <w:rsid w:val="006D3577"/>
    <w:rsid w:val="006E3962"/>
    <w:rsid w:val="006E50DC"/>
    <w:rsid w:val="006E6036"/>
    <w:rsid w:val="006E7274"/>
    <w:rsid w:val="006F5A14"/>
    <w:rsid w:val="00700263"/>
    <w:rsid w:val="007067EC"/>
    <w:rsid w:val="00706FF8"/>
    <w:rsid w:val="0071086C"/>
    <w:rsid w:val="00713B46"/>
    <w:rsid w:val="00715C83"/>
    <w:rsid w:val="00716268"/>
    <w:rsid w:val="007178BE"/>
    <w:rsid w:val="007302AB"/>
    <w:rsid w:val="00734991"/>
    <w:rsid w:val="00734B5A"/>
    <w:rsid w:val="0073670A"/>
    <w:rsid w:val="007444BE"/>
    <w:rsid w:val="007521DD"/>
    <w:rsid w:val="00753B30"/>
    <w:rsid w:val="00755173"/>
    <w:rsid w:val="0075722E"/>
    <w:rsid w:val="007624C4"/>
    <w:rsid w:val="00773D7B"/>
    <w:rsid w:val="00781699"/>
    <w:rsid w:val="007877CF"/>
    <w:rsid w:val="007939A1"/>
    <w:rsid w:val="00793CBA"/>
    <w:rsid w:val="0079546E"/>
    <w:rsid w:val="007A24A5"/>
    <w:rsid w:val="007A2946"/>
    <w:rsid w:val="007A2F13"/>
    <w:rsid w:val="007A3D89"/>
    <w:rsid w:val="007B0C90"/>
    <w:rsid w:val="007B12BD"/>
    <w:rsid w:val="007B1623"/>
    <w:rsid w:val="007B2591"/>
    <w:rsid w:val="007C1399"/>
    <w:rsid w:val="007C1700"/>
    <w:rsid w:val="007C5818"/>
    <w:rsid w:val="007C587F"/>
    <w:rsid w:val="007C5996"/>
    <w:rsid w:val="007C6037"/>
    <w:rsid w:val="007D0055"/>
    <w:rsid w:val="007D5900"/>
    <w:rsid w:val="007D6F1C"/>
    <w:rsid w:val="007D7532"/>
    <w:rsid w:val="007E1006"/>
    <w:rsid w:val="007E1C4C"/>
    <w:rsid w:val="007E3C5D"/>
    <w:rsid w:val="007F52F9"/>
    <w:rsid w:val="007F647D"/>
    <w:rsid w:val="0080124C"/>
    <w:rsid w:val="008014E1"/>
    <w:rsid w:val="0080187D"/>
    <w:rsid w:val="00802C5E"/>
    <w:rsid w:val="008059F1"/>
    <w:rsid w:val="00805A07"/>
    <w:rsid w:val="00807D1C"/>
    <w:rsid w:val="0081169F"/>
    <w:rsid w:val="008153C6"/>
    <w:rsid w:val="008247A4"/>
    <w:rsid w:val="00825595"/>
    <w:rsid w:val="008264AB"/>
    <w:rsid w:val="008301E7"/>
    <w:rsid w:val="00836721"/>
    <w:rsid w:val="008406E4"/>
    <w:rsid w:val="00842AC5"/>
    <w:rsid w:val="00843517"/>
    <w:rsid w:val="008466E9"/>
    <w:rsid w:val="0085273B"/>
    <w:rsid w:val="00857851"/>
    <w:rsid w:val="0086316A"/>
    <w:rsid w:val="00863C7B"/>
    <w:rsid w:val="00864C08"/>
    <w:rsid w:val="008670BE"/>
    <w:rsid w:val="00870ABD"/>
    <w:rsid w:val="00871D94"/>
    <w:rsid w:val="00875B2E"/>
    <w:rsid w:val="008810E3"/>
    <w:rsid w:val="0088485D"/>
    <w:rsid w:val="0089788C"/>
    <w:rsid w:val="008A1265"/>
    <w:rsid w:val="008B0AA6"/>
    <w:rsid w:val="008B221C"/>
    <w:rsid w:val="008B29BF"/>
    <w:rsid w:val="008B29CE"/>
    <w:rsid w:val="008B3A88"/>
    <w:rsid w:val="008C3701"/>
    <w:rsid w:val="008C3BE6"/>
    <w:rsid w:val="008C686C"/>
    <w:rsid w:val="008D0323"/>
    <w:rsid w:val="008D0833"/>
    <w:rsid w:val="008D223F"/>
    <w:rsid w:val="008D3060"/>
    <w:rsid w:val="008D6480"/>
    <w:rsid w:val="008D72AC"/>
    <w:rsid w:val="008E0325"/>
    <w:rsid w:val="008E0D2F"/>
    <w:rsid w:val="008F27D6"/>
    <w:rsid w:val="008F56AD"/>
    <w:rsid w:val="008F59FE"/>
    <w:rsid w:val="00904952"/>
    <w:rsid w:val="00907E48"/>
    <w:rsid w:val="00911273"/>
    <w:rsid w:val="009114C4"/>
    <w:rsid w:val="00914C6C"/>
    <w:rsid w:val="009160B2"/>
    <w:rsid w:val="0092087F"/>
    <w:rsid w:val="009220B8"/>
    <w:rsid w:val="00923C20"/>
    <w:rsid w:val="009356E4"/>
    <w:rsid w:val="00937C9C"/>
    <w:rsid w:val="00940D43"/>
    <w:rsid w:val="00953F1A"/>
    <w:rsid w:val="00954813"/>
    <w:rsid w:val="00955415"/>
    <w:rsid w:val="00957703"/>
    <w:rsid w:val="00962473"/>
    <w:rsid w:val="0096271A"/>
    <w:rsid w:val="00963F1D"/>
    <w:rsid w:val="00966322"/>
    <w:rsid w:val="00973569"/>
    <w:rsid w:val="00974AE1"/>
    <w:rsid w:val="00976C05"/>
    <w:rsid w:val="00976C3F"/>
    <w:rsid w:val="00976D23"/>
    <w:rsid w:val="0098780F"/>
    <w:rsid w:val="0099570F"/>
    <w:rsid w:val="009966C8"/>
    <w:rsid w:val="009970DF"/>
    <w:rsid w:val="009B2B20"/>
    <w:rsid w:val="009B36A2"/>
    <w:rsid w:val="009B539C"/>
    <w:rsid w:val="009C56C4"/>
    <w:rsid w:val="009D13E7"/>
    <w:rsid w:val="009E6F53"/>
    <w:rsid w:val="009F117E"/>
    <w:rsid w:val="009F1B90"/>
    <w:rsid w:val="009F5147"/>
    <w:rsid w:val="009F66AD"/>
    <w:rsid w:val="009F6E91"/>
    <w:rsid w:val="00A01946"/>
    <w:rsid w:val="00A01DC1"/>
    <w:rsid w:val="00A03741"/>
    <w:rsid w:val="00A040A8"/>
    <w:rsid w:val="00A0511D"/>
    <w:rsid w:val="00A069A9"/>
    <w:rsid w:val="00A12ABE"/>
    <w:rsid w:val="00A14CD7"/>
    <w:rsid w:val="00A25DF2"/>
    <w:rsid w:val="00A45B4E"/>
    <w:rsid w:val="00A4644F"/>
    <w:rsid w:val="00A47934"/>
    <w:rsid w:val="00A500F6"/>
    <w:rsid w:val="00A50B29"/>
    <w:rsid w:val="00A66502"/>
    <w:rsid w:val="00A670C3"/>
    <w:rsid w:val="00A73669"/>
    <w:rsid w:val="00A746B3"/>
    <w:rsid w:val="00A74E30"/>
    <w:rsid w:val="00A7642C"/>
    <w:rsid w:val="00A83640"/>
    <w:rsid w:val="00A8609B"/>
    <w:rsid w:val="00A87F51"/>
    <w:rsid w:val="00A96EE0"/>
    <w:rsid w:val="00AA20DF"/>
    <w:rsid w:val="00AA7091"/>
    <w:rsid w:val="00AB1C3B"/>
    <w:rsid w:val="00AB72F2"/>
    <w:rsid w:val="00AB7B06"/>
    <w:rsid w:val="00AB7FB9"/>
    <w:rsid w:val="00AC02A0"/>
    <w:rsid w:val="00AC0938"/>
    <w:rsid w:val="00AD04AA"/>
    <w:rsid w:val="00AD10AB"/>
    <w:rsid w:val="00AE5675"/>
    <w:rsid w:val="00AF0B71"/>
    <w:rsid w:val="00AF0EDD"/>
    <w:rsid w:val="00AF311A"/>
    <w:rsid w:val="00AF3BB9"/>
    <w:rsid w:val="00AF75C0"/>
    <w:rsid w:val="00B0140E"/>
    <w:rsid w:val="00B036C1"/>
    <w:rsid w:val="00B1017C"/>
    <w:rsid w:val="00B1093F"/>
    <w:rsid w:val="00B11B7E"/>
    <w:rsid w:val="00B15E1C"/>
    <w:rsid w:val="00B22A9B"/>
    <w:rsid w:val="00B233F7"/>
    <w:rsid w:val="00B32E6D"/>
    <w:rsid w:val="00B36282"/>
    <w:rsid w:val="00B36D1D"/>
    <w:rsid w:val="00B46CE9"/>
    <w:rsid w:val="00B50888"/>
    <w:rsid w:val="00B51923"/>
    <w:rsid w:val="00B52377"/>
    <w:rsid w:val="00B57769"/>
    <w:rsid w:val="00B62846"/>
    <w:rsid w:val="00B64440"/>
    <w:rsid w:val="00B67EA3"/>
    <w:rsid w:val="00B7318F"/>
    <w:rsid w:val="00B737FE"/>
    <w:rsid w:val="00B73EED"/>
    <w:rsid w:val="00B74463"/>
    <w:rsid w:val="00B75546"/>
    <w:rsid w:val="00B770C5"/>
    <w:rsid w:val="00B77246"/>
    <w:rsid w:val="00B86732"/>
    <w:rsid w:val="00B929D5"/>
    <w:rsid w:val="00B938CF"/>
    <w:rsid w:val="00B95F46"/>
    <w:rsid w:val="00B96ACC"/>
    <w:rsid w:val="00BA12A5"/>
    <w:rsid w:val="00BA5C24"/>
    <w:rsid w:val="00BA6179"/>
    <w:rsid w:val="00BA72BB"/>
    <w:rsid w:val="00BB0E4A"/>
    <w:rsid w:val="00BB3E76"/>
    <w:rsid w:val="00BB4B90"/>
    <w:rsid w:val="00BC1A18"/>
    <w:rsid w:val="00BC350F"/>
    <w:rsid w:val="00BC6495"/>
    <w:rsid w:val="00BD2E83"/>
    <w:rsid w:val="00BD33D7"/>
    <w:rsid w:val="00BD453B"/>
    <w:rsid w:val="00BE1DAD"/>
    <w:rsid w:val="00BE558B"/>
    <w:rsid w:val="00BF3388"/>
    <w:rsid w:val="00BF3D24"/>
    <w:rsid w:val="00BF5639"/>
    <w:rsid w:val="00C0036B"/>
    <w:rsid w:val="00C02E22"/>
    <w:rsid w:val="00C065AC"/>
    <w:rsid w:val="00C06DDC"/>
    <w:rsid w:val="00C17E13"/>
    <w:rsid w:val="00C20E55"/>
    <w:rsid w:val="00C21ABF"/>
    <w:rsid w:val="00C231B2"/>
    <w:rsid w:val="00C23E24"/>
    <w:rsid w:val="00C23F18"/>
    <w:rsid w:val="00C3127A"/>
    <w:rsid w:val="00C360D1"/>
    <w:rsid w:val="00C36710"/>
    <w:rsid w:val="00C43F6E"/>
    <w:rsid w:val="00C5068B"/>
    <w:rsid w:val="00C52E7D"/>
    <w:rsid w:val="00C54332"/>
    <w:rsid w:val="00C54E6E"/>
    <w:rsid w:val="00C552CC"/>
    <w:rsid w:val="00C61D04"/>
    <w:rsid w:val="00C62DBE"/>
    <w:rsid w:val="00C641C0"/>
    <w:rsid w:val="00C66326"/>
    <w:rsid w:val="00C667D2"/>
    <w:rsid w:val="00C70F4D"/>
    <w:rsid w:val="00C8058E"/>
    <w:rsid w:val="00C8261E"/>
    <w:rsid w:val="00C9017B"/>
    <w:rsid w:val="00C946EC"/>
    <w:rsid w:val="00C94DFA"/>
    <w:rsid w:val="00C95A56"/>
    <w:rsid w:val="00C97576"/>
    <w:rsid w:val="00CB1BF5"/>
    <w:rsid w:val="00CB3004"/>
    <w:rsid w:val="00CB396B"/>
    <w:rsid w:val="00CB7923"/>
    <w:rsid w:val="00CC05F1"/>
    <w:rsid w:val="00CC4ADB"/>
    <w:rsid w:val="00CC6213"/>
    <w:rsid w:val="00CD096F"/>
    <w:rsid w:val="00CD1539"/>
    <w:rsid w:val="00CD4D8F"/>
    <w:rsid w:val="00CE11C7"/>
    <w:rsid w:val="00CE15AD"/>
    <w:rsid w:val="00CE6AEA"/>
    <w:rsid w:val="00CF0139"/>
    <w:rsid w:val="00CF26D7"/>
    <w:rsid w:val="00CF3026"/>
    <w:rsid w:val="00CF4C3A"/>
    <w:rsid w:val="00D0409A"/>
    <w:rsid w:val="00D10A79"/>
    <w:rsid w:val="00D12744"/>
    <w:rsid w:val="00D27981"/>
    <w:rsid w:val="00D34712"/>
    <w:rsid w:val="00D37D7A"/>
    <w:rsid w:val="00D407CE"/>
    <w:rsid w:val="00D4191E"/>
    <w:rsid w:val="00D4307A"/>
    <w:rsid w:val="00D470EB"/>
    <w:rsid w:val="00D6589A"/>
    <w:rsid w:val="00D65E79"/>
    <w:rsid w:val="00D67273"/>
    <w:rsid w:val="00D703FC"/>
    <w:rsid w:val="00D721BF"/>
    <w:rsid w:val="00D73968"/>
    <w:rsid w:val="00D73D4B"/>
    <w:rsid w:val="00D82C0E"/>
    <w:rsid w:val="00D8385E"/>
    <w:rsid w:val="00D8549E"/>
    <w:rsid w:val="00D87FBE"/>
    <w:rsid w:val="00D95B97"/>
    <w:rsid w:val="00D96689"/>
    <w:rsid w:val="00DA174F"/>
    <w:rsid w:val="00DA34E3"/>
    <w:rsid w:val="00DA5B91"/>
    <w:rsid w:val="00DB0C55"/>
    <w:rsid w:val="00DB282C"/>
    <w:rsid w:val="00DB46CE"/>
    <w:rsid w:val="00DC3825"/>
    <w:rsid w:val="00DC39F9"/>
    <w:rsid w:val="00DD0ACB"/>
    <w:rsid w:val="00DD3D5F"/>
    <w:rsid w:val="00DD56CA"/>
    <w:rsid w:val="00DD6CE2"/>
    <w:rsid w:val="00DE1EAD"/>
    <w:rsid w:val="00DE3707"/>
    <w:rsid w:val="00DE3C66"/>
    <w:rsid w:val="00DE635E"/>
    <w:rsid w:val="00DF4AAD"/>
    <w:rsid w:val="00DF6CB7"/>
    <w:rsid w:val="00E11041"/>
    <w:rsid w:val="00E137B3"/>
    <w:rsid w:val="00E1713C"/>
    <w:rsid w:val="00E21239"/>
    <w:rsid w:val="00E249F4"/>
    <w:rsid w:val="00E267C9"/>
    <w:rsid w:val="00E33A5B"/>
    <w:rsid w:val="00E42D4F"/>
    <w:rsid w:val="00E454EF"/>
    <w:rsid w:val="00E46CC7"/>
    <w:rsid w:val="00E60BDB"/>
    <w:rsid w:val="00E6238C"/>
    <w:rsid w:val="00E623E3"/>
    <w:rsid w:val="00E625B3"/>
    <w:rsid w:val="00E66D32"/>
    <w:rsid w:val="00E66E64"/>
    <w:rsid w:val="00E7289B"/>
    <w:rsid w:val="00E7779B"/>
    <w:rsid w:val="00E81070"/>
    <w:rsid w:val="00E847C6"/>
    <w:rsid w:val="00E90906"/>
    <w:rsid w:val="00E93BB6"/>
    <w:rsid w:val="00E94F45"/>
    <w:rsid w:val="00E962FC"/>
    <w:rsid w:val="00EA0B62"/>
    <w:rsid w:val="00EA579A"/>
    <w:rsid w:val="00EA6D60"/>
    <w:rsid w:val="00EA7DCE"/>
    <w:rsid w:val="00EB114B"/>
    <w:rsid w:val="00EB4484"/>
    <w:rsid w:val="00EB4893"/>
    <w:rsid w:val="00EB4897"/>
    <w:rsid w:val="00EB687B"/>
    <w:rsid w:val="00EB6A41"/>
    <w:rsid w:val="00EC185A"/>
    <w:rsid w:val="00EC1B2B"/>
    <w:rsid w:val="00EC6258"/>
    <w:rsid w:val="00EC79CB"/>
    <w:rsid w:val="00ED06FC"/>
    <w:rsid w:val="00ED2DD0"/>
    <w:rsid w:val="00EE07EF"/>
    <w:rsid w:val="00EE5C1D"/>
    <w:rsid w:val="00EE71B6"/>
    <w:rsid w:val="00EE7FCE"/>
    <w:rsid w:val="00EF156F"/>
    <w:rsid w:val="00EF5883"/>
    <w:rsid w:val="00EF5FC8"/>
    <w:rsid w:val="00F027E0"/>
    <w:rsid w:val="00F031F0"/>
    <w:rsid w:val="00F03476"/>
    <w:rsid w:val="00F036DE"/>
    <w:rsid w:val="00F06795"/>
    <w:rsid w:val="00F067E3"/>
    <w:rsid w:val="00F12000"/>
    <w:rsid w:val="00F16F63"/>
    <w:rsid w:val="00F17BDA"/>
    <w:rsid w:val="00F257E1"/>
    <w:rsid w:val="00F25865"/>
    <w:rsid w:val="00F3442B"/>
    <w:rsid w:val="00F3565F"/>
    <w:rsid w:val="00F36FE0"/>
    <w:rsid w:val="00F37100"/>
    <w:rsid w:val="00F424A6"/>
    <w:rsid w:val="00F439C0"/>
    <w:rsid w:val="00F44042"/>
    <w:rsid w:val="00F466D9"/>
    <w:rsid w:val="00F53C0F"/>
    <w:rsid w:val="00F570E0"/>
    <w:rsid w:val="00F64907"/>
    <w:rsid w:val="00F711C3"/>
    <w:rsid w:val="00F743D9"/>
    <w:rsid w:val="00F7613B"/>
    <w:rsid w:val="00F81C65"/>
    <w:rsid w:val="00F8792D"/>
    <w:rsid w:val="00F944A6"/>
    <w:rsid w:val="00F95027"/>
    <w:rsid w:val="00F9553C"/>
    <w:rsid w:val="00F97732"/>
    <w:rsid w:val="00F977D2"/>
    <w:rsid w:val="00FA14FE"/>
    <w:rsid w:val="00FB4622"/>
    <w:rsid w:val="00FD5E50"/>
    <w:rsid w:val="00FD77D8"/>
    <w:rsid w:val="00FE0B71"/>
    <w:rsid w:val="00FE1B11"/>
    <w:rsid w:val="00FE2EFA"/>
    <w:rsid w:val="00FE3D9B"/>
    <w:rsid w:val="00FE5117"/>
    <w:rsid w:val="00FE6FC9"/>
    <w:rsid w:val="00FF0FD1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uiPriority w:val="59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a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b">
    <w:name w:val="header"/>
    <w:basedOn w:val="a"/>
    <w:link w:val="ac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9D1"/>
    <w:rPr>
      <w:sz w:val="28"/>
      <w:szCs w:val="24"/>
    </w:rPr>
  </w:style>
  <w:style w:type="paragraph" w:styleId="ad">
    <w:name w:val="footer"/>
    <w:basedOn w:val="a"/>
    <w:link w:val="ae"/>
    <w:unhideWhenUsed/>
    <w:rsid w:val="000E49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3B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0A1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8670B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CE82-8317-4542-9D69-59E33501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1277</Words>
  <Characters>9071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2019-10-03T02:35:00Z</cp:lastPrinted>
  <dcterms:created xsi:type="dcterms:W3CDTF">2019-10-31T01:08:00Z</dcterms:created>
  <dcterms:modified xsi:type="dcterms:W3CDTF">2019-10-31T01:08:00Z</dcterms:modified>
</cp:coreProperties>
</file>