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D2C31E" wp14:editId="45941404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06718D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06718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D0A72E" wp14:editId="4BAA85B9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7677" w:rsidRPr="00637677" w:rsidRDefault="00637677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37677" w:rsidRPr="00637677" w:rsidRDefault="00637677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63767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637677" w:rsidP="0063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30.10.2019 № 529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63767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637677" w:rsidP="0063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63767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63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783590" w:rsidRPr="007767DD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E6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принятии решения о 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от </w:t>
            </w:r>
            <w:r w:rsidR="007767DD" w:rsidRPr="00776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02.09.2014 № 247-нд «О порядке принятия решений о приватизации служебных жилых помещений муниципального жилищного фонда»</w:t>
            </w:r>
          </w:p>
          <w:p w:rsidR="000223C5" w:rsidRPr="003E3FCF" w:rsidRDefault="000223C5" w:rsidP="000223C5">
            <w:pPr>
              <w:spacing w:after="0" w:line="240" w:lineRule="auto"/>
              <w:ind w:right="28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8D5807" w:rsidRPr="00ED31E7" w:rsidRDefault="00506429" w:rsidP="00FF0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 от 02.09.2014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992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767DD" w:rsidRPr="00776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решений о приватизации служебных жилых помещений муниципального жилищного фонда»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В.Ю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8D5807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3E3FCF" w:rsidRDefault="0033493D" w:rsidP="008D5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 от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02.09.2014</w:t>
      </w:r>
      <w:r w:rsidR="007767DD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247</w:t>
      </w:r>
      <w:r w:rsidR="007767DD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776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767DD" w:rsidRPr="007767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решений о приватизации служебных жилых помещений муниципального жилищного фонда»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553" w:rsidRDefault="008D5807" w:rsidP="008E1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3E3FCF" w:rsidRDefault="003E3FCF" w:rsidP="002764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41A" w:rsidRDefault="0027641A" w:rsidP="002764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42" w:tblpY="1"/>
        <w:tblOverlap w:val="never"/>
        <w:tblW w:w="9923" w:type="dxa"/>
        <w:tblLook w:val="01E0" w:firstRow="1" w:lastRow="1" w:firstColumn="1" w:lastColumn="1" w:noHBand="0" w:noVBand="0"/>
      </w:tblPr>
      <w:tblGrid>
        <w:gridCol w:w="3969"/>
        <w:gridCol w:w="1668"/>
        <w:gridCol w:w="4286"/>
      </w:tblGrid>
      <w:tr w:rsidR="0027641A" w:rsidRPr="003214E6" w:rsidTr="00D60028">
        <w:trPr>
          <w:trHeight w:val="857"/>
        </w:trPr>
        <w:tc>
          <w:tcPr>
            <w:tcW w:w="3969" w:type="dxa"/>
          </w:tcPr>
          <w:p w:rsidR="0027641A" w:rsidRPr="003214E6" w:rsidRDefault="0027641A" w:rsidP="00F84D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Городской Думы</w:t>
            </w:r>
            <w:r w:rsidRPr="00321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</w:p>
        </w:tc>
        <w:tc>
          <w:tcPr>
            <w:tcW w:w="1668" w:type="dxa"/>
          </w:tcPr>
          <w:p w:rsidR="0027641A" w:rsidRPr="003214E6" w:rsidRDefault="0027641A" w:rsidP="00F84DA4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6" w:type="dxa"/>
          </w:tcPr>
          <w:p w:rsidR="0027641A" w:rsidRPr="003214E6" w:rsidRDefault="0027641A" w:rsidP="00F84DA4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7641A" w:rsidRPr="003214E6" w:rsidRDefault="0027641A" w:rsidP="00F84DA4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7641A" w:rsidRPr="003214E6" w:rsidRDefault="0027641A" w:rsidP="009237B4">
            <w:pPr>
              <w:spacing w:after="0" w:line="240" w:lineRule="auto"/>
              <w:ind w:left="2302" w:right="-108" w:firstLine="3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Г.В. Монахова</w:t>
            </w:r>
          </w:p>
        </w:tc>
      </w:tr>
    </w:tbl>
    <w:p w:rsidR="0027641A" w:rsidRDefault="0027641A" w:rsidP="002764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B4B4B" w:rsidRPr="003E3FCF" w:rsidTr="00E958EE">
        <w:trPr>
          <w:jc w:val="center"/>
        </w:trPr>
        <w:tc>
          <w:tcPr>
            <w:tcW w:w="9880" w:type="dxa"/>
          </w:tcPr>
          <w:p w:rsidR="00DB4B4B" w:rsidRPr="003E3FCF" w:rsidRDefault="00DB4B4B" w:rsidP="00E9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4CFEE85" wp14:editId="67FE5348">
                  <wp:extent cx="1133475" cy="1000125"/>
                  <wp:effectExtent l="0" t="0" r="9525" b="9525"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B4B" w:rsidRPr="003E3FCF" w:rsidTr="00E958EE">
        <w:trPr>
          <w:jc w:val="center"/>
        </w:trPr>
        <w:tc>
          <w:tcPr>
            <w:tcW w:w="9880" w:type="dxa"/>
          </w:tcPr>
          <w:p w:rsidR="00DB4B4B" w:rsidRPr="003E3FCF" w:rsidRDefault="00DB4B4B" w:rsidP="00E95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B4B4B" w:rsidRPr="003E3FCF" w:rsidTr="00E958EE">
        <w:trPr>
          <w:jc w:val="center"/>
        </w:trPr>
        <w:tc>
          <w:tcPr>
            <w:tcW w:w="9880" w:type="dxa"/>
          </w:tcPr>
          <w:p w:rsidR="00DB4B4B" w:rsidRPr="003E3FCF" w:rsidRDefault="00DB4B4B" w:rsidP="00E95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B4B4B" w:rsidRPr="0006718D" w:rsidTr="00E958EE">
        <w:trPr>
          <w:jc w:val="center"/>
        </w:trPr>
        <w:tc>
          <w:tcPr>
            <w:tcW w:w="9880" w:type="dxa"/>
          </w:tcPr>
          <w:p w:rsidR="00DB4B4B" w:rsidRPr="0006718D" w:rsidRDefault="00DB4B4B" w:rsidP="00E958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06718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2CDF1CF" wp14:editId="51C2675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E14DE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1HQ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4B4B" w:rsidRPr="00DB4B4B" w:rsidRDefault="00DB4B4B" w:rsidP="00B5664A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B5664A" w:rsidP="00B5664A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B5664A" w:rsidRPr="00DB4B4B" w:rsidRDefault="00B5664A" w:rsidP="00DB4B4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4E2E01" w:rsidP="00B5664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01.11.2019 № 203</w:t>
      </w:r>
      <w:r w:rsidR="00B5664A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B5664A" w:rsidRDefault="00B5664A" w:rsidP="00B5664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B5664A" w:rsidP="00B56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Городской Думы Петропавловск-Камчатского городского округа от 02.09.2014 № 247-нд «О порядке принятия решений о приватизации служебных жилых помещений муниципального жилищного фонда»</w:t>
      </w:r>
    </w:p>
    <w:p w:rsidR="00B5664A" w:rsidRPr="00DB4B4B" w:rsidRDefault="00B5664A" w:rsidP="00B5664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B5664A" w:rsidP="00B5664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B5664A" w:rsidRDefault="004E2E01" w:rsidP="00B5664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30.10.2019 № 529</w:t>
      </w:r>
      <w:r w:rsidR="00B56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B5664A" w:rsidRPr="00DB4B4B" w:rsidRDefault="00B5664A" w:rsidP="0006718D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статье 2: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6 части 2 статьи 2 изложить в следующей редакции: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замещение нанимателем должностей муниципальной службы в органах местного самоуправления городского округа не менее 9 лет на дату подачи заявления;»;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втором части 3 слово «дополнительным» заменить словами «дополнительным четвертым».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части 2 статьи 3: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4 дополнить словами: «, полученную не ранее, чем за 30 календарных дней до даты подачи заявления в службу «одного окна» или уполномоченный орган</w:t>
      </w:r>
      <w:r w:rsidR="00274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5 дополнить словами: «, полученные не ранее, чем за 30 календарных дней до даты подачи заявления в службу «одного окна» или уполномоченный орган</w:t>
      </w:r>
      <w:r w:rsidR="00274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8 слова «(стаж муниципальной службы)» заменить словами «(период замещения должностей муниципальной службы в органах местного самоуправления городского округа)</w:t>
      </w:r>
      <w:r w:rsidR="0027439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9 слова «родственные отношения с ним» заменить словами «состав семьи нанимателя»;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дополнить пунктом 11 следующего содержания:</w:t>
      </w:r>
    </w:p>
    <w:p w:rsidR="00B5664A" w:rsidRDefault="00B5664A" w:rsidP="00B56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«11) справка о неполучении нанимателем и членами семьи нанимателя 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субсидии муниципальным служащим городского округа на приобретение жилой площади</w:t>
      </w:r>
      <w:r w:rsidR="006F217D">
        <w:rPr>
          <w:rFonts w:ascii="Times New Roman" w:hAnsi="Times New Roman" w:cs="Times New Roman"/>
          <w:sz w:val="28"/>
          <w:szCs w:val="28"/>
        </w:rPr>
        <w:t xml:space="preserve"> (предоставляе</w:t>
      </w:r>
      <w:bookmarkStart w:id="0" w:name="_GoBack"/>
      <w:bookmarkEnd w:id="0"/>
      <w:r w:rsidR="006F217D">
        <w:rPr>
          <w:rFonts w:ascii="Times New Roman" w:hAnsi="Times New Roman" w:cs="Times New Roman"/>
          <w:sz w:val="28"/>
          <w:szCs w:val="28"/>
        </w:rPr>
        <w:t>тся муниципальным</w:t>
      </w:r>
      <w:r w:rsidR="00391FCE">
        <w:rPr>
          <w:rFonts w:ascii="Times New Roman" w:hAnsi="Times New Roman" w:cs="Times New Roman"/>
          <w:sz w:val="28"/>
          <w:szCs w:val="28"/>
        </w:rPr>
        <w:t>и</w:t>
      </w:r>
      <w:r w:rsidR="006F217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91FCE">
        <w:rPr>
          <w:rFonts w:ascii="Times New Roman" w:hAnsi="Times New Roman" w:cs="Times New Roman"/>
          <w:sz w:val="28"/>
          <w:szCs w:val="28"/>
        </w:rPr>
        <w:t>и</w:t>
      </w:r>
      <w:r w:rsidR="006F21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B5664A" w:rsidRDefault="00B5664A" w:rsidP="00283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дня его официального опубликования.</w:t>
      </w:r>
    </w:p>
    <w:tbl>
      <w:tblPr>
        <w:tblpPr w:leftFromText="180" w:rightFromText="180" w:bottomFromText="160" w:vertAnchor="text" w:horzAnchor="margin" w:tblpY="743"/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B5664A" w:rsidTr="00B5664A">
        <w:trPr>
          <w:trHeight w:val="1200"/>
        </w:trPr>
        <w:tc>
          <w:tcPr>
            <w:tcW w:w="4130" w:type="dxa"/>
            <w:hideMark/>
          </w:tcPr>
          <w:p w:rsidR="00B5664A" w:rsidRDefault="00B5664A" w:rsidP="0050676A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5664A" w:rsidRDefault="00B5664A" w:rsidP="0050676A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B5664A" w:rsidRDefault="00B5664A" w:rsidP="0050676A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430" w:type="dxa"/>
          </w:tcPr>
          <w:p w:rsidR="00B5664A" w:rsidRDefault="00B566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A" w:rsidRDefault="00B566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A" w:rsidRDefault="00B5664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7" w:type="dxa"/>
          </w:tcPr>
          <w:p w:rsidR="00B5664A" w:rsidRDefault="00B5664A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A" w:rsidRDefault="00B5664A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64A" w:rsidRDefault="00B5664A" w:rsidP="0050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45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</w:tbl>
    <w:p w:rsidR="00B5664A" w:rsidRDefault="00B5664A" w:rsidP="0050676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B5664A" w:rsidP="00B5664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B5664A" w:rsidP="00B5664A">
      <w:pPr>
        <w:spacing w:after="0" w:line="240" w:lineRule="auto"/>
        <w:ind w:right="-14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4A" w:rsidRDefault="00B5664A" w:rsidP="00B5664A">
      <w:pPr>
        <w:ind w:right="-143"/>
      </w:pPr>
    </w:p>
    <w:p w:rsidR="00283503" w:rsidRPr="00650553" w:rsidRDefault="00283503" w:rsidP="006505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3503" w:rsidRPr="00650553" w:rsidSect="00D6721D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72" w:rsidRDefault="00EE0A72" w:rsidP="00B97BBF">
      <w:pPr>
        <w:spacing w:after="0" w:line="240" w:lineRule="auto"/>
      </w:pPr>
      <w:r>
        <w:separator/>
      </w:r>
    </w:p>
  </w:endnote>
  <w:endnote w:type="continuationSeparator" w:id="0">
    <w:p w:rsidR="00EE0A72" w:rsidRDefault="00EE0A72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72" w:rsidRDefault="00EE0A72" w:rsidP="00B97BBF">
      <w:pPr>
        <w:spacing w:after="0" w:line="240" w:lineRule="auto"/>
      </w:pPr>
      <w:r>
        <w:separator/>
      </w:r>
    </w:p>
  </w:footnote>
  <w:footnote w:type="continuationSeparator" w:id="0">
    <w:p w:rsidR="00EE0A72" w:rsidRDefault="00EE0A72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24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1C1" w:rsidRPr="00E821C1" w:rsidRDefault="00D6721D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C1" w:rsidRDefault="00E821C1">
    <w:pPr>
      <w:pStyle w:val="a3"/>
      <w:jc w:val="center"/>
    </w:pPr>
  </w:p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23C5"/>
    <w:rsid w:val="00053617"/>
    <w:rsid w:val="0006718D"/>
    <w:rsid w:val="000A11A9"/>
    <w:rsid w:val="00121A9B"/>
    <w:rsid w:val="00163BD5"/>
    <w:rsid w:val="00181603"/>
    <w:rsid w:val="00190C8F"/>
    <w:rsid w:val="001A20FC"/>
    <w:rsid w:val="001F6FB3"/>
    <w:rsid w:val="00212090"/>
    <w:rsid w:val="0027439B"/>
    <w:rsid w:val="0027641A"/>
    <w:rsid w:val="00283105"/>
    <w:rsid w:val="00283503"/>
    <w:rsid w:val="00283BCA"/>
    <w:rsid w:val="00323F77"/>
    <w:rsid w:val="0033493D"/>
    <w:rsid w:val="00391FCE"/>
    <w:rsid w:val="003B19B0"/>
    <w:rsid w:val="003E3FCF"/>
    <w:rsid w:val="003E60BF"/>
    <w:rsid w:val="003F19E4"/>
    <w:rsid w:val="00486342"/>
    <w:rsid w:val="004E2E01"/>
    <w:rsid w:val="00506429"/>
    <w:rsid w:val="0050676A"/>
    <w:rsid w:val="005E3EF1"/>
    <w:rsid w:val="005F34C1"/>
    <w:rsid w:val="00637677"/>
    <w:rsid w:val="00650553"/>
    <w:rsid w:val="006F217D"/>
    <w:rsid w:val="006F2A98"/>
    <w:rsid w:val="007574D5"/>
    <w:rsid w:val="007577AA"/>
    <w:rsid w:val="007767DD"/>
    <w:rsid w:val="00777D3A"/>
    <w:rsid w:val="00783590"/>
    <w:rsid w:val="007C4A0F"/>
    <w:rsid w:val="00824775"/>
    <w:rsid w:val="00834B3F"/>
    <w:rsid w:val="008D5807"/>
    <w:rsid w:val="008E10FD"/>
    <w:rsid w:val="009237B4"/>
    <w:rsid w:val="0093130D"/>
    <w:rsid w:val="00970F50"/>
    <w:rsid w:val="00985A6B"/>
    <w:rsid w:val="00992FCA"/>
    <w:rsid w:val="00A458EA"/>
    <w:rsid w:val="00AA2300"/>
    <w:rsid w:val="00AA5647"/>
    <w:rsid w:val="00AD64F2"/>
    <w:rsid w:val="00B040F3"/>
    <w:rsid w:val="00B10CFC"/>
    <w:rsid w:val="00B5664A"/>
    <w:rsid w:val="00B97BBF"/>
    <w:rsid w:val="00BC4D18"/>
    <w:rsid w:val="00C14DB8"/>
    <w:rsid w:val="00C15C0C"/>
    <w:rsid w:val="00C3558D"/>
    <w:rsid w:val="00CC0584"/>
    <w:rsid w:val="00D163ED"/>
    <w:rsid w:val="00D53185"/>
    <w:rsid w:val="00D545CD"/>
    <w:rsid w:val="00D56BE6"/>
    <w:rsid w:val="00D57F06"/>
    <w:rsid w:val="00D60028"/>
    <w:rsid w:val="00D6721D"/>
    <w:rsid w:val="00DB4B4B"/>
    <w:rsid w:val="00E745D8"/>
    <w:rsid w:val="00E821C1"/>
    <w:rsid w:val="00ED31E7"/>
    <w:rsid w:val="00EE0A72"/>
    <w:rsid w:val="00F84DA4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D647-788A-4181-8AAF-4854B9B2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3</cp:revision>
  <cp:lastPrinted>2019-10-30T22:40:00Z</cp:lastPrinted>
  <dcterms:created xsi:type="dcterms:W3CDTF">2019-10-31T05:42:00Z</dcterms:created>
  <dcterms:modified xsi:type="dcterms:W3CDTF">2019-10-31T05:43:00Z</dcterms:modified>
</cp:coreProperties>
</file>