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654"/>
      </w:tblGrid>
      <w:tr w:rsidR="002F45A9" w:rsidRPr="00A5296F" w:rsidTr="00D30EAA">
        <w:trPr>
          <w:trHeight w:val="1841"/>
        </w:trPr>
        <w:tc>
          <w:tcPr>
            <w:tcW w:w="2093" w:type="dxa"/>
          </w:tcPr>
          <w:p w:rsidR="002F45A9" w:rsidRPr="00A5296F" w:rsidRDefault="002F45A9" w:rsidP="00D30EA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54BB8F1" wp14:editId="3502CE7E">
                  <wp:extent cx="1179830" cy="1135380"/>
                  <wp:effectExtent l="19050" t="0" r="127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:rsidR="002F45A9" w:rsidRPr="00926F35" w:rsidRDefault="002F45A9" w:rsidP="00D30E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926F35">
              <w:rPr>
                <w:b/>
                <w:sz w:val="36"/>
                <w:szCs w:val="36"/>
              </w:rPr>
              <w:t>ГЛАВА</w:t>
            </w:r>
          </w:p>
          <w:p w:rsidR="002F45A9" w:rsidRPr="00926F35" w:rsidRDefault="002F45A9" w:rsidP="00D30E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926F35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2F45A9" w:rsidRPr="00C50225" w:rsidRDefault="002F45A9" w:rsidP="00D30E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926F35">
              <w:rPr>
                <w:b/>
                <w:sz w:val="36"/>
                <w:szCs w:val="36"/>
              </w:rPr>
              <w:t>ГОРОДСКОГО ОКРУГА</w:t>
            </w:r>
          </w:p>
        </w:tc>
      </w:tr>
      <w:tr w:rsidR="002F45A9" w:rsidRPr="00A5296F" w:rsidTr="00D30EAA">
        <w:trPr>
          <w:trHeight w:val="220"/>
        </w:trPr>
        <w:tc>
          <w:tcPr>
            <w:tcW w:w="9747" w:type="dxa"/>
            <w:gridSpan w:val="2"/>
          </w:tcPr>
          <w:p w:rsidR="002F45A9" w:rsidRPr="00667850" w:rsidRDefault="00F2326C" w:rsidP="00D30EA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7B8828D" wp14:editId="0C753FB4">
                      <wp:simplePos x="0" y="0"/>
                      <wp:positionH relativeFrom="column">
                        <wp:posOffset>-52705</wp:posOffset>
                      </wp:positionH>
                      <wp:positionV relativeFrom="page">
                        <wp:posOffset>32385</wp:posOffset>
                      </wp:positionV>
                      <wp:extent cx="6123305" cy="0"/>
                      <wp:effectExtent l="33020" t="32385" r="34925" b="3429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33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8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15pt,2.55pt" to="47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F45A9" w:rsidRPr="00590984" w:rsidRDefault="002F45A9" w:rsidP="002F45A9">
      <w:pPr>
        <w:jc w:val="center"/>
        <w:rPr>
          <w:b/>
          <w:sz w:val="28"/>
          <w:szCs w:val="28"/>
        </w:rPr>
      </w:pPr>
    </w:p>
    <w:p w:rsidR="002F45A9" w:rsidRPr="002833F7" w:rsidRDefault="009D542F" w:rsidP="002F45A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 w:rsidR="001825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1825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="001825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</w:t>
      </w:r>
      <w:r w:rsidR="001825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1825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1825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1825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1825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</w:t>
      </w:r>
      <w:r w:rsidR="001825B5">
        <w:rPr>
          <w:b/>
          <w:sz w:val="32"/>
          <w:szCs w:val="32"/>
        </w:rPr>
        <w:t xml:space="preserve"> </w:t>
      </w:r>
      <w:r w:rsidR="002F45A9" w:rsidRPr="002833F7">
        <w:rPr>
          <w:b/>
          <w:sz w:val="32"/>
          <w:szCs w:val="32"/>
        </w:rPr>
        <w:t>Е</w:t>
      </w:r>
      <w:r w:rsidR="001825B5">
        <w:rPr>
          <w:b/>
          <w:sz w:val="32"/>
          <w:szCs w:val="32"/>
        </w:rPr>
        <w:t xml:space="preserve"> </w:t>
      </w:r>
      <w:r w:rsidR="002F45A9" w:rsidRPr="002833F7">
        <w:rPr>
          <w:b/>
          <w:sz w:val="32"/>
          <w:szCs w:val="32"/>
        </w:rPr>
        <w:t>Н</w:t>
      </w:r>
      <w:r w:rsidR="001825B5">
        <w:rPr>
          <w:b/>
          <w:sz w:val="32"/>
          <w:szCs w:val="32"/>
        </w:rPr>
        <w:t xml:space="preserve"> </w:t>
      </w:r>
      <w:r w:rsidR="002F45A9" w:rsidRPr="002833F7">
        <w:rPr>
          <w:b/>
          <w:sz w:val="32"/>
          <w:szCs w:val="32"/>
        </w:rPr>
        <w:t>И</w:t>
      </w:r>
      <w:r w:rsidR="001825B5">
        <w:rPr>
          <w:b/>
          <w:sz w:val="32"/>
          <w:szCs w:val="32"/>
        </w:rPr>
        <w:t xml:space="preserve"> </w:t>
      </w:r>
      <w:r w:rsidR="002F45A9" w:rsidRPr="002833F7">
        <w:rPr>
          <w:b/>
          <w:sz w:val="32"/>
          <w:szCs w:val="32"/>
        </w:rPr>
        <w:t>Е</w:t>
      </w:r>
    </w:p>
    <w:p w:rsidR="002F45A9" w:rsidRPr="003568DA" w:rsidRDefault="002F45A9" w:rsidP="005D6CF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2F45A9" w:rsidRPr="00A245EB" w:rsidTr="004A48D5">
        <w:trPr>
          <w:trHeight w:val="455"/>
        </w:trPr>
        <w:tc>
          <w:tcPr>
            <w:tcW w:w="5495" w:type="dxa"/>
          </w:tcPr>
          <w:p w:rsidR="001C6832" w:rsidRDefault="00205613" w:rsidP="005D6C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11.10.2016</w:t>
            </w:r>
            <w:r w:rsidR="009414A5">
              <w:rPr>
                <w:sz w:val="28"/>
                <w:szCs w:val="28"/>
              </w:rPr>
              <w:t xml:space="preserve"> </w:t>
            </w:r>
            <w:r w:rsidR="001825B5">
              <w:rPr>
                <w:sz w:val="28"/>
                <w:szCs w:val="28"/>
              </w:rPr>
              <w:t>№</w:t>
            </w:r>
            <w:r w:rsidR="009414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204</w:t>
            </w:r>
          </w:p>
          <w:p w:rsidR="001825B5" w:rsidRPr="00A245EB" w:rsidRDefault="001825B5" w:rsidP="005D6C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F45A9" w:rsidRPr="001825B5" w:rsidRDefault="00C464B0" w:rsidP="002D1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F45A9" w:rsidRPr="00A245EB"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внесении изменени</w:t>
            </w:r>
            <w:r w:rsidR="002D1426">
              <w:rPr>
                <w:color w:val="000000" w:themeColor="text1"/>
                <w:sz w:val="28"/>
                <w:szCs w:val="28"/>
              </w:rPr>
              <w:t>й</w:t>
            </w:r>
            <w:r w:rsidR="009414A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в Устав</w:t>
            </w:r>
            <w:r w:rsidR="005E0AED">
              <w:rPr>
                <w:color w:val="000000" w:themeColor="text1"/>
                <w:sz w:val="28"/>
                <w:szCs w:val="28"/>
              </w:rPr>
              <w:t xml:space="preserve"> </w:t>
            </w:r>
            <w:r w:rsidR="004A3FD4" w:rsidRPr="00A245EB">
              <w:rPr>
                <w:sz w:val="28"/>
                <w:szCs w:val="28"/>
              </w:rPr>
              <w:t>хуторского казачьего общества «</w:t>
            </w:r>
            <w:r w:rsidR="001C6832" w:rsidRPr="00A245EB">
              <w:rPr>
                <w:sz w:val="28"/>
                <w:szCs w:val="28"/>
              </w:rPr>
              <w:t>Камчатские казачки</w:t>
            </w:r>
            <w:r w:rsidR="004A48D5">
              <w:rPr>
                <w:sz w:val="28"/>
                <w:szCs w:val="28"/>
              </w:rPr>
              <w:t>»,</w:t>
            </w:r>
            <w:r w:rsidR="009414A5">
              <w:rPr>
                <w:sz w:val="28"/>
                <w:szCs w:val="28"/>
              </w:rPr>
              <w:t xml:space="preserve"> утвержденный постановлением </w:t>
            </w:r>
            <w:r w:rsidR="001825B5">
              <w:rPr>
                <w:sz w:val="28"/>
                <w:szCs w:val="28"/>
              </w:rPr>
              <w:t>Главы</w:t>
            </w:r>
            <w:r w:rsidR="009414A5">
              <w:rPr>
                <w:sz w:val="28"/>
                <w:szCs w:val="28"/>
              </w:rPr>
              <w:t xml:space="preserve"> </w:t>
            </w:r>
            <w:proofErr w:type="gramStart"/>
            <w:r w:rsidR="001825B5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1825B5">
              <w:rPr>
                <w:sz w:val="28"/>
                <w:szCs w:val="28"/>
              </w:rPr>
              <w:t xml:space="preserve"> городского округа от 28.07.2016 № 128</w:t>
            </w:r>
          </w:p>
        </w:tc>
      </w:tr>
    </w:tbl>
    <w:p w:rsidR="0048017A" w:rsidRPr="00A245EB" w:rsidRDefault="0048017A" w:rsidP="005D6CF0">
      <w:pPr>
        <w:rPr>
          <w:sz w:val="28"/>
          <w:szCs w:val="28"/>
        </w:rPr>
      </w:pPr>
    </w:p>
    <w:p w:rsidR="006A0463" w:rsidRPr="00A245EB" w:rsidRDefault="006A0463" w:rsidP="005D6CF0">
      <w:pPr>
        <w:ind w:firstLine="720"/>
        <w:jc w:val="both"/>
        <w:rPr>
          <w:sz w:val="28"/>
          <w:szCs w:val="28"/>
        </w:rPr>
      </w:pPr>
      <w:r w:rsidRPr="00A245EB">
        <w:rPr>
          <w:sz w:val="28"/>
          <w:szCs w:val="28"/>
        </w:rPr>
        <w:t xml:space="preserve">Рассмотрев проект Устава </w:t>
      </w:r>
      <w:r w:rsidR="001C6832" w:rsidRPr="00A245EB">
        <w:rPr>
          <w:sz w:val="28"/>
          <w:szCs w:val="28"/>
        </w:rPr>
        <w:t>хуторского казачьего общества «Камчатские казачки»</w:t>
      </w:r>
      <w:r w:rsidRPr="00A245EB">
        <w:rPr>
          <w:sz w:val="28"/>
          <w:szCs w:val="28"/>
        </w:rPr>
        <w:t>, в</w:t>
      </w:r>
      <w:r w:rsidR="00056CF4" w:rsidRPr="00A245EB">
        <w:rPr>
          <w:sz w:val="28"/>
          <w:szCs w:val="28"/>
        </w:rPr>
        <w:t xml:space="preserve"> </w:t>
      </w:r>
      <w:r w:rsidRPr="00A245EB">
        <w:rPr>
          <w:sz w:val="28"/>
          <w:szCs w:val="28"/>
        </w:rPr>
        <w:t xml:space="preserve">соответствии </w:t>
      </w:r>
      <w:r w:rsidR="00056CF4" w:rsidRPr="00A245EB">
        <w:rPr>
          <w:sz w:val="28"/>
          <w:szCs w:val="28"/>
        </w:rPr>
        <w:t xml:space="preserve">с </w:t>
      </w:r>
      <w:r w:rsidR="00A54E67" w:rsidRPr="00A245EB">
        <w:rPr>
          <w:sz w:val="28"/>
          <w:szCs w:val="28"/>
        </w:rPr>
        <w:t>Федеральным законом от 05.12.2005 № 154-ФЗ</w:t>
      </w:r>
      <w:r w:rsidR="00056CF4" w:rsidRPr="00A245EB">
        <w:rPr>
          <w:sz w:val="28"/>
          <w:szCs w:val="28"/>
        </w:rPr>
        <w:t xml:space="preserve"> «</w:t>
      </w:r>
      <w:r w:rsidR="00FF1DA9" w:rsidRPr="00A245EB">
        <w:rPr>
          <w:sz w:val="28"/>
          <w:szCs w:val="28"/>
        </w:rPr>
        <w:t>О </w:t>
      </w:r>
      <w:r w:rsidR="00A54E67" w:rsidRPr="00A245EB">
        <w:rPr>
          <w:sz w:val="28"/>
          <w:szCs w:val="28"/>
        </w:rPr>
        <w:t>государственной службе российского казачества</w:t>
      </w:r>
      <w:r w:rsidR="00056CF4" w:rsidRPr="00A245EB">
        <w:rPr>
          <w:sz w:val="28"/>
          <w:szCs w:val="28"/>
        </w:rPr>
        <w:t xml:space="preserve">», </w:t>
      </w:r>
      <w:r w:rsidR="00582BEF" w:rsidRPr="00A245EB">
        <w:rPr>
          <w:sz w:val="28"/>
          <w:szCs w:val="28"/>
        </w:rPr>
        <w:t>Указ</w:t>
      </w:r>
      <w:r w:rsidR="00056CF4" w:rsidRPr="00A245EB">
        <w:rPr>
          <w:sz w:val="28"/>
          <w:szCs w:val="28"/>
        </w:rPr>
        <w:t>ом</w:t>
      </w:r>
      <w:r w:rsidR="00582BEF" w:rsidRPr="00A245EB">
        <w:rPr>
          <w:sz w:val="28"/>
          <w:szCs w:val="28"/>
        </w:rPr>
        <w:t xml:space="preserve"> Президента Российской Федерации от 15.06.1992 № 632 «О мерах по реализации Закона Российской Федерации </w:t>
      </w:r>
      <w:r w:rsidR="008A55B9" w:rsidRPr="00A245EB">
        <w:rPr>
          <w:sz w:val="28"/>
          <w:szCs w:val="28"/>
        </w:rPr>
        <w:t xml:space="preserve">«О </w:t>
      </w:r>
      <w:r w:rsidR="00582BEF" w:rsidRPr="00A245EB">
        <w:rPr>
          <w:sz w:val="28"/>
          <w:szCs w:val="28"/>
        </w:rPr>
        <w:t xml:space="preserve">реабилитации репрессированных </w:t>
      </w:r>
      <w:r w:rsidR="00056CF4" w:rsidRPr="00A245EB">
        <w:rPr>
          <w:sz w:val="28"/>
          <w:szCs w:val="28"/>
        </w:rPr>
        <w:t>н</w:t>
      </w:r>
      <w:r w:rsidR="00113FCD">
        <w:rPr>
          <w:sz w:val="28"/>
          <w:szCs w:val="28"/>
        </w:rPr>
        <w:t>ародов» в отношении казачества»</w:t>
      </w:r>
    </w:p>
    <w:p w:rsidR="00056CF4" w:rsidRPr="00A245EB" w:rsidRDefault="00056CF4" w:rsidP="002F45A9">
      <w:pPr>
        <w:ind w:firstLine="720"/>
        <w:jc w:val="both"/>
        <w:rPr>
          <w:sz w:val="28"/>
          <w:szCs w:val="28"/>
        </w:rPr>
      </w:pPr>
    </w:p>
    <w:p w:rsidR="00056CF4" w:rsidRPr="001825B5" w:rsidRDefault="00056CF4" w:rsidP="00056CF4">
      <w:pPr>
        <w:jc w:val="both"/>
        <w:rPr>
          <w:b/>
          <w:sz w:val="28"/>
          <w:szCs w:val="28"/>
        </w:rPr>
      </w:pPr>
      <w:r w:rsidRPr="001825B5">
        <w:rPr>
          <w:b/>
          <w:sz w:val="28"/>
          <w:szCs w:val="28"/>
        </w:rPr>
        <w:t>ПОСТАНОВЛЯЮ:</w:t>
      </w:r>
    </w:p>
    <w:p w:rsidR="00113FCD" w:rsidRDefault="00113FCD" w:rsidP="00113FCD">
      <w:pPr>
        <w:ind w:firstLine="720"/>
        <w:jc w:val="both"/>
        <w:rPr>
          <w:sz w:val="28"/>
          <w:szCs w:val="28"/>
        </w:rPr>
      </w:pPr>
    </w:p>
    <w:p w:rsidR="00DC4A70" w:rsidRDefault="002F45A9" w:rsidP="00113FCD">
      <w:pPr>
        <w:ind w:firstLine="720"/>
        <w:jc w:val="both"/>
        <w:rPr>
          <w:sz w:val="28"/>
          <w:szCs w:val="28"/>
        </w:rPr>
      </w:pPr>
      <w:r w:rsidRPr="00A245EB">
        <w:rPr>
          <w:sz w:val="28"/>
          <w:szCs w:val="28"/>
        </w:rPr>
        <w:t xml:space="preserve">1. </w:t>
      </w:r>
      <w:r w:rsidR="00DC4A70">
        <w:rPr>
          <w:sz w:val="28"/>
          <w:szCs w:val="28"/>
        </w:rPr>
        <w:t>Внести в Устав хуторского казачьего общества «</w:t>
      </w:r>
      <w:r w:rsidR="00113FCD">
        <w:rPr>
          <w:sz w:val="28"/>
          <w:szCs w:val="28"/>
        </w:rPr>
        <w:t>Камчатские</w:t>
      </w:r>
      <w:r w:rsidR="00DC4A70">
        <w:rPr>
          <w:sz w:val="28"/>
          <w:szCs w:val="28"/>
        </w:rPr>
        <w:t xml:space="preserve"> казачки»</w:t>
      </w:r>
      <w:r w:rsidR="00113FCD">
        <w:rPr>
          <w:sz w:val="28"/>
          <w:szCs w:val="28"/>
        </w:rPr>
        <w:t xml:space="preserve">, утвержденный </w:t>
      </w:r>
      <w:r w:rsidR="00C464B0">
        <w:rPr>
          <w:sz w:val="28"/>
          <w:szCs w:val="28"/>
        </w:rPr>
        <w:t>п</w:t>
      </w:r>
      <w:r w:rsidR="00113FCD">
        <w:rPr>
          <w:sz w:val="28"/>
          <w:szCs w:val="28"/>
        </w:rPr>
        <w:t xml:space="preserve">остановлением Главы </w:t>
      </w:r>
      <w:proofErr w:type="gramStart"/>
      <w:r w:rsidR="00113FCD" w:rsidRPr="0081306E">
        <w:rPr>
          <w:sz w:val="28"/>
          <w:szCs w:val="28"/>
        </w:rPr>
        <w:t>Петропавловск-Камчатского</w:t>
      </w:r>
      <w:proofErr w:type="gramEnd"/>
      <w:r w:rsidR="00113FCD" w:rsidRPr="0081306E">
        <w:rPr>
          <w:sz w:val="28"/>
          <w:szCs w:val="28"/>
        </w:rPr>
        <w:t xml:space="preserve"> городского округа </w:t>
      </w:r>
      <w:r w:rsidR="00113FCD">
        <w:rPr>
          <w:sz w:val="28"/>
          <w:szCs w:val="28"/>
        </w:rPr>
        <w:t>от 28.07.2016 № 128</w:t>
      </w:r>
      <w:r w:rsidR="00C464B0">
        <w:rPr>
          <w:sz w:val="28"/>
          <w:szCs w:val="28"/>
        </w:rPr>
        <w:t>,</w:t>
      </w:r>
      <w:r w:rsidR="009414A5">
        <w:rPr>
          <w:sz w:val="28"/>
          <w:szCs w:val="28"/>
        </w:rPr>
        <w:t xml:space="preserve"> изменени</w:t>
      </w:r>
      <w:r w:rsidR="002D1426">
        <w:rPr>
          <w:sz w:val="28"/>
          <w:szCs w:val="28"/>
        </w:rPr>
        <w:t>я</w:t>
      </w:r>
      <w:r w:rsidR="00113FCD">
        <w:rPr>
          <w:sz w:val="28"/>
          <w:szCs w:val="28"/>
        </w:rPr>
        <w:t xml:space="preserve">, изложив его в новой редакции согласно приложению к настоящему </w:t>
      </w:r>
      <w:r w:rsidR="00C464B0">
        <w:rPr>
          <w:sz w:val="28"/>
          <w:szCs w:val="28"/>
        </w:rPr>
        <w:t>п</w:t>
      </w:r>
      <w:r w:rsidR="00113FCD">
        <w:rPr>
          <w:sz w:val="28"/>
          <w:szCs w:val="28"/>
        </w:rPr>
        <w:t>остановлению.</w:t>
      </w:r>
    </w:p>
    <w:p w:rsidR="00CC62F5" w:rsidRPr="00A245EB" w:rsidRDefault="009B0811" w:rsidP="002F45A9">
      <w:pPr>
        <w:ind w:firstLine="720"/>
        <w:jc w:val="both"/>
        <w:rPr>
          <w:sz w:val="28"/>
          <w:szCs w:val="28"/>
        </w:rPr>
      </w:pPr>
      <w:r w:rsidRPr="00A245EB">
        <w:rPr>
          <w:sz w:val="28"/>
          <w:szCs w:val="28"/>
        </w:rPr>
        <w:t xml:space="preserve">2. </w:t>
      </w:r>
      <w:r w:rsidR="00CC62F5" w:rsidRPr="00A245EB">
        <w:rPr>
          <w:sz w:val="28"/>
          <w:szCs w:val="28"/>
        </w:rPr>
        <w:t xml:space="preserve">Опубликовать настоящее постановление в </w:t>
      </w:r>
      <w:r w:rsidR="00FF1DA9" w:rsidRPr="00A245EB">
        <w:rPr>
          <w:sz w:val="28"/>
          <w:szCs w:val="28"/>
        </w:rPr>
        <w:t>газете «Град Петра и </w:t>
      </w:r>
      <w:r w:rsidR="003318E8" w:rsidRPr="00A245EB">
        <w:rPr>
          <w:sz w:val="28"/>
          <w:szCs w:val="28"/>
        </w:rPr>
        <w:t>Павла».</w:t>
      </w:r>
    </w:p>
    <w:p w:rsidR="000A3FB2" w:rsidRDefault="00CC62F5" w:rsidP="002F45A9">
      <w:pPr>
        <w:ind w:firstLine="720"/>
        <w:jc w:val="both"/>
        <w:rPr>
          <w:color w:val="000000" w:themeColor="text1"/>
          <w:sz w:val="28"/>
          <w:szCs w:val="28"/>
        </w:rPr>
      </w:pPr>
      <w:r w:rsidRPr="00A245EB">
        <w:rPr>
          <w:sz w:val="28"/>
          <w:szCs w:val="28"/>
        </w:rPr>
        <w:t xml:space="preserve">3. </w:t>
      </w:r>
      <w:r w:rsidR="00AF5669" w:rsidRPr="00A245EB">
        <w:rPr>
          <w:sz w:val="28"/>
          <w:szCs w:val="28"/>
        </w:rPr>
        <w:t>Учредителю</w:t>
      </w:r>
      <w:r w:rsidR="001C6832" w:rsidRPr="00A245EB">
        <w:rPr>
          <w:sz w:val="28"/>
          <w:szCs w:val="28"/>
        </w:rPr>
        <w:t xml:space="preserve"> хуторского казачьего общества «Камчатские казачки»</w:t>
      </w:r>
      <w:r w:rsidR="006579C7" w:rsidRPr="00A245EB">
        <w:rPr>
          <w:sz w:val="28"/>
          <w:szCs w:val="28"/>
        </w:rPr>
        <w:t xml:space="preserve"> </w:t>
      </w:r>
      <w:proofErr w:type="spellStart"/>
      <w:r w:rsidR="00AF5669" w:rsidRPr="00A245EB">
        <w:rPr>
          <w:sz w:val="28"/>
          <w:szCs w:val="28"/>
        </w:rPr>
        <w:t>Вариченко</w:t>
      </w:r>
      <w:proofErr w:type="spellEnd"/>
      <w:r w:rsidR="000A3FB2" w:rsidRPr="00A245EB">
        <w:rPr>
          <w:sz w:val="28"/>
          <w:szCs w:val="28"/>
        </w:rPr>
        <w:t xml:space="preserve"> </w:t>
      </w:r>
      <w:r w:rsidR="00C464B0" w:rsidRPr="00A245EB">
        <w:rPr>
          <w:sz w:val="28"/>
          <w:szCs w:val="28"/>
        </w:rPr>
        <w:t xml:space="preserve">И.Т. </w:t>
      </w:r>
      <w:r w:rsidR="000A3FB2" w:rsidRPr="00A245EB">
        <w:rPr>
          <w:sz w:val="28"/>
          <w:szCs w:val="28"/>
        </w:rPr>
        <w:t xml:space="preserve">зарегистрировать Устав </w:t>
      </w:r>
      <w:r w:rsidR="001C6832" w:rsidRPr="00A245EB">
        <w:rPr>
          <w:sz w:val="28"/>
          <w:szCs w:val="28"/>
        </w:rPr>
        <w:t>хуторского казачьего общества «Камчатские казачки»</w:t>
      </w:r>
      <w:r w:rsidR="006579C7" w:rsidRPr="00A245EB">
        <w:rPr>
          <w:sz w:val="28"/>
          <w:szCs w:val="28"/>
        </w:rPr>
        <w:t xml:space="preserve"> </w:t>
      </w:r>
      <w:r w:rsidR="000A3FB2" w:rsidRPr="00A245EB">
        <w:rPr>
          <w:color w:val="000000" w:themeColor="text1"/>
          <w:sz w:val="28"/>
          <w:szCs w:val="28"/>
        </w:rPr>
        <w:t>в установленном порядке</w:t>
      </w:r>
      <w:r w:rsidR="00C464B0">
        <w:rPr>
          <w:color w:val="000000" w:themeColor="text1"/>
          <w:sz w:val="28"/>
          <w:szCs w:val="28"/>
        </w:rPr>
        <w:t>.</w:t>
      </w:r>
    </w:p>
    <w:p w:rsidR="002F45A9" w:rsidRDefault="000A3FB2" w:rsidP="002F45A9">
      <w:pPr>
        <w:ind w:firstLine="720"/>
        <w:jc w:val="both"/>
        <w:rPr>
          <w:sz w:val="28"/>
          <w:szCs w:val="28"/>
        </w:rPr>
      </w:pPr>
      <w:r w:rsidRPr="00A245EB">
        <w:rPr>
          <w:sz w:val="28"/>
          <w:szCs w:val="28"/>
        </w:rPr>
        <w:t xml:space="preserve">4. </w:t>
      </w:r>
      <w:proofErr w:type="gramStart"/>
      <w:r w:rsidR="002F45A9" w:rsidRPr="00A245EB">
        <w:rPr>
          <w:sz w:val="28"/>
          <w:szCs w:val="28"/>
        </w:rPr>
        <w:t>Контроль за</w:t>
      </w:r>
      <w:proofErr w:type="gramEnd"/>
      <w:r w:rsidR="002F45A9" w:rsidRPr="00A245EB">
        <w:rPr>
          <w:sz w:val="28"/>
          <w:szCs w:val="28"/>
        </w:rPr>
        <w:t xml:space="preserve"> исполнением </w:t>
      </w:r>
      <w:r w:rsidR="00F72E22" w:rsidRPr="00A245EB">
        <w:rPr>
          <w:sz w:val="28"/>
          <w:szCs w:val="28"/>
        </w:rPr>
        <w:t xml:space="preserve">настоящего </w:t>
      </w:r>
      <w:r w:rsidR="00CC62F5" w:rsidRPr="00A245EB">
        <w:rPr>
          <w:sz w:val="28"/>
          <w:szCs w:val="28"/>
        </w:rPr>
        <w:t>постановл</w:t>
      </w:r>
      <w:r w:rsidR="00F72E22" w:rsidRPr="00A245EB">
        <w:rPr>
          <w:sz w:val="28"/>
          <w:szCs w:val="28"/>
        </w:rPr>
        <w:t>ения</w:t>
      </w:r>
      <w:r w:rsidR="002F45A9" w:rsidRPr="00A245EB">
        <w:rPr>
          <w:sz w:val="28"/>
          <w:szCs w:val="28"/>
        </w:rPr>
        <w:t xml:space="preserve"> </w:t>
      </w:r>
      <w:r w:rsidR="00113FCD">
        <w:rPr>
          <w:sz w:val="28"/>
          <w:szCs w:val="28"/>
        </w:rPr>
        <w:t>оставляю за </w:t>
      </w:r>
      <w:r w:rsidRPr="00A245EB">
        <w:rPr>
          <w:sz w:val="28"/>
          <w:szCs w:val="28"/>
        </w:rPr>
        <w:t>собой</w:t>
      </w:r>
      <w:r w:rsidR="00F64DEB" w:rsidRPr="00A245EB">
        <w:rPr>
          <w:sz w:val="28"/>
          <w:szCs w:val="28"/>
        </w:rPr>
        <w:t>.</w:t>
      </w:r>
    </w:p>
    <w:p w:rsidR="0048017A" w:rsidRDefault="0048017A" w:rsidP="0048017A">
      <w:pPr>
        <w:jc w:val="both"/>
        <w:rPr>
          <w:sz w:val="28"/>
          <w:szCs w:val="28"/>
        </w:rPr>
      </w:pPr>
    </w:p>
    <w:p w:rsidR="00BC6551" w:rsidRDefault="00BC6551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Look w:val="01E0" w:firstRow="1" w:lastRow="1" w:firstColumn="1" w:lastColumn="1" w:noHBand="0" w:noVBand="0"/>
      </w:tblPr>
      <w:tblGrid>
        <w:gridCol w:w="4928"/>
        <w:gridCol w:w="5528"/>
      </w:tblGrid>
      <w:tr w:rsidR="009414A5" w:rsidTr="00545899">
        <w:trPr>
          <w:trHeight w:val="851"/>
        </w:trPr>
        <w:tc>
          <w:tcPr>
            <w:tcW w:w="4928" w:type="dxa"/>
            <w:hideMark/>
          </w:tcPr>
          <w:p w:rsidR="009414A5" w:rsidRDefault="009414A5" w:rsidP="0054589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Главы Петропавловск-Камчатского городского округа </w:t>
            </w:r>
          </w:p>
        </w:tc>
        <w:tc>
          <w:tcPr>
            <w:tcW w:w="5528" w:type="dxa"/>
          </w:tcPr>
          <w:p w:rsidR="009414A5" w:rsidRDefault="009414A5" w:rsidP="00545899">
            <w:pPr>
              <w:ind w:right="140" w:firstLine="708"/>
              <w:rPr>
                <w:sz w:val="28"/>
                <w:szCs w:val="28"/>
                <w:lang w:eastAsia="en-US"/>
              </w:rPr>
            </w:pPr>
          </w:p>
          <w:p w:rsidR="009414A5" w:rsidRDefault="009414A5" w:rsidP="00545899">
            <w:pPr>
              <w:ind w:right="140" w:firstLine="708"/>
              <w:rPr>
                <w:sz w:val="28"/>
                <w:szCs w:val="28"/>
              </w:rPr>
            </w:pPr>
          </w:p>
          <w:p w:rsidR="009414A5" w:rsidRDefault="009414A5" w:rsidP="00545899">
            <w:pPr>
              <w:ind w:right="34" w:firstLine="15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Смирнов</w:t>
            </w:r>
          </w:p>
        </w:tc>
      </w:tr>
    </w:tbl>
    <w:p w:rsidR="00571938" w:rsidRDefault="00571938">
      <w:pPr>
        <w:rPr>
          <w:sz w:val="28"/>
          <w:szCs w:val="28"/>
        </w:rPr>
      </w:pPr>
    </w:p>
    <w:p w:rsidR="00571938" w:rsidRDefault="005719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Y="586"/>
        <w:tblW w:w="10598" w:type="dxa"/>
        <w:tblLook w:val="04A0" w:firstRow="1" w:lastRow="0" w:firstColumn="1" w:lastColumn="0" w:noHBand="0" w:noVBand="1"/>
      </w:tblPr>
      <w:tblGrid>
        <w:gridCol w:w="5005"/>
        <w:gridCol w:w="5593"/>
      </w:tblGrid>
      <w:tr w:rsidR="00571938" w:rsidRPr="00946CF4" w:rsidTr="002932F1">
        <w:trPr>
          <w:trHeight w:val="1370"/>
        </w:trPr>
        <w:tc>
          <w:tcPr>
            <w:tcW w:w="5005" w:type="dxa"/>
          </w:tcPr>
          <w:p w:rsidR="00571938" w:rsidRPr="00946CF4" w:rsidRDefault="00571938" w:rsidP="002932F1">
            <w:proofErr w:type="gramStart"/>
            <w:r w:rsidRPr="00946CF4">
              <w:lastRenderedPageBreak/>
              <w:t>Принят</w:t>
            </w:r>
            <w:proofErr w:type="gramEnd"/>
            <w:r w:rsidRPr="00946CF4">
              <w:t xml:space="preserve"> Кругом хуторского казачьего общества «Камчатские казачки» -</w:t>
            </w:r>
          </w:p>
          <w:p w:rsidR="00571938" w:rsidRPr="00946CF4" w:rsidRDefault="00571938" w:rsidP="002932F1">
            <w:r w:rsidRPr="00946CF4">
              <w:t>протокол с решением</w:t>
            </w:r>
          </w:p>
          <w:p w:rsidR="00571938" w:rsidRPr="00946CF4" w:rsidRDefault="00571938" w:rsidP="002932F1">
            <w:r w:rsidRPr="00946CF4">
              <w:t>№ 02 от «02» сентября 2016 года</w:t>
            </w:r>
          </w:p>
          <w:p w:rsidR="00571938" w:rsidRPr="00946CF4" w:rsidRDefault="00571938" w:rsidP="002932F1">
            <w:r w:rsidRPr="00946CF4">
              <w:t>Старшина хуторского казачьего общества</w:t>
            </w:r>
          </w:p>
          <w:p w:rsidR="00571938" w:rsidRPr="00946CF4" w:rsidRDefault="00571938" w:rsidP="002932F1">
            <w:r w:rsidRPr="00946CF4">
              <w:t>«Камчатские казачки»</w:t>
            </w:r>
          </w:p>
          <w:p w:rsidR="00571938" w:rsidRPr="00946CF4" w:rsidRDefault="00571938" w:rsidP="002932F1"/>
          <w:p w:rsidR="00571938" w:rsidRPr="00946CF4" w:rsidRDefault="00571938" w:rsidP="002932F1">
            <w:pPr>
              <w:ind w:firstLine="1702"/>
            </w:pPr>
          </w:p>
          <w:p w:rsidR="00571938" w:rsidRPr="00946CF4" w:rsidRDefault="00571938" w:rsidP="002932F1">
            <w:r w:rsidRPr="00946CF4">
              <w:t>_______________________Г.С. Доронина</w:t>
            </w:r>
          </w:p>
        </w:tc>
        <w:tc>
          <w:tcPr>
            <w:tcW w:w="5593" w:type="dxa"/>
          </w:tcPr>
          <w:p w:rsidR="00571938" w:rsidRDefault="00571938" w:rsidP="002932F1">
            <w:proofErr w:type="gramStart"/>
            <w:r w:rsidRPr="00946CF4">
              <w:t>Утвержден</w:t>
            </w:r>
            <w:proofErr w:type="gramEnd"/>
            <w:r w:rsidRPr="00946CF4">
              <w:t xml:space="preserve"> постановлением Главы </w:t>
            </w:r>
          </w:p>
          <w:p w:rsidR="00571938" w:rsidRDefault="00571938" w:rsidP="002932F1">
            <w:proofErr w:type="gramStart"/>
            <w:r w:rsidRPr="00946CF4">
              <w:t>Петропавловск-Камчатского</w:t>
            </w:r>
            <w:proofErr w:type="gramEnd"/>
            <w:r w:rsidRPr="00946CF4">
              <w:t xml:space="preserve"> городского округа </w:t>
            </w:r>
          </w:p>
          <w:p w:rsidR="00571938" w:rsidRPr="00946CF4" w:rsidRDefault="00571938" w:rsidP="002932F1">
            <w:pPr>
              <w:tabs>
                <w:tab w:val="left" w:pos="5201"/>
              </w:tabs>
            </w:pPr>
            <w:r>
              <w:t>от_____________________________</w:t>
            </w:r>
            <w:r w:rsidRPr="00946CF4">
              <w:t xml:space="preserve">№_______ </w:t>
            </w:r>
          </w:p>
          <w:p w:rsidR="00571938" w:rsidRPr="00946CF4" w:rsidRDefault="00571938" w:rsidP="002932F1">
            <w:pPr>
              <w:jc w:val="both"/>
            </w:pPr>
          </w:p>
          <w:p w:rsidR="00571938" w:rsidRPr="00946CF4" w:rsidRDefault="00571938" w:rsidP="002932F1">
            <w:pPr>
              <w:jc w:val="both"/>
            </w:pPr>
            <w:r w:rsidRPr="00946CF4">
              <w:t xml:space="preserve">Временно </w:t>
            </w:r>
            <w:proofErr w:type="gramStart"/>
            <w:r w:rsidRPr="00946CF4">
              <w:t>исполняющий</w:t>
            </w:r>
            <w:proofErr w:type="gramEnd"/>
            <w:r w:rsidRPr="00946CF4">
              <w:t xml:space="preserve"> полномочия </w:t>
            </w:r>
          </w:p>
          <w:p w:rsidR="00571938" w:rsidRPr="00946CF4" w:rsidRDefault="00571938" w:rsidP="002932F1">
            <w:pPr>
              <w:jc w:val="both"/>
            </w:pPr>
            <w:r w:rsidRPr="00946CF4">
              <w:t xml:space="preserve">Главы </w:t>
            </w:r>
            <w:proofErr w:type="gramStart"/>
            <w:r w:rsidRPr="00946CF4">
              <w:t>Петропавловск-Камчатского</w:t>
            </w:r>
            <w:proofErr w:type="gramEnd"/>
            <w:r w:rsidRPr="00946CF4">
              <w:t xml:space="preserve"> </w:t>
            </w:r>
          </w:p>
          <w:p w:rsidR="00571938" w:rsidRPr="00946CF4" w:rsidRDefault="00571938" w:rsidP="002932F1">
            <w:pPr>
              <w:jc w:val="both"/>
            </w:pPr>
            <w:r w:rsidRPr="00946CF4">
              <w:t>городского округа</w:t>
            </w:r>
          </w:p>
          <w:p w:rsidR="00571938" w:rsidRPr="00946CF4" w:rsidRDefault="00571938" w:rsidP="002932F1">
            <w:pPr>
              <w:jc w:val="both"/>
            </w:pPr>
          </w:p>
          <w:p w:rsidR="00571938" w:rsidRPr="00946CF4" w:rsidRDefault="00571938" w:rsidP="002932F1">
            <w:r w:rsidRPr="00946CF4">
              <w:t>_______________________________С.И. Смирнов</w:t>
            </w:r>
          </w:p>
        </w:tc>
      </w:tr>
      <w:tr w:rsidR="00571938" w:rsidRPr="00946CF4" w:rsidTr="002932F1">
        <w:trPr>
          <w:trHeight w:val="691"/>
        </w:trPr>
        <w:tc>
          <w:tcPr>
            <w:tcW w:w="5005" w:type="dxa"/>
          </w:tcPr>
          <w:p w:rsidR="00571938" w:rsidRPr="00946CF4" w:rsidRDefault="00571938" w:rsidP="002932F1">
            <w:pPr>
              <w:ind w:firstLine="1702"/>
            </w:pPr>
          </w:p>
        </w:tc>
        <w:tc>
          <w:tcPr>
            <w:tcW w:w="5593" w:type="dxa"/>
          </w:tcPr>
          <w:p w:rsidR="00571938" w:rsidRPr="00946CF4" w:rsidRDefault="00571938" w:rsidP="002932F1">
            <w:pPr>
              <w:ind w:firstLine="1702"/>
            </w:pPr>
          </w:p>
          <w:p w:rsidR="00571938" w:rsidRPr="00946CF4" w:rsidRDefault="00571938" w:rsidP="002932F1">
            <w:pPr>
              <w:ind w:firstLine="1702"/>
            </w:pPr>
          </w:p>
          <w:p w:rsidR="00571938" w:rsidRPr="00946CF4" w:rsidRDefault="00571938" w:rsidP="002932F1">
            <w:pPr>
              <w:ind w:firstLine="1702"/>
            </w:pPr>
          </w:p>
        </w:tc>
      </w:tr>
      <w:tr w:rsidR="00571938" w:rsidRPr="00946CF4" w:rsidTr="002932F1">
        <w:trPr>
          <w:trHeight w:val="218"/>
        </w:trPr>
        <w:tc>
          <w:tcPr>
            <w:tcW w:w="5005" w:type="dxa"/>
          </w:tcPr>
          <w:p w:rsidR="00571938" w:rsidRPr="00946CF4" w:rsidRDefault="00571938" w:rsidP="002932F1">
            <w:pPr>
              <w:ind w:firstLine="1702"/>
            </w:pPr>
          </w:p>
        </w:tc>
        <w:tc>
          <w:tcPr>
            <w:tcW w:w="5593" w:type="dxa"/>
          </w:tcPr>
          <w:p w:rsidR="00571938" w:rsidRPr="00946CF4" w:rsidRDefault="00571938" w:rsidP="002932F1">
            <w:pPr>
              <w:ind w:firstLine="1702"/>
            </w:pPr>
          </w:p>
        </w:tc>
      </w:tr>
    </w:tbl>
    <w:p w:rsidR="00571938" w:rsidRPr="00946CF4" w:rsidRDefault="00571938" w:rsidP="00571938">
      <w:pPr>
        <w:rPr>
          <w:sz w:val="28"/>
          <w:szCs w:val="28"/>
        </w:rPr>
      </w:pPr>
    </w:p>
    <w:p w:rsidR="00571938" w:rsidRPr="00946CF4" w:rsidRDefault="00571938" w:rsidP="00571938">
      <w:pPr>
        <w:rPr>
          <w:sz w:val="28"/>
          <w:szCs w:val="28"/>
        </w:rPr>
      </w:pPr>
    </w:p>
    <w:p w:rsidR="00571938" w:rsidRDefault="00571938" w:rsidP="00571938">
      <w:pPr>
        <w:ind w:firstLine="3120"/>
        <w:rPr>
          <w:sz w:val="44"/>
          <w:szCs w:val="44"/>
        </w:rPr>
      </w:pPr>
    </w:p>
    <w:p w:rsidR="00571938" w:rsidRPr="00946CF4" w:rsidRDefault="00571938" w:rsidP="00571938">
      <w:pPr>
        <w:ind w:firstLine="3120"/>
        <w:rPr>
          <w:sz w:val="44"/>
          <w:szCs w:val="44"/>
        </w:rPr>
      </w:pPr>
    </w:p>
    <w:p w:rsidR="00571938" w:rsidRPr="00946CF4" w:rsidRDefault="00571938" w:rsidP="00571938">
      <w:pPr>
        <w:ind w:firstLine="3120"/>
        <w:rPr>
          <w:sz w:val="44"/>
          <w:szCs w:val="44"/>
        </w:rPr>
      </w:pPr>
    </w:p>
    <w:p w:rsidR="00571938" w:rsidRPr="00946CF4" w:rsidRDefault="00571938" w:rsidP="00571938">
      <w:pPr>
        <w:ind w:firstLine="3120"/>
        <w:jc w:val="center"/>
        <w:rPr>
          <w:sz w:val="44"/>
          <w:szCs w:val="44"/>
        </w:rPr>
      </w:pPr>
    </w:p>
    <w:p w:rsidR="00571938" w:rsidRPr="00946CF4" w:rsidRDefault="00571938" w:rsidP="00571938">
      <w:pPr>
        <w:jc w:val="center"/>
        <w:rPr>
          <w:b/>
          <w:bCs/>
          <w:sz w:val="44"/>
          <w:szCs w:val="44"/>
        </w:rPr>
      </w:pPr>
      <w:r w:rsidRPr="00946CF4">
        <w:rPr>
          <w:b/>
          <w:bCs/>
          <w:sz w:val="44"/>
          <w:szCs w:val="44"/>
        </w:rPr>
        <w:t>УСТАВ</w:t>
      </w:r>
    </w:p>
    <w:p w:rsidR="00571938" w:rsidRPr="00946CF4" w:rsidRDefault="00571938" w:rsidP="00571938">
      <w:pPr>
        <w:jc w:val="center"/>
        <w:rPr>
          <w:b/>
          <w:bCs/>
          <w:sz w:val="44"/>
          <w:szCs w:val="44"/>
        </w:rPr>
      </w:pPr>
      <w:r w:rsidRPr="00946CF4">
        <w:rPr>
          <w:b/>
          <w:bCs/>
          <w:sz w:val="44"/>
          <w:szCs w:val="44"/>
        </w:rPr>
        <w:t>хуторского казачьего общества</w:t>
      </w:r>
    </w:p>
    <w:p w:rsidR="00571938" w:rsidRPr="00946CF4" w:rsidRDefault="00571938" w:rsidP="00571938">
      <w:pPr>
        <w:jc w:val="center"/>
        <w:rPr>
          <w:b/>
          <w:bCs/>
          <w:sz w:val="44"/>
          <w:szCs w:val="44"/>
        </w:rPr>
      </w:pPr>
      <w:r w:rsidRPr="00946CF4">
        <w:rPr>
          <w:b/>
          <w:bCs/>
          <w:sz w:val="44"/>
          <w:szCs w:val="44"/>
        </w:rPr>
        <w:t>«Камчатские казачки»</w:t>
      </w:r>
    </w:p>
    <w:p w:rsidR="00571938" w:rsidRPr="00946CF4" w:rsidRDefault="00571938" w:rsidP="00571938">
      <w:pPr>
        <w:ind w:firstLine="3120"/>
        <w:jc w:val="center"/>
        <w:rPr>
          <w:b/>
          <w:bCs/>
          <w:sz w:val="44"/>
          <w:szCs w:val="44"/>
        </w:rPr>
      </w:pPr>
    </w:p>
    <w:p w:rsidR="00571938" w:rsidRPr="00946CF4" w:rsidRDefault="00571938" w:rsidP="00571938">
      <w:pPr>
        <w:ind w:firstLine="1985"/>
        <w:rPr>
          <w:sz w:val="28"/>
          <w:szCs w:val="28"/>
        </w:rPr>
      </w:pPr>
    </w:p>
    <w:p w:rsidR="00571938" w:rsidRPr="00946CF4" w:rsidRDefault="00571938" w:rsidP="00571938">
      <w:pPr>
        <w:ind w:firstLine="1985"/>
        <w:rPr>
          <w:sz w:val="28"/>
          <w:szCs w:val="28"/>
        </w:rPr>
      </w:pPr>
    </w:p>
    <w:p w:rsidR="00571938" w:rsidRPr="00946CF4" w:rsidRDefault="00571938" w:rsidP="00571938">
      <w:pPr>
        <w:ind w:firstLine="1985"/>
        <w:rPr>
          <w:sz w:val="28"/>
          <w:szCs w:val="28"/>
        </w:rPr>
      </w:pPr>
    </w:p>
    <w:p w:rsidR="00571938" w:rsidRPr="00946CF4" w:rsidRDefault="00571938" w:rsidP="00571938">
      <w:pPr>
        <w:ind w:firstLine="1985"/>
        <w:rPr>
          <w:sz w:val="28"/>
          <w:szCs w:val="28"/>
        </w:rPr>
      </w:pPr>
    </w:p>
    <w:p w:rsidR="00571938" w:rsidRPr="00946CF4" w:rsidRDefault="00571938" w:rsidP="00571938">
      <w:pPr>
        <w:ind w:firstLine="1985"/>
        <w:rPr>
          <w:sz w:val="28"/>
          <w:szCs w:val="28"/>
        </w:rPr>
      </w:pPr>
    </w:p>
    <w:p w:rsidR="00571938" w:rsidRPr="00946CF4" w:rsidRDefault="00571938" w:rsidP="00571938">
      <w:pPr>
        <w:ind w:firstLine="1985"/>
        <w:rPr>
          <w:sz w:val="28"/>
          <w:szCs w:val="28"/>
        </w:rPr>
      </w:pPr>
    </w:p>
    <w:p w:rsidR="00571938" w:rsidRPr="00946CF4" w:rsidRDefault="00571938" w:rsidP="00571938">
      <w:pPr>
        <w:ind w:firstLine="1985"/>
        <w:rPr>
          <w:sz w:val="28"/>
          <w:szCs w:val="28"/>
        </w:rPr>
      </w:pPr>
    </w:p>
    <w:p w:rsidR="00571938" w:rsidRPr="00946CF4" w:rsidRDefault="00571938" w:rsidP="00571938">
      <w:pPr>
        <w:ind w:firstLine="1985"/>
        <w:rPr>
          <w:sz w:val="28"/>
          <w:szCs w:val="28"/>
        </w:rPr>
      </w:pPr>
    </w:p>
    <w:p w:rsidR="00571938" w:rsidRPr="00946CF4" w:rsidRDefault="00571938" w:rsidP="00571938">
      <w:pPr>
        <w:ind w:firstLine="1985"/>
        <w:rPr>
          <w:sz w:val="28"/>
          <w:szCs w:val="28"/>
        </w:rPr>
      </w:pPr>
    </w:p>
    <w:p w:rsidR="00571938" w:rsidRPr="00946CF4" w:rsidRDefault="00571938" w:rsidP="00571938">
      <w:pPr>
        <w:ind w:firstLine="1985"/>
        <w:rPr>
          <w:sz w:val="28"/>
          <w:szCs w:val="28"/>
        </w:rPr>
      </w:pPr>
    </w:p>
    <w:p w:rsidR="00571938" w:rsidRPr="00946CF4" w:rsidRDefault="00571938" w:rsidP="00571938">
      <w:pPr>
        <w:ind w:firstLine="1985"/>
        <w:rPr>
          <w:sz w:val="28"/>
          <w:szCs w:val="28"/>
        </w:rPr>
      </w:pPr>
    </w:p>
    <w:p w:rsidR="00571938" w:rsidRPr="00946CF4" w:rsidRDefault="00571938" w:rsidP="00571938">
      <w:pPr>
        <w:ind w:firstLine="1985"/>
        <w:rPr>
          <w:sz w:val="28"/>
          <w:szCs w:val="28"/>
        </w:rPr>
      </w:pPr>
    </w:p>
    <w:p w:rsidR="00571938" w:rsidRPr="00946CF4" w:rsidRDefault="00571938" w:rsidP="00571938">
      <w:pPr>
        <w:ind w:firstLine="1985"/>
        <w:rPr>
          <w:sz w:val="28"/>
          <w:szCs w:val="28"/>
        </w:rPr>
      </w:pPr>
    </w:p>
    <w:p w:rsidR="00571938" w:rsidRPr="00946CF4" w:rsidRDefault="00571938" w:rsidP="00571938">
      <w:pPr>
        <w:ind w:firstLine="1985"/>
        <w:rPr>
          <w:sz w:val="28"/>
          <w:szCs w:val="28"/>
        </w:rPr>
      </w:pPr>
    </w:p>
    <w:p w:rsidR="00571938" w:rsidRDefault="00571938" w:rsidP="00571938">
      <w:pPr>
        <w:rPr>
          <w:sz w:val="28"/>
          <w:szCs w:val="28"/>
        </w:rPr>
      </w:pPr>
    </w:p>
    <w:p w:rsidR="00571938" w:rsidRPr="00946CF4" w:rsidRDefault="00571938" w:rsidP="00571938">
      <w:pPr>
        <w:ind w:firstLine="1985"/>
        <w:rPr>
          <w:sz w:val="28"/>
          <w:szCs w:val="28"/>
        </w:rPr>
      </w:pPr>
    </w:p>
    <w:p w:rsidR="00571938" w:rsidRPr="00946CF4" w:rsidRDefault="00571938" w:rsidP="00571938">
      <w:pPr>
        <w:ind w:firstLine="1985"/>
        <w:rPr>
          <w:sz w:val="28"/>
          <w:szCs w:val="28"/>
        </w:rPr>
      </w:pPr>
    </w:p>
    <w:p w:rsidR="00571938" w:rsidRPr="00946CF4" w:rsidRDefault="00571938" w:rsidP="00571938">
      <w:pPr>
        <w:ind w:firstLine="1985"/>
        <w:rPr>
          <w:sz w:val="28"/>
          <w:szCs w:val="28"/>
        </w:rPr>
      </w:pPr>
    </w:p>
    <w:p w:rsidR="00571938" w:rsidRPr="00946CF4" w:rsidRDefault="00571938" w:rsidP="00571938">
      <w:pPr>
        <w:ind w:firstLine="1985"/>
        <w:rPr>
          <w:sz w:val="28"/>
          <w:szCs w:val="28"/>
        </w:rPr>
      </w:pPr>
    </w:p>
    <w:p w:rsidR="00571938" w:rsidRPr="00946CF4" w:rsidRDefault="00571938" w:rsidP="00571938">
      <w:pPr>
        <w:ind w:firstLine="1985"/>
        <w:rPr>
          <w:sz w:val="28"/>
          <w:szCs w:val="28"/>
        </w:rPr>
      </w:pPr>
    </w:p>
    <w:p w:rsidR="00571938" w:rsidRPr="00946CF4" w:rsidRDefault="00571938" w:rsidP="00571938">
      <w:pPr>
        <w:jc w:val="center"/>
        <w:rPr>
          <w:sz w:val="28"/>
          <w:szCs w:val="28"/>
        </w:rPr>
      </w:pPr>
      <w:r w:rsidRPr="00946CF4">
        <w:rPr>
          <w:sz w:val="28"/>
          <w:szCs w:val="28"/>
        </w:rPr>
        <w:t>г. Петропавловск-Камчатский</w:t>
      </w:r>
    </w:p>
    <w:p w:rsidR="00571938" w:rsidRPr="00946CF4" w:rsidRDefault="00571938" w:rsidP="00571938">
      <w:pPr>
        <w:jc w:val="center"/>
        <w:rPr>
          <w:sz w:val="28"/>
          <w:szCs w:val="28"/>
        </w:rPr>
      </w:pPr>
      <w:r w:rsidRPr="00946CF4">
        <w:rPr>
          <w:sz w:val="28"/>
          <w:szCs w:val="28"/>
        </w:rPr>
        <w:t>2016 год</w:t>
      </w:r>
    </w:p>
    <w:p w:rsidR="00571938" w:rsidRPr="00A63718" w:rsidRDefault="00571938" w:rsidP="00571938">
      <w:pPr>
        <w:jc w:val="center"/>
        <w:rPr>
          <w:b/>
          <w:sz w:val="28"/>
          <w:szCs w:val="28"/>
        </w:rPr>
      </w:pPr>
      <w:r w:rsidRPr="00A63718">
        <w:rPr>
          <w:b/>
          <w:sz w:val="28"/>
          <w:szCs w:val="28"/>
        </w:rPr>
        <w:t>1. Общие положения</w:t>
      </w:r>
    </w:p>
    <w:p w:rsidR="00571938" w:rsidRPr="00A63718" w:rsidRDefault="00571938" w:rsidP="00571938">
      <w:pPr>
        <w:pStyle w:val="a3"/>
        <w:ind w:firstLine="1985"/>
        <w:rPr>
          <w:b/>
          <w:sz w:val="28"/>
        </w:rPr>
      </w:pPr>
    </w:p>
    <w:p w:rsidR="00571938" w:rsidRPr="00A63718" w:rsidRDefault="00571938" w:rsidP="00571938">
      <w:pPr>
        <w:pStyle w:val="a3"/>
        <w:ind w:firstLine="720"/>
        <w:rPr>
          <w:sz w:val="28"/>
        </w:rPr>
      </w:pPr>
      <w:r w:rsidRPr="00A63718">
        <w:rPr>
          <w:sz w:val="28"/>
        </w:rPr>
        <w:t xml:space="preserve">1.1. Настоящий Устав определяет статус, цели, задачи, права, обязанности и ответственность хуторского казачьего общества «Камчатские казачки» (далее – казачье общество). </w:t>
      </w:r>
    </w:p>
    <w:p w:rsidR="00571938" w:rsidRPr="00A63718" w:rsidRDefault="00571938" w:rsidP="00571938">
      <w:pPr>
        <w:pStyle w:val="a3"/>
        <w:ind w:firstLine="720"/>
        <w:rPr>
          <w:sz w:val="28"/>
        </w:rPr>
      </w:pPr>
      <w:r w:rsidRPr="00A63718">
        <w:rPr>
          <w:sz w:val="28"/>
        </w:rPr>
        <w:t>1.2. Полное наименование казачьего общества: хуторское казачье общество «Камчатские казачки», сокращенное наименование казачьего общества: ХКО «Камчатские казачки».</w:t>
      </w:r>
    </w:p>
    <w:p w:rsidR="00571938" w:rsidRPr="00A63718" w:rsidRDefault="00571938" w:rsidP="00571938">
      <w:pPr>
        <w:pStyle w:val="a3"/>
        <w:ind w:firstLine="720"/>
        <w:rPr>
          <w:sz w:val="28"/>
        </w:rPr>
      </w:pPr>
      <w:r w:rsidRPr="00A63718">
        <w:rPr>
          <w:sz w:val="28"/>
        </w:rPr>
        <w:t>1.3. Место нахождения казачьего общества: Россия, Камчатский край, город Петропавловск-Камчатский.</w:t>
      </w:r>
    </w:p>
    <w:p w:rsidR="00571938" w:rsidRPr="00A63718" w:rsidRDefault="00571938" w:rsidP="00571938">
      <w:pPr>
        <w:pStyle w:val="a3"/>
        <w:ind w:firstLine="720"/>
        <w:rPr>
          <w:sz w:val="28"/>
        </w:rPr>
      </w:pPr>
      <w:r w:rsidRPr="00A63718">
        <w:rPr>
          <w:sz w:val="28"/>
        </w:rPr>
        <w:t xml:space="preserve">1.4. Казачье общество объединяет граждан, как правило, женщин, постоянно проживающих или осуществляющих постоянную трудовую деятельность на территории </w:t>
      </w:r>
      <w:proofErr w:type="gramStart"/>
      <w:r w:rsidRPr="00A63718">
        <w:rPr>
          <w:sz w:val="28"/>
        </w:rPr>
        <w:t>Петропавловск-Камчатского</w:t>
      </w:r>
      <w:proofErr w:type="gramEnd"/>
      <w:r w:rsidRPr="00A63718">
        <w:rPr>
          <w:sz w:val="28"/>
        </w:rPr>
        <w:t xml:space="preserve"> городского округа.</w:t>
      </w:r>
    </w:p>
    <w:p w:rsidR="00571938" w:rsidRPr="00A63718" w:rsidRDefault="00571938" w:rsidP="00571938">
      <w:pPr>
        <w:pStyle w:val="a3"/>
        <w:ind w:firstLine="720"/>
        <w:rPr>
          <w:sz w:val="28"/>
        </w:rPr>
      </w:pPr>
      <w:r w:rsidRPr="00A63718">
        <w:rPr>
          <w:sz w:val="28"/>
        </w:rPr>
        <w:t xml:space="preserve">1.5. Казачье общество создается и действует на основе принципов добровольности, равноправия, самоуправления, законности, гласности, уважения прав и свобод человека и гражданина, сохранения и развития казачьих традиций, а также подконтрольности и </w:t>
      </w:r>
      <w:proofErr w:type="gramStart"/>
      <w:r w:rsidRPr="00A63718">
        <w:rPr>
          <w:sz w:val="28"/>
        </w:rPr>
        <w:t>подотчетности</w:t>
      </w:r>
      <w:proofErr w:type="gramEnd"/>
      <w:r w:rsidRPr="00A63718">
        <w:rPr>
          <w:sz w:val="28"/>
        </w:rPr>
        <w:t xml:space="preserve"> федеральным органам государственной власти, органам государственной власти Камчатского края и органам местного самоуправления Петропавловск-Камчатского городского округа в случае несения государственной, муниципальной и иной службы.</w:t>
      </w:r>
    </w:p>
    <w:p w:rsidR="00571938" w:rsidRPr="00A63718" w:rsidRDefault="00571938" w:rsidP="00571938">
      <w:pPr>
        <w:pStyle w:val="a3"/>
        <w:ind w:firstLine="720"/>
        <w:rPr>
          <w:sz w:val="28"/>
        </w:rPr>
      </w:pPr>
      <w:r w:rsidRPr="00A63718">
        <w:rPr>
          <w:sz w:val="28"/>
        </w:rPr>
        <w:t xml:space="preserve">1.6. Правовую основу деятельности казачьего общества составляют Конституция Российской Федерации, федеральные законы, Указы Президента Российской Федерации, иные нормативные правовые акты федеральных органов государственной власти, Устав Камчатского края, законы и нормативные правовые акты органов государственной власти Камчатского края, органов местного самоуправления </w:t>
      </w:r>
      <w:proofErr w:type="gramStart"/>
      <w:r w:rsidRPr="00A63718">
        <w:rPr>
          <w:sz w:val="28"/>
        </w:rPr>
        <w:t>Петропавловск-Камчатского</w:t>
      </w:r>
      <w:proofErr w:type="gramEnd"/>
      <w:r w:rsidRPr="00A63718">
        <w:rPr>
          <w:sz w:val="28"/>
        </w:rPr>
        <w:t xml:space="preserve"> городского округа, а также настоящий Устав.</w:t>
      </w:r>
    </w:p>
    <w:p w:rsidR="00571938" w:rsidRPr="00A63718" w:rsidRDefault="00571938" w:rsidP="00571938">
      <w:pPr>
        <w:pStyle w:val="a3"/>
        <w:ind w:firstLine="720"/>
        <w:rPr>
          <w:sz w:val="28"/>
        </w:rPr>
      </w:pPr>
      <w:r w:rsidRPr="00A63718">
        <w:rPr>
          <w:color w:val="000000"/>
          <w:sz w:val="28"/>
        </w:rPr>
        <w:t>1.7.</w:t>
      </w:r>
      <w:r w:rsidRPr="00A63718">
        <w:rPr>
          <w:sz w:val="28"/>
        </w:rPr>
        <w:t xml:space="preserve"> Казачье общество имеет свою эмблему, герб, печать, штампы, бланки и другие реквизиты, необходимые для его деятельности и не противоречащие законодательству Российской Федерации.</w:t>
      </w:r>
    </w:p>
    <w:p w:rsidR="00571938" w:rsidRPr="00A63718" w:rsidRDefault="00571938" w:rsidP="00571938">
      <w:pPr>
        <w:pStyle w:val="a3"/>
        <w:ind w:firstLine="720"/>
        <w:rPr>
          <w:sz w:val="28"/>
        </w:rPr>
      </w:pPr>
      <w:r w:rsidRPr="00A63718">
        <w:rPr>
          <w:sz w:val="28"/>
        </w:rPr>
        <w:t>1.8. Казачье общество является юридическим лицом - некоммерческой организацией и имеет собственное имущество, самостоятельный баланс, расчетный и иные счета в банках и других кредитных организациях. Казачье общество вправе от своего имени совершать юридически значимые действия, приобретать имущественные и неимущественные права, получать кредиты, исполнять обязанности, выступать истцом и ответчиком в суде, осуществлять иные права, принадлежащие юридическому лицу.</w:t>
      </w:r>
    </w:p>
    <w:p w:rsidR="00571938" w:rsidRPr="00A63718" w:rsidRDefault="00571938" w:rsidP="00571938">
      <w:pPr>
        <w:pStyle w:val="a3"/>
        <w:ind w:firstLine="720"/>
        <w:rPr>
          <w:sz w:val="28"/>
        </w:rPr>
      </w:pPr>
      <w:r w:rsidRPr="00A63718">
        <w:rPr>
          <w:sz w:val="28"/>
        </w:rPr>
        <w:t>1.9. Положения Устава казачьего общества обязательны для исполнения всеми членами казачьего общества</w:t>
      </w:r>
    </w:p>
    <w:p w:rsidR="00571938" w:rsidRPr="00A63718" w:rsidRDefault="00571938" w:rsidP="00571938">
      <w:pPr>
        <w:shd w:val="clear" w:color="auto" w:fill="FFFFFF"/>
        <w:tabs>
          <w:tab w:val="left" w:pos="864"/>
        </w:tabs>
        <w:ind w:left="22" w:firstLine="1985"/>
        <w:jc w:val="both"/>
        <w:rPr>
          <w:sz w:val="28"/>
          <w:szCs w:val="28"/>
        </w:rPr>
      </w:pPr>
    </w:p>
    <w:p w:rsidR="00571938" w:rsidRPr="00A63718" w:rsidRDefault="00571938" w:rsidP="00571938">
      <w:pPr>
        <w:shd w:val="clear" w:color="auto" w:fill="FFFFFF"/>
        <w:ind w:right="51"/>
        <w:jc w:val="center"/>
        <w:rPr>
          <w:b/>
          <w:sz w:val="28"/>
          <w:szCs w:val="28"/>
        </w:rPr>
      </w:pPr>
      <w:r w:rsidRPr="00A63718">
        <w:rPr>
          <w:b/>
          <w:bCs/>
          <w:sz w:val="28"/>
          <w:szCs w:val="28"/>
        </w:rPr>
        <w:t xml:space="preserve">2. Основные цели и задачи </w:t>
      </w:r>
      <w:r w:rsidRPr="00A63718">
        <w:rPr>
          <w:b/>
          <w:sz w:val="28"/>
          <w:szCs w:val="28"/>
        </w:rPr>
        <w:t>казачьего общества, предмет деятельности</w:t>
      </w:r>
    </w:p>
    <w:p w:rsidR="00571938" w:rsidRPr="00A63718" w:rsidRDefault="00571938" w:rsidP="00571938">
      <w:pPr>
        <w:shd w:val="clear" w:color="auto" w:fill="FFFFFF"/>
        <w:ind w:right="51" w:firstLine="1985"/>
        <w:jc w:val="center"/>
        <w:rPr>
          <w:sz w:val="28"/>
          <w:szCs w:val="28"/>
        </w:rPr>
      </w:pPr>
    </w:p>
    <w:p w:rsidR="00571938" w:rsidRPr="00A63718" w:rsidRDefault="00571938" w:rsidP="00571938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A63718">
        <w:rPr>
          <w:bCs/>
          <w:sz w:val="28"/>
          <w:szCs w:val="28"/>
        </w:rPr>
        <w:t>2.1. К</w:t>
      </w:r>
      <w:r w:rsidRPr="00A63718">
        <w:rPr>
          <w:sz w:val="28"/>
          <w:szCs w:val="28"/>
        </w:rPr>
        <w:t>азачье общество создано в целях:</w:t>
      </w:r>
    </w:p>
    <w:p w:rsidR="00571938" w:rsidRPr="00A63718" w:rsidRDefault="00571938" w:rsidP="00571938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2.1.1 объединения проживающих (или работающих на постоянной основе) на территории </w:t>
      </w:r>
      <w:proofErr w:type="gramStart"/>
      <w:r w:rsidRPr="00A63718">
        <w:rPr>
          <w:sz w:val="28"/>
          <w:szCs w:val="28"/>
        </w:rPr>
        <w:t>Петропавловск-Камчатского</w:t>
      </w:r>
      <w:proofErr w:type="gramEnd"/>
      <w:r w:rsidRPr="00A63718">
        <w:rPr>
          <w:sz w:val="28"/>
          <w:szCs w:val="28"/>
        </w:rPr>
        <w:t xml:space="preserve"> городского округа граждан (как правило, женщин) Российской Федерации, относящих себя к казачкам;</w:t>
      </w:r>
    </w:p>
    <w:p w:rsidR="00571938" w:rsidRPr="00A63718" w:rsidRDefault="00571938" w:rsidP="00571938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2.1.2 несения членами казачьего общества государственной, муниципальной и иной службы;</w:t>
      </w:r>
    </w:p>
    <w:p w:rsidR="00571938" w:rsidRPr="00A63718" w:rsidRDefault="00571938" w:rsidP="00571938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lastRenderedPageBreak/>
        <w:t>2.1.3 развития в современных условиях традиционного казачьего уклада жизни и форм хозяйствования;</w:t>
      </w:r>
    </w:p>
    <w:p w:rsidR="00571938" w:rsidRPr="00A63718" w:rsidRDefault="00571938" w:rsidP="00571938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2.1.4 возрождения и сохранения исторических, культурных и духовных ценностей казачества;</w:t>
      </w:r>
    </w:p>
    <w:p w:rsidR="00571938" w:rsidRPr="00A63718" w:rsidRDefault="00571938" w:rsidP="00571938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2.1.5 реализации и </w:t>
      </w:r>
      <w:proofErr w:type="gramStart"/>
      <w:r w:rsidRPr="00A63718">
        <w:rPr>
          <w:sz w:val="28"/>
          <w:szCs w:val="28"/>
        </w:rPr>
        <w:t>защиты</w:t>
      </w:r>
      <w:proofErr w:type="gramEnd"/>
      <w:r w:rsidRPr="00A63718">
        <w:rPr>
          <w:sz w:val="28"/>
          <w:szCs w:val="28"/>
        </w:rPr>
        <w:t xml:space="preserve"> гражданских прав и свобод членов казачьего общества;</w:t>
      </w:r>
    </w:p>
    <w:p w:rsidR="00571938" w:rsidRPr="00A63718" w:rsidRDefault="00571938" w:rsidP="00571938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2.1.6 проведения мероприятий по военно-патриотическому воспитанию молодежи, культурно-массовой и спортивной работы.</w:t>
      </w:r>
    </w:p>
    <w:p w:rsidR="00571938" w:rsidRPr="00A63718" w:rsidRDefault="00571938" w:rsidP="00571938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2.2. Основными задачами казачьего общества являются:</w:t>
      </w:r>
    </w:p>
    <w:p w:rsidR="00571938" w:rsidRPr="00A63718" w:rsidRDefault="00571938" w:rsidP="00571938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2.2.1 возрождение казачества, обеспечение единства, защита гражданских прав и свобод, чести и достоинства членов казачьего общества;</w:t>
      </w:r>
    </w:p>
    <w:p w:rsidR="00571938" w:rsidRPr="00A63718" w:rsidRDefault="00571938" w:rsidP="00571938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2.2.2 участие в реализации единой государственной политики возрождения и развития российского казачества, исходя из исторических традиций и современных потребностей государства, обеспечение реализации программ государственной поддержки казачьих обществ;</w:t>
      </w:r>
    </w:p>
    <w:p w:rsidR="00571938" w:rsidRPr="00A63718" w:rsidRDefault="00571938" w:rsidP="00571938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2.2.3 руководство членами казачьего общества, оказание им необходимой помощи при решении вопросов, касающихся их уставной деятельности;</w:t>
      </w:r>
    </w:p>
    <w:p w:rsidR="00571938" w:rsidRPr="00A63718" w:rsidRDefault="00571938" w:rsidP="00571938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2.2.4 взаимодействие с органами государственной власти Камчатского края и органами местного самоуправления </w:t>
      </w:r>
      <w:proofErr w:type="gramStart"/>
      <w:r w:rsidRPr="00A63718">
        <w:rPr>
          <w:sz w:val="28"/>
          <w:szCs w:val="28"/>
        </w:rPr>
        <w:t>Петропавловск-Камчатского</w:t>
      </w:r>
      <w:proofErr w:type="gramEnd"/>
      <w:r w:rsidRPr="00A63718">
        <w:rPr>
          <w:sz w:val="28"/>
          <w:szCs w:val="28"/>
        </w:rPr>
        <w:t xml:space="preserve"> городского округа по вопросам возрождения казачества, реализации федерального законодательства о государственной поддержке казачества, а также по вопросам создания и деятельности органов территориального общественного самоуправления;</w:t>
      </w:r>
    </w:p>
    <w:p w:rsidR="00571938" w:rsidRPr="00A63718" w:rsidRDefault="00571938" w:rsidP="00571938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2.2.5 взаимодействие с другими казачьими обществами в интересах возрождения и объединения российского казачества;</w:t>
      </w:r>
    </w:p>
    <w:p w:rsidR="00571938" w:rsidRPr="00A63718" w:rsidRDefault="00571938" w:rsidP="00571938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2.2.6 внедрение новых форм хозяйствования на основе традиционных форм земледелия и землепользования;</w:t>
      </w:r>
    </w:p>
    <w:p w:rsidR="00571938" w:rsidRPr="00A63718" w:rsidRDefault="00571938" w:rsidP="00571938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2.2.7 организация и ведение учета членов казачьего общества;</w:t>
      </w:r>
    </w:p>
    <w:p w:rsidR="00571938" w:rsidRPr="00A63718" w:rsidRDefault="00571938" w:rsidP="00571938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2.2.8 культурное, духовное и нравственное воспитание казаков, сохранение и развитие казачьих традиций и обычаев, проведение мероприятий по военно-патриотическому воспитанию молодежи, ведение культурно-массовой и спортивной работы среди населения;</w:t>
      </w:r>
    </w:p>
    <w:p w:rsidR="00571938" w:rsidRPr="00A63718" w:rsidRDefault="00571938" w:rsidP="00571938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2.2.9 забота о членах семей казаков, оказание материальной и иной помощи семьям погибших (умерших) казаков, многодетным семьям, сиротам, инвалидам и пенсионерам;</w:t>
      </w:r>
    </w:p>
    <w:p w:rsidR="00571938" w:rsidRPr="00A63718" w:rsidRDefault="00571938" w:rsidP="00571938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2.2.10 развитие дружбы и сотрудничества между народами Российской Федерации, поддержание мира и согласия.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2.3. Предметом деятельности казачьего общества является организация и обеспечение исполнения членами казачьего общества взятых на себя обязательств по несению государственной, муниципальной и иной службы.</w:t>
      </w:r>
    </w:p>
    <w:p w:rsidR="00571938" w:rsidRPr="00A63718" w:rsidRDefault="00571938" w:rsidP="00571938">
      <w:pPr>
        <w:shd w:val="clear" w:color="auto" w:fill="FFFFFF"/>
        <w:jc w:val="center"/>
        <w:rPr>
          <w:b/>
          <w:sz w:val="28"/>
          <w:szCs w:val="28"/>
        </w:rPr>
      </w:pPr>
    </w:p>
    <w:p w:rsidR="00571938" w:rsidRPr="00A63718" w:rsidRDefault="00571938" w:rsidP="00571938">
      <w:pPr>
        <w:shd w:val="clear" w:color="auto" w:fill="FFFFFF"/>
        <w:jc w:val="center"/>
        <w:rPr>
          <w:b/>
          <w:sz w:val="28"/>
          <w:szCs w:val="28"/>
        </w:rPr>
      </w:pPr>
      <w:r w:rsidRPr="00A63718">
        <w:rPr>
          <w:b/>
          <w:sz w:val="28"/>
          <w:szCs w:val="28"/>
        </w:rPr>
        <w:t>3. Права и обязанности казачьего общества, виды деятельности</w:t>
      </w:r>
    </w:p>
    <w:p w:rsidR="00571938" w:rsidRPr="00A63718" w:rsidRDefault="00571938" w:rsidP="00571938">
      <w:pPr>
        <w:shd w:val="clear" w:color="auto" w:fill="FFFFFF"/>
        <w:ind w:firstLine="1985"/>
        <w:jc w:val="center"/>
        <w:rPr>
          <w:b/>
          <w:sz w:val="28"/>
          <w:szCs w:val="28"/>
        </w:rPr>
      </w:pPr>
    </w:p>
    <w:p w:rsidR="00571938" w:rsidRPr="00A63718" w:rsidRDefault="00571938" w:rsidP="0057193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63718">
        <w:rPr>
          <w:sz w:val="28"/>
          <w:szCs w:val="28"/>
        </w:rPr>
        <w:t>3.1. Казачье общество вправе осуществлять деятельность, направленную на достижение основных целей, в том числе:</w:t>
      </w:r>
    </w:p>
    <w:p w:rsidR="00571938" w:rsidRPr="00A63718" w:rsidRDefault="00571938" w:rsidP="00571938">
      <w:pPr>
        <w:shd w:val="clear" w:color="auto" w:fill="FFFFFF"/>
        <w:ind w:left="14" w:right="22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3.1.1 организовывать и руководить деятельностью членов казачьего общества (далее - казачки), оказывать им необходимую помощь при решении вопросов, касающихся уставной деятельности;</w:t>
      </w:r>
    </w:p>
    <w:p w:rsidR="00571938" w:rsidRPr="00A63718" w:rsidRDefault="00571938" w:rsidP="00571938">
      <w:pPr>
        <w:shd w:val="clear" w:color="auto" w:fill="FFFFFF"/>
        <w:ind w:left="14" w:right="22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lastRenderedPageBreak/>
        <w:t>3.1.2 представлять и защищать интересы казачек и членов их семей в соответствии с законодательством Российской Федерации;</w:t>
      </w:r>
    </w:p>
    <w:p w:rsidR="00571938" w:rsidRPr="00A63718" w:rsidRDefault="00571938" w:rsidP="00571938">
      <w:pPr>
        <w:shd w:val="clear" w:color="auto" w:fill="FFFFFF"/>
        <w:ind w:left="14" w:right="22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3.1.3 организовывать и обеспечивать исполнение казачками принятых на себя обязательств по несению государственной или иной службы;</w:t>
      </w:r>
    </w:p>
    <w:p w:rsidR="00571938" w:rsidRPr="00A63718" w:rsidRDefault="00571938" w:rsidP="00571938">
      <w:pPr>
        <w:shd w:val="clear" w:color="auto" w:fill="FFFFFF"/>
        <w:ind w:left="14" w:right="22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3.1.4 участвовать в реализации государственных и муниципальных программ и проектов;</w:t>
      </w:r>
    </w:p>
    <w:p w:rsidR="00571938" w:rsidRPr="00A63718" w:rsidRDefault="00571938" w:rsidP="00571938">
      <w:pPr>
        <w:shd w:val="clear" w:color="auto" w:fill="FFFFFF"/>
        <w:ind w:left="14" w:right="22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3.1.5 участвовать в развитии агропромышленного комплекса и сельских территорий в местах компактного проживания казачества;</w:t>
      </w:r>
    </w:p>
    <w:p w:rsidR="00571938" w:rsidRPr="00A63718" w:rsidRDefault="00571938" w:rsidP="00571938">
      <w:pPr>
        <w:shd w:val="clear" w:color="auto" w:fill="FFFFFF"/>
        <w:ind w:left="14" w:right="22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3.1.6 взаимодействовать с другими казачьими обществами, общественными объединениями казаков, а также иными общественными организациями и юридическими лицами в интересах объединения и развития российского казачества;</w:t>
      </w:r>
    </w:p>
    <w:p w:rsidR="00571938" w:rsidRPr="00A63718" w:rsidRDefault="00571938" w:rsidP="00571938">
      <w:pPr>
        <w:shd w:val="clear" w:color="auto" w:fill="FFFFFF"/>
        <w:ind w:left="14" w:right="22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3.1.7 входить в состав городского (станичного) казачьего общества;</w:t>
      </w:r>
    </w:p>
    <w:p w:rsidR="00571938" w:rsidRPr="00A63718" w:rsidRDefault="00571938" w:rsidP="00571938">
      <w:pPr>
        <w:shd w:val="clear" w:color="auto" w:fill="FFFFFF"/>
        <w:ind w:left="14" w:right="22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3.1.8 осуществлять в соответствии с законодательством Российской Федерации деятельность, направленную на сохранение и развитие культуры, обычаев и традиций казачества, норм нравственного воспитания детей, на развитие традиционных форм землепользования наряду с семейным хозяйством и иную, не запрещенную законом деятельность;</w:t>
      </w:r>
    </w:p>
    <w:p w:rsidR="00571938" w:rsidRPr="00A63718" w:rsidRDefault="00571938" w:rsidP="00571938">
      <w:pPr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3.1.9 осуществлять производственную, финансовую деятельность, направленную на достижение уставных целей, открывать расчетные и иные банковские счета на территории Российской Федерации;</w:t>
      </w:r>
    </w:p>
    <w:p w:rsidR="00571938" w:rsidRPr="00A63718" w:rsidRDefault="00571938" w:rsidP="00571938">
      <w:pPr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3.1.10 быть собственником, владеть, пользоваться и распоряжаться своими основными и оборотными средствами;</w:t>
      </w:r>
    </w:p>
    <w:p w:rsidR="00571938" w:rsidRPr="00A63718" w:rsidRDefault="00571938" w:rsidP="00571938">
      <w:pPr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3.1.11 иметь в собственности здания, земельные участки, транспорт, технику, оборудование, инвентарь, ценные бумаги, приобретаемые самостоятельно, либо передаваемые в собственность органами государственной власти Российской Федерации, Камчатским краем, органами местного самоуправления, а также поступающие безвозмездно от физических и юридических лиц;</w:t>
      </w:r>
    </w:p>
    <w:p w:rsidR="00571938" w:rsidRPr="00A63718" w:rsidRDefault="00571938" w:rsidP="00571938">
      <w:pPr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3.1.12 приобретать, отчуждать, строить, реставрировать, арендовать и сдавать внаем принадлежащие казачьему обществу объекты движимого и недвижимого имущества;</w:t>
      </w:r>
    </w:p>
    <w:p w:rsidR="00571938" w:rsidRPr="00A63718" w:rsidRDefault="00571938" w:rsidP="00571938">
      <w:pPr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3.1.13 приобретать в собственность, в постоянное или временное пользование землю;</w:t>
      </w:r>
    </w:p>
    <w:p w:rsidR="00571938" w:rsidRPr="00A63718" w:rsidRDefault="00571938" w:rsidP="00571938">
      <w:pPr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3.1.14 вступать в союзы, ассоциации, межрегиональные, региональные и другие объединения, быть учредителем некоммерческих и коммерческих организаций;</w:t>
      </w:r>
    </w:p>
    <w:p w:rsidR="00571938" w:rsidRPr="00A63718" w:rsidRDefault="00571938" w:rsidP="00571938">
      <w:pPr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3.1.15 издавать собственную газету, журналы, а также издания по истории и культуре казачества;</w:t>
      </w:r>
    </w:p>
    <w:p w:rsidR="00571938" w:rsidRPr="00A63718" w:rsidRDefault="00571938" w:rsidP="00571938">
      <w:p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3.1.16 осуществлять организацию детских оздоровительных и оборонно-спортивных лагерей стационарного и походного типа в соответствии с действующими законами и иными нормативными правовыми актами Российской Федерации и Камчатского края, муниципальными правовыми актами органов местного самоуправления;</w:t>
      </w:r>
    </w:p>
    <w:p w:rsidR="00571938" w:rsidRPr="00A63718" w:rsidRDefault="00571938" w:rsidP="00571938">
      <w:p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3.1.17 участвовать в восстановлении православных и иных храмов в местах поселения казаков, создавать музеи, творческие студии, осуществлять организацию выставок.</w:t>
      </w:r>
    </w:p>
    <w:p w:rsidR="00571938" w:rsidRPr="00A63718" w:rsidRDefault="00571938" w:rsidP="00571938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3.2. Казачье общество обязано:</w:t>
      </w:r>
    </w:p>
    <w:p w:rsidR="00571938" w:rsidRPr="00A63718" w:rsidRDefault="00571938" w:rsidP="00571938">
      <w:p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3.2.1 соблюдать Конституцию Российской Федерации, федеральные законы, указы и распоряжения Президента Российской Федерации, постановления и </w:t>
      </w:r>
      <w:r w:rsidRPr="00A63718">
        <w:rPr>
          <w:sz w:val="28"/>
          <w:szCs w:val="28"/>
        </w:rPr>
        <w:lastRenderedPageBreak/>
        <w:t xml:space="preserve">распоряжения Правительства Российской Федерации, иные правовые акты Российской Федерации, Устав и нормативные правовые акты Камчатского края, муниципальные правовые акты </w:t>
      </w:r>
      <w:proofErr w:type="gramStart"/>
      <w:r w:rsidRPr="00A63718">
        <w:rPr>
          <w:sz w:val="28"/>
          <w:szCs w:val="28"/>
        </w:rPr>
        <w:t>Петропавловск-Камчатского</w:t>
      </w:r>
      <w:proofErr w:type="gramEnd"/>
      <w:r w:rsidRPr="00A63718">
        <w:rPr>
          <w:sz w:val="28"/>
          <w:szCs w:val="28"/>
        </w:rPr>
        <w:t xml:space="preserve"> городского округа, а также настоящий Устав;</w:t>
      </w:r>
      <w:r w:rsidRPr="00A63718">
        <w:rPr>
          <w:color w:val="000000"/>
          <w:sz w:val="28"/>
          <w:szCs w:val="28"/>
        </w:rPr>
        <w:t xml:space="preserve"> </w:t>
      </w:r>
    </w:p>
    <w:p w:rsidR="00571938" w:rsidRPr="00A63718" w:rsidRDefault="00571938" w:rsidP="00571938">
      <w:p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3.2.2 ежегодно направлять в Министерство специальных программ и по делам казачества Камчатского края отчет о деятельности казачьего общества в соответствии с требованиями законодательства Российской Федерации;</w:t>
      </w:r>
    </w:p>
    <w:p w:rsidR="00571938" w:rsidRPr="00A63718" w:rsidRDefault="00571938" w:rsidP="00571938">
      <w:p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3.2.3 ежеквартально отчитываться перед городским (станичным) казачьим обществом о своей деятельности и предоставлять достоверные списки членов общества, в случае вхождения в состав такого общества;</w:t>
      </w:r>
    </w:p>
    <w:p w:rsidR="00571938" w:rsidRPr="00A63718" w:rsidRDefault="00571938" w:rsidP="00571938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718">
        <w:rPr>
          <w:rFonts w:ascii="Times New Roman" w:hAnsi="Times New Roman" w:cs="Times New Roman"/>
          <w:sz w:val="28"/>
          <w:szCs w:val="28"/>
        </w:rPr>
        <w:t>3.2.4 информировать уполномоченные государственные органы о продолжении своей деятельности с указанием действительного места нахождения постоянно действующего руководящего органа, его наименования и данных о руководителях в объеме сведений, представляемых в Единый государственный реестр юридических лиц, в соответствии с законодательством Российской Федерации;</w:t>
      </w:r>
    </w:p>
    <w:p w:rsidR="00571938" w:rsidRPr="00A63718" w:rsidRDefault="00571938" w:rsidP="00571938">
      <w:pPr>
        <w:pStyle w:val="ConsPlusNormal"/>
        <w:tabs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718">
        <w:rPr>
          <w:rFonts w:ascii="Times New Roman" w:hAnsi="Times New Roman" w:cs="Times New Roman"/>
          <w:sz w:val="28"/>
          <w:szCs w:val="28"/>
        </w:rPr>
        <w:t>3.2.5 представлять по запросу государственных органов, в пределах их компетенции, решения руководящих органов казачьего общества, годовые и квартальные отчеты о своей деятельности в соответствии с законодательством Российской Федерации.</w:t>
      </w:r>
    </w:p>
    <w:p w:rsidR="00571938" w:rsidRPr="00A63718" w:rsidRDefault="00571938" w:rsidP="00571938">
      <w:pPr>
        <w:shd w:val="clear" w:color="auto" w:fill="FFFFFF"/>
        <w:ind w:firstLine="1985"/>
        <w:rPr>
          <w:b/>
          <w:bCs/>
          <w:sz w:val="28"/>
          <w:szCs w:val="28"/>
        </w:rPr>
      </w:pPr>
    </w:p>
    <w:p w:rsidR="00571938" w:rsidRPr="00A63718" w:rsidRDefault="00571938" w:rsidP="00571938">
      <w:pPr>
        <w:shd w:val="clear" w:color="auto" w:fill="FFFFFF"/>
        <w:jc w:val="center"/>
        <w:rPr>
          <w:b/>
          <w:bCs/>
          <w:sz w:val="28"/>
          <w:szCs w:val="28"/>
        </w:rPr>
      </w:pPr>
      <w:r w:rsidRPr="00A63718">
        <w:rPr>
          <w:b/>
          <w:bCs/>
          <w:sz w:val="28"/>
          <w:szCs w:val="28"/>
        </w:rPr>
        <w:t xml:space="preserve">4. Состав </w:t>
      </w:r>
      <w:r w:rsidRPr="00A63718">
        <w:rPr>
          <w:b/>
          <w:color w:val="000000"/>
          <w:sz w:val="28"/>
          <w:szCs w:val="28"/>
        </w:rPr>
        <w:t>казачьего общества</w:t>
      </w:r>
    </w:p>
    <w:p w:rsidR="00571938" w:rsidRPr="00A63718" w:rsidRDefault="00571938" w:rsidP="00571938">
      <w:pPr>
        <w:shd w:val="clear" w:color="auto" w:fill="FFFFFF"/>
        <w:ind w:left="1383" w:firstLine="1985"/>
        <w:jc w:val="both"/>
        <w:rPr>
          <w:sz w:val="28"/>
          <w:szCs w:val="28"/>
        </w:rPr>
      </w:pPr>
    </w:p>
    <w:p w:rsidR="00571938" w:rsidRPr="00A63718" w:rsidRDefault="00571938" w:rsidP="00571938">
      <w:pPr>
        <w:tabs>
          <w:tab w:val="left" w:pos="958"/>
        </w:tabs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4.1. В состав казачьего общества входят, как правило, женщины, проживающие и/или осуществляющие постоянную трудовую деятельность на территории </w:t>
      </w:r>
      <w:proofErr w:type="gramStart"/>
      <w:r w:rsidRPr="00A63718">
        <w:rPr>
          <w:sz w:val="28"/>
          <w:szCs w:val="28"/>
        </w:rPr>
        <w:t>Петропавловск-Камчатского</w:t>
      </w:r>
      <w:proofErr w:type="gramEnd"/>
      <w:r w:rsidRPr="00A63718">
        <w:rPr>
          <w:sz w:val="28"/>
          <w:szCs w:val="28"/>
        </w:rPr>
        <w:t xml:space="preserve"> городского округа, достигшие 18- летнего возраста, подавшие заявление на вступление в казачье общество и принятые в порядке, установленном настоящим Уставом.</w:t>
      </w:r>
    </w:p>
    <w:p w:rsidR="00571938" w:rsidRPr="00A63718" w:rsidRDefault="00571938" w:rsidP="00571938">
      <w:pPr>
        <w:tabs>
          <w:tab w:val="left" w:pos="1419"/>
        </w:tabs>
        <w:ind w:left="22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4.2. Казачье общество является первичным объединением граждан Российской Федерации, являющихся жителями </w:t>
      </w:r>
      <w:proofErr w:type="gramStart"/>
      <w:r w:rsidRPr="00A63718">
        <w:rPr>
          <w:sz w:val="28"/>
          <w:szCs w:val="28"/>
        </w:rPr>
        <w:t>Петропавловск-Камчатского</w:t>
      </w:r>
      <w:proofErr w:type="gramEnd"/>
      <w:r w:rsidRPr="00A63718">
        <w:rPr>
          <w:sz w:val="28"/>
          <w:szCs w:val="28"/>
        </w:rPr>
        <w:t xml:space="preserve"> городского округа, внесенным в государственный реестр казачьих обществ в Российской Федерации.</w:t>
      </w:r>
    </w:p>
    <w:p w:rsidR="00571938" w:rsidRPr="00A63718" w:rsidRDefault="00571938" w:rsidP="00571938">
      <w:pPr>
        <w:tabs>
          <w:tab w:val="left" w:pos="936"/>
        </w:tabs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4.3. Казачье общество является некоммерческой организацией, зарегистрированной в соответствии с Федеральным законом от 12.01.1996 № 7-ФЗ «О некоммерческих организациях», внесенной в соответствии с положениями Федерального закона от 05.12.2005 № 154-ФЗ «О государственной службе российского казачества» в государственный реестр казачьих обществ в Российской Федерации. Члены казачьего общества в установленном законодательством порядке принимают на себя обязательства по несению государственной или иной службы.</w:t>
      </w:r>
    </w:p>
    <w:p w:rsidR="00571938" w:rsidRPr="00A63718" w:rsidRDefault="00571938" w:rsidP="00571938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A63718">
        <w:rPr>
          <w:rFonts w:ascii="Times New Roman" w:hAnsi="Times New Roman" w:cs="Times New Roman"/>
          <w:sz w:val="28"/>
          <w:szCs w:val="28"/>
        </w:rPr>
        <w:t xml:space="preserve">4.4. Границы территории, на которой осуществляет свою деятельность казачье общество, устанавливаются в соответствии с границами  </w:t>
      </w:r>
      <w:proofErr w:type="gramStart"/>
      <w:r w:rsidRPr="00A63718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A63718">
        <w:rPr>
          <w:rFonts w:ascii="Times New Roman" w:hAnsi="Times New Roman" w:cs="Times New Roman"/>
          <w:sz w:val="28"/>
          <w:szCs w:val="28"/>
        </w:rPr>
        <w:t xml:space="preserve"> городского округа (в соответствии с Законом Камчатской области от 20.10.2004 № 220 «О наделении Петропавловск-Камчатского городского муниципального образования статусом городского округа и об установлении границ Петропавловск-Камчатского городского округа).</w:t>
      </w:r>
    </w:p>
    <w:p w:rsidR="00571938" w:rsidRPr="00A63718" w:rsidRDefault="00571938" w:rsidP="0057193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71938" w:rsidRPr="00A63718" w:rsidRDefault="00571938" w:rsidP="0057193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A63718">
        <w:rPr>
          <w:b/>
          <w:bCs/>
          <w:sz w:val="28"/>
          <w:szCs w:val="28"/>
        </w:rPr>
        <w:t xml:space="preserve">5. Порядок и условия приема в члены </w:t>
      </w:r>
      <w:r w:rsidRPr="00A63718">
        <w:rPr>
          <w:b/>
          <w:sz w:val="28"/>
          <w:szCs w:val="28"/>
        </w:rPr>
        <w:t xml:space="preserve">казачьего общества </w:t>
      </w:r>
      <w:r w:rsidRPr="00A63718">
        <w:rPr>
          <w:b/>
          <w:bCs/>
          <w:sz w:val="28"/>
          <w:szCs w:val="28"/>
        </w:rPr>
        <w:t xml:space="preserve">и исключения из него. Права и обязанности членов </w:t>
      </w:r>
      <w:r w:rsidRPr="00A63718">
        <w:rPr>
          <w:b/>
          <w:sz w:val="28"/>
          <w:szCs w:val="28"/>
        </w:rPr>
        <w:t>казачьего общества</w:t>
      </w:r>
    </w:p>
    <w:p w:rsidR="00571938" w:rsidRPr="00A63718" w:rsidRDefault="00571938" w:rsidP="0057193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lastRenderedPageBreak/>
        <w:t xml:space="preserve">5.1. Членами казачьего общества могут быть граждане Российской Федерации (как правило - женщины), достигшие 18-летнего возраста, вступившие в казачье общество в установленном порядке. Казачки принимают на себя в установленном порядке обязательства по несению государственной или иной службы. Учредители казачьего общества являются членами казачьего общества, без подачи заявлений и прохождения процедур по принятию в члены казачьего общества. 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5.2. Основанием для вступления граждан в казачье общество является письменное заявление гражданина на имя Старшины казачьего общества. Заявление о вступлении в казачье общество рассматривается Сходом казачек в срок не более 30 (тридцати) календарных дней с момента регистрации заявления гражданина. </w:t>
      </w:r>
    </w:p>
    <w:p w:rsidR="00571938" w:rsidRPr="00A63718" w:rsidRDefault="00571938" w:rsidP="00571938">
      <w:pPr>
        <w:shd w:val="clear" w:color="auto" w:fill="FFFFFF"/>
        <w:ind w:right="22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5.3. В случае принятия решения о приеме гражданина в казачье общество, ему в установленном законодательством порядке присваивается чин, выдается удостоверение казака и выписка из протокола о приеме гражданина в члены общества.</w:t>
      </w:r>
    </w:p>
    <w:p w:rsidR="00571938" w:rsidRPr="00A63718" w:rsidRDefault="00571938" w:rsidP="00571938">
      <w:pPr>
        <w:shd w:val="clear" w:color="auto" w:fill="FFFFFF"/>
        <w:ind w:right="22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5.4. Казачки обязаны принять присягу. Сроки и порядок принятия присяги устанавливается кругом казачьего общества. Казачка, не прошедшая в установленном порядке присягу, подлежит исключению из членов казачьего общества. </w:t>
      </w:r>
    </w:p>
    <w:p w:rsidR="00571938" w:rsidRPr="00A63718" w:rsidRDefault="00571938" w:rsidP="00571938">
      <w:pPr>
        <w:shd w:val="clear" w:color="auto" w:fill="FFFFFF"/>
        <w:ind w:right="7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5.5. Казачки могут добровольно выйти из казачьего общества, подав письменное заявление на имя Старшины казачьего общества. Решение об удовлетворении указанного заявления принимается Сходом членов казачьего общества.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5.6. Казачки имеют право:</w:t>
      </w:r>
    </w:p>
    <w:p w:rsidR="00571938" w:rsidRPr="00A63718" w:rsidRDefault="00571938" w:rsidP="00571938">
      <w:pPr>
        <w:shd w:val="clear" w:color="auto" w:fill="FFFFFF"/>
        <w:ind w:left="29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5.6.1 избирать и быть избранными на выборную должность в органы управления казачьего общества;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5.6.2 носить в установленном законодательством порядке форму установленного образца;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5.6.3 ставить перед органами управления казачьего общества, вопрос о созыве внеочередного заседания высшего представительного органа казачьего общества, членами которого они являются.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5.7. Члены казачьего общества обязаны:</w:t>
      </w:r>
    </w:p>
    <w:p w:rsidR="00571938" w:rsidRPr="00A63718" w:rsidRDefault="00571938" w:rsidP="00571938">
      <w:pPr>
        <w:shd w:val="clear" w:color="auto" w:fill="FFFFFF"/>
        <w:ind w:left="7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5.7.1 соблюдать законодательство Российской Федерации и настоящий Устав;</w:t>
      </w:r>
    </w:p>
    <w:p w:rsidR="00571938" w:rsidRPr="00A63718" w:rsidRDefault="00571938" w:rsidP="00571938">
      <w:pPr>
        <w:shd w:val="clear" w:color="auto" w:fill="FFFFFF"/>
        <w:ind w:left="7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5.7.2 точно и беспрекословно выполнять не противоречащие законодательству Российской Федерации решения высших представительных органов казачьего общества, приказы и распоряжения Старшины казачьего общества;</w:t>
      </w:r>
    </w:p>
    <w:p w:rsidR="00571938" w:rsidRPr="00A63718" w:rsidRDefault="00571938" w:rsidP="00571938">
      <w:pPr>
        <w:shd w:val="clear" w:color="auto" w:fill="FFFFFF"/>
        <w:ind w:left="7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5.7.3 обеспечивать сохранность удостоверения казака и его сдачу в установленном законодательстве порядке;</w:t>
      </w:r>
    </w:p>
    <w:p w:rsidR="00571938" w:rsidRPr="00A63718" w:rsidRDefault="00571938" w:rsidP="00571938">
      <w:pPr>
        <w:shd w:val="clear" w:color="auto" w:fill="FFFFFF"/>
        <w:ind w:left="7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5.7.4 личным трудовым и материальным вкладом способствовать развитию и укреплению казачьего общества;</w:t>
      </w:r>
    </w:p>
    <w:p w:rsidR="00571938" w:rsidRPr="00A63718" w:rsidRDefault="00571938" w:rsidP="00571938">
      <w:pPr>
        <w:shd w:val="clear" w:color="auto" w:fill="FFFFFF"/>
        <w:ind w:left="7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5.7.5 активно участвовать в патриотическом воспитании молодых казаков и казачат (детей членов казачьего общества), подготовке их к несению государственной или иной службы;</w:t>
      </w:r>
    </w:p>
    <w:p w:rsidR="00571938" w:rsidRPr="00A63718" w:rsidRDefault="00571938" w:rsidP="00571938">
      <w:pPr>
        <w:shd w:val="clear" w:color="auto" w:fill="FFFFFF"/>
        <w:ind w:left="7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5.7.6 хранить и развивать казачьи традиции, культуру, беречь честь и достоинство казака, крепить единство российского казачества;</w:t>
      </w:r>
    </w:p>
    <w:p w:rsidR="00571938" w:rsidRPr="00A63718" w:rsidRDefault="00571938" w:rsidP="00571938">
      <w:pPr>
        <w:shd w:val="clear" w:color="auto" w:fill="FFFFFF"/>
        <w:ind w:left="7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5.7.7 приумножать собственность казачьего общества и обеспечивать ее сохранность;</w:t>
      </w:r>
    </w:p>
    <w:p w:rsidR="00571938" w:rsidRPr="00A63718" w:rsidRDefault="00571938" w:rsidP="00571938">
      <w:pPr>
        <w:shd w:val="clear" w:color="auto" w:fill="FFFFFF"/>
        <w:ind w:left="7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5.7.8 ежемесячно уплачивать в казачье общество членские взносы, в порядке и размере, </w:t>
      </w:r>
      <w:proofErr w:type="gramStart"/>
      <w:r w:rsidRPr="00A63718">
        <w:rPr>
          <w:sz w:val="28"/>
          <w:szCs w:val="28"/>
        </w:rPr>
        <w:t>установленных</w:t>
      </w:r>
      <w:proofErr w:type="gramEnd"/>
      <w:r w:rsidRPr="00A63718">
        <w:rPr>
          <w:sz w:val="28"/>
          <w:szCs w:val="28"/>
        </w:rPr>
        <w:t xml:space="preserve"> Сходом.</w:t>
      </w:r>
    </w:p>
    <w:p w:rsidR="00571938" w:rsidRPr="00A63718" w:rsidRDefault="00571938" w:rsidP="00571938">
      <w:pPr>
        <w:shd w:val="clear" w:color="auto" w:fill="FFFFFF"/>
        <w:ind w:left="7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lastRenderedPageBreak/>
        <w:t>5.7.9 выполнять принятые на себя обязательства по несению государственной или иной службы.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5.8. В связи с выслугой лет и занимаемой должностью казачке присваивается в установленном законодательством порядке соответствующий чин. В порядке поощрения казачке может быть присвоен очередной чин до истечения соответствующего срока выслуги.</w:t>
      </w:r>
    </w:p>
    <w:p w:rsidR="00571938" w:rsidRPr="00A63718" w:rsidRDefault="00571938" w:rsidP="00571938">
      <w:pPr>
        <w:shd w:val="clear" w:color="auto" w:fill="FFFFFF"/>
        <w:ind w:left="43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5.9. За ненадлежащее исполнение обязанностей, предусмотренных настоящим Уставом, казачка может быть лишена права решающего голоса или исключена из членов общества. Решение об исключении из казачьего общества должно быть  мотивированным.</w:t>
      </w:r>
    </w:p>
    <w:p w:rsidR="00571938" w:rsidRPr="00A63718" w:rsidRDefault="00571938" w:rsidP="00571938">
      <w:pPr>
        <w:shd w:val="clear" w:color="auto" w:fill="FFFFFF"/>
        <w:ind w:left="43" w:right="43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5.10. Причинами исключения из членов казачьего общества могут быть: </w:t>
      </w:r>
    </w:p>
    <w:p w:rsidR="00571938" w:rsidRPr="00A63718" w:rsidRDefault="00571938" w:rsidP="00571938">
      <w:pPr>
        <w:shd w:val="clear" w:color="auto" w:fill="FFFFFF"/>
        <w:ind w:left="43" w:right="43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5.10.1 собственное заявление о прекращении членства в казачьем обществе;</w:t>
      </w:r>
    </w:p>
    <w:p w:rsidR="00571938" w:rsidRPr="00A63718" w:rsidRDefault="00571938" w:rsidP="00571938">
      <w:pPr>
        <w:shd w:val="clear" w:color="auto" w:fill="FFFFFF"/>
        <w:ind w:left="43" w:right="43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5.10.2 переезд на новое место жительства, проживание в котором не связано с несением казачьей службы;</w:t>
      </w:r>
    </w:p>
    <w:p w:rsidR="00571938" w:rsidRPr="00A63718" w:rsidRDefault="00571938" w:rsidP="00571938">
      <w:pPr>
        <w:shd w:val="clear" w:color="auto" w:fill="FFFFFF"/>
        <w:ind w:left="43" w:right="43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5.10.3 смерть казачки;</w:t>
      </w:r>
    </w:p>
    <w:p w:rsidR="00571938" w:rsidRPr="00A63718" w:rsidRDefault="00571938" w:rsidP="00571938">
      <w:pPr>
        <w:shd w:val="clear" w:color="auto" w:fill="FFFFFF"/>
        <w:ind w:left="43" w:right="43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5.10.4 систематическое нарушение требований настоящего Устава;</w:t>
      </w:r>
    </w:p>
    <w:p w:rsidR="00571938" w:rsidRPr="00A63718" w:rsidRDefault="00571938" w:rsidP="00571938">
      <w:pPr>
        <w:shd w:val="clear" w:color="auto" w:fill="FFFFFF"/>
        <w:ind w:left="43" w:right="43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5.10.5 вступление в законную силу обвинительного приговора суда в отношении казачки; </w:t>
      </w:r>
    </w:p>
    <w:p w:rsidR="00571938" w:rsidRPr="00A63718" w:rsidRDefault="00571938" w:rsidP="00571938">
      <w:pPr>
        <w:shd w:val="clear" w:color="auto" w:fill="FFFFFF"/>
        <w:ind w:left="43" w:right="43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5.10.6 публичная пропаганда национальной и/или религиозной розни; </w:t>
      </w:r>
    </w:p>
    <w:p w:rsidR="00571938" w:rsidRPr="00A63718" w:rsidRDefault="00571938" w:rsidP="00571938">
      <w:pPr>
        <w:shd w:val="clear" w:color="auto" w:fill="FFFFFF"/>
        <w:ind w:left="43" w:right="43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5.10.7 совершение проступков, дискредитирующих звание казака;</w:t>
      </w:r>
    </w:p>
    <w:p w:rsidR="00571938" w:rsidRPr="00A63718" w:rsidRDefault="00571938" w:rsidP="00571938">
      <w:pPr>
        <w:shd w:val="clear" w:color="auto" w:fill="FFFFFF"/>
        <w:ind w:left="43" w:right="43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5.10.8 неуплата членских взносов на протяжении более трех месяцев подряд. </w:t>
      </w:r>
    </w:p>
    <w:p w:rsidR="00571938" w:rsidRPr="00A63718" w:rsidRDefault="00571938" w:rsidP="00571938">
      <w:pPr>
        <w:shd w:val="clear" w:color="auto" w:fill="FFFFFF"/>
        <w:ind w:left="43" w:right="43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5.11. Исключение казачки из казачьего общества производится Сходом казачьего общества. Исключенным из казачьего общества считается тот, за исключение которого проголосовало не менее 2/3 от общего числа членов Схода казачек казачьего общества.</w:t>
      </w:r>
    </w:p>
    <w:p w:rsidR="00571938" w:rsidRPr="00A63718" w:rsidRDefault="00571938" w:rsidP="00571938">
      <w:pPr>
        <w:shd w:val="clear" w:color="auto" w:fill="FFFFFF"/>
        <w:ind w:left="43" w:right="43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5.12. Вопрос об исключении казачки из казачьего общества могут ставить: </w:t>
      </w:r>
    </w:p>
    <w:p w:rsidR="00571938" w:rsidRPr="00A63718" w:rsidRDefault="00571938" w:rsidP="00571938">
      <w:pPr>
        <w:shd w:val="clear" w:color="auto" w:fill="FFFFFF"/>
        <w:ind w:left="43" w:right="43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- Старшина казачьего общества;</w:t>
      </w:r>
    </w:p>
    <w:p w:rsidR="00571938" w:rsidRPr="00A63718" w:rsidRDefault="00571938" w:rsidP="00571938">
      <w:pPr>
        <w:shd w:val="clear" w:color="auto" w:fill="FFFFFF"/>
        <w:ind w:left="43" w:right="43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- Круг казачек казачьего общества.</w:t>
      </w:r>
    </w:p>
    <w:p w:rsidR="00571938" w:rsidRPr="00A63718" w:rsidRDefault="00571938" w:rsidP="00571938">
      <w:pPr>
        <w:shd w:val="clear" w:color="auto" w:fill="FFFFFF"/>
        <w:ind w:left="43" w:right="43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5.13. В случае согласия Схода казачьего общества с предложением об исключении казачки из казачьего общества Старшина казачьего общества оформляет письменное решение об исключении казачки из казачьего общества, подписанное Старшиной и заверенное печатью казачьего общества.</w:t>
      </w:r>
    </w:p>
    <w:p w:rsidR="00571938" w:rsidRPr="00A63718" w:rsidRDefault="00571938" w:rsidP="00571938">
      <w:pPr>
        <w:shd w:val="clear" w:color="auto" w:fill="FFFFFF"/>
        <w:ind w:left="43" w:right="43" w:firstLine="709"/>
        <w:jc w:val="both"/>
        <w:rPr>
          <w:sz w:val="28"/>
          <w:szCs w:val="28"/>
        </w:rPr>
      </w:pPr>
    </w:p>
    <w:p w:rsidR="00571938" w:rsidRPr="00A63718" w:rsidRDefault="00571938" w:rsidP="00571938">
      <w:pPr>
        <w:shd w:val="clear" w:color="auto" w:fill="FFFFFF"/>
        <w:tabs>
          <w:tab w:val="left" w:pos="1045"/>
        </w:tabs>
        <w:jc w:val="center"/>
        <w:rPr>
          <w:b/>
          <w:bCs/>
          <w:sz w:val="28"/>
          <w:szCs w:val="28"/>
        </w:rPr>
      </w:pPr>
      <w:r w:rsidRPr="00A63718">
        <w:rPr>
          <w:b/>
          <w:bCs/>
          <w:sz w:val="28"/>
          <w:szCs w:val="28"/>
        </w:rPr>
        <w:t xml:space="preserve">6. Органы управления </w:t>
      </w:r>
      <w:r w:rsidRPr="00A63718">
        <w:rPr>
          <w:b/>
          <w:sz w:val="28"/>
          <w:szCs w:val="28"/>
        </w:rPr>
        <w:t>казачьего общества</w:t>
      </w:r>
    </w:p>
    <w:p w:rsidR="00571938" w:rsidRPr="00A63718" w:rsidRDefault="00571938" w:rsidP="00571938">
      <w:pPr>
        <w:shd w:val="clear" w:color="auto" w:fill="FFFFFF"/>
        <w:tabs>
          <w:tab w:val="left" w:pos="1045"/>
        </w:tabs>
        <w:ind w:left="51" w:firstLine="1985"/>
        <w:jc w:val="center"/>
        <w:rPr>
          <w:sz w:val="28"/>
          <w:szCs w:val="28"/>
        </w:rPr>
      </w:pP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6.1. Органами управления казачьего общества являются: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6.1.1 Круг хуторского казачьего общества «Камчатские казачки» (далее – Круг);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6.1.2 Сход членов хуторского казачьего общества «Камчатские казачки» (далее – Сход);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6.1.3 Старшина хуторского казачьего общества «Камчатские казачки» (далее – Старшина);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6.1.4 Заместитель Старшины хуторского казачьего общества «Камчатские казачки» (далее – Заместитель Старшины); 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6.1.5 Ревизор хуторского казачьего общества «Камчатские казачки» (далее-Ревизор).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A63718">
        <w:rPr>
          <w:bCs/>
          <w:sz w:val="28"/>
          <w:szCs w:val="28"/>
        </w:rPr>
        <w:lastRenderedPageBreak/>
        <w:t xml:space="preserve">6.2. </w:t>
      </w:r>
      <w:r w:rsidRPr="00A63718">
        <w:rPr>
          <w:bCs/>
          <w:color w:val="000000"/>
          <w:sz w:val="28"/>
          <w:szCs w:val="28"/>
        </w:rPr>
        <w:t xml:space="preserve">Высшим представительным органом </w:t>
      </w:r>
      <w:r w:rsidRPr="00A63718">
        <w:rPr>
          <w:sz w:val="28"/>
          <w:szCs w:val="28"/>
        </w:rPr>
        <w:t>казачьего общества</w:t>
      </w:r>
      <w:r w:rsidRPr="00A63718">
        <w:rPr>
          <w:bCs/>
          <w:color w:val="000000"/>
          <w:sz w:val="28"/>
          <w:szCs w:val="28"/>
        </w:rPr>
        <w:t xml:space="preserve"> является Круг, созываемый не реже 1 раза в год.</w:t>
      </w:r>
      <w:r w:rsidRPr="00A63718">
        <w:rPr>
          <w:sz w:val="28"/>
          <w:szCs w:val="28"/>
        </w:rPr>
        <w:t xml:space="preserve"> Дата, место проведения и повестка дня Круга устанавливаются приказом Старшины не менее чем за 20 дней до его созыва.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bCs/>
          <w:color w:val="000000"/>
          <w:sz w:val="28"/>
          <w:szCs w:val="28"/>
        </w:rPr>
        <w:t xml:space="preserve">6.3. Внеочередной Круг может быть созван по требованию Схода, Старшины, а также по инициативе </w:t>
      </w:r>
      <w:r w:rsidRPr="00A63718">
        <w:rPr>
          <w:sz w:val="28"/>
          <w:szCs w:val="28"/>
        </w:rPr>
        <w:t>2/3 членов казачьего общества. Внеочередной Круг утверждается решением органа, принявшего решение организовать внеочередное заседание, не менее чем за 10 дней до его проведения.</w:t>
      </w:r>
    </w:p>
    <w:p w:rsidR="00571938" w:rsidRPr="00A63718" w:rsidRDefault="00571938" w:rsidP="00571938">
      <w:pPr>
        <w:shd w:val="clear" w:color="auto" w:fill="FFFFFF"/>
        <w:ind w:right="65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6.4. Участниками Круга являются:</w:t>
      </w:r>
    </w:p>
    <w:p w:rsidR="00571938" w:rsidRPr="00A63718" w:rsidRDefault="00571938" w:rsidP="00571938">
      <w:pPr>
        <w:shd w:val="clear" w:color="auto" w:fill="FFFFFF"/>
        <w:ind w:right="65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6.4.1 члены казачьего общества;</w:t>
      </w:r>
    </w:p>
    <w:p w:rsidR="00571938" w:rsidRPr="00A63718" w:rsidRDefault="00571938" w:rsidP="00571938">
      <w:pPr>
        <w:shd w:val="clear" w:color="auto" w:fill="FFFFFF"/>
        <w:ind w:right="65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6.4.2 Старшина;</w:t>
      </w:r>
    </w:p>
    <w:p w:rsidR="00571938" w:rsidRPr="00A63718" w:rsidRDefault="00571938" w:rsidP="00571938">
      <w:pPr>
        <w:shd w:val="clear" w:color="auto" w:fill="FFFFFF"/>
        <w:ind w:right="65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6.4.3 Заместитель Старшины;</w:t>
      </w:r>
    </w:p>
    <w:p w:rsidR="00571938" w:rsidRPr="00A63718" w:rsidRDefault="00571938" w:rsidP="00571938">
      <w:pPr>
        <w:shd w:val="clear" w:color="auto" w:fill="FFFFFF"/>
        <w:ind w:right="65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6.4.4 Ревизор.</w:t>
      </w:r>
    </w:p>
    <w:p w:rsidR="00571938" w:rsidRPr="00A63718" w:rsidRDefault="00571938" w:rsidP="00571938">
      <w:pPr>
        <w:shd w:val="clear" w:color="auto" w:fill="FFFFFF"/>
        <w:ind w:right="65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6.5. Круг считается правомочным, если в его работе принимает участие не менее 2/3 членов казачьего общества.</w:t>
      </w:r>
    </w:p>
    <w:p w:rsidR="00571938" w:rsidRPr="00A63718" w:rsidRDefault="00571938" w:rsidP="00571938">
      <w:pPr>
        <w:shd w:val="clear" w:color="auto" w:fill="FFFFFF"/>
        <w:ind w:right="65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6.6. Решения Круга принимаются при тайном либо открытом голосовании большинством голосов от общего числа членов казачьего общества, принимающих участие в заседании Круга, и оформляются письменно. Для ведения Круга и обеспечения на нем порядка Кругом избирается </w:t>
      </w:r>
      <w:proofErr w:type="spellStart"/>
      <w:r w:rsidRPr="00A63718">
        <w:rPr>
          <w:sz w:val="28"/>
          <w:szCs w:val="28"/>
        </w:rPr>
        <w:t>есаулец</w:t>
      </w:r>
      <w:proofErr w:type="spellEnd"/>
      <w:r w:rsidRPr="00A63718">
        <w:rPr>
          <w:sz w:val="28"/>
          <w:szCs w:val="28"/>
        </w:rPr>
        <w:t xml:space="preserve">. Для ведения протокола Круг избирает писаря, а для подсчета голосов и оказания помощи </w:t>
      </w:r>
      <w:proofErr w:type="spellStart"/>
      <w:r w:rsidRPr="00A63718">
        <w:rPr>
          <w:sz w:val="28"/>
          <w:szCs w:val="28"/>
        </w:rPr>
        <w:t>есаульцу</w:t>
      </w:r>
      <w:proofErr w:type="spellEnd"/>
      <w:r w:rsidRPr="00A63718">
        <w:rPr>
          <w:sz w:val="28"/>
          <w:szCs w:val="28"/>
        </w:rPr>
        <w:t xml:space="preserve"> при ведении Круга избираются приставы. Решения Круга подписываются Старшиной, писарем, </w:t>
      </w:r>
      <w:proofErr w:type="spellStart"/>
      <w:r w:rsidRPr="00A63718">
        <w:rPr>
          <w:sz w:val="28"/>
          <w:szCs w:val="28"/>
        </w:rPr>
        <w:t>есаульцем</w:t>
      </w:r>
      <w:proofErr w:type="spellEnd"/>
      <w:r w:rsidRPr="00A63718">
        <w:rPr>
          <w:sz w:val="28"/>
          <w:szCs w:val="28"/>
        </w:rPr>
        <w:t xml:space="preserve"> и заверяются печатью казачьего общества.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6.7. К компетенции </w:t>
      </w:r>
      <w:r w:rsidRPr="00A63718">
        <w:rPr>
          <w:bCs/>
          <w:sz w:val="28"/>
          <w:szCs w:val="28"/>
        </w:rPr>
        <w:t xml:space="preserve">Круга </w:t>
      </w:r>
      <w:r w:rsidRPr="00A63718">
        <w:rPr>
          <w:sz w:val="28"/>
          <w:szCs w:val="28"/>
        </w:rPr>
        <w:t>относятся вопросы: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6.7.1 утверждения Устава казачьего общества, внесения изменений и дополнений в Устав казачьего общества;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6.7.2 определения приоритетных направлений деятельности, принципов формирования и использования имущества казачьего общества;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6.7.3 образования органов управления казачьего общества и досрочного прекращения их полномочий, в том числе избрание Старшины, избрание Заместителя Старшины, Ревизора;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6.7.4 вхождения в состав вышестоящих казачьих обществ;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6.7.5 прекращения полномочий Старшины;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6.7.6 изменения структуры, а также реорганизации и ликвидации казачьего общества;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6.7.7 рассмотрения и утверждения отчетов Старшины и Ревизора;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6.7.8 рассмотрения и утверждения ежегодных отчетов о деятельности казачьего общества;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6.7.9 утверждения годового отчета и годового бухгалтерского баланса;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6.7.10 определения порядка оказания материальной и иной помощи семьям членов казачьего общества, многодетным семьям, сиротам, инвалидам и пенсионерам;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6.7.11 рассмотрения предложений и ходатай</w:t>
      </w:r>
      <w:proofErr w:type="gramStart"/>
      <w:r w:rsidRPr="00A63718">
        <w:rPr>
          <w:sz w:val="28"/>
          <w:szCs w:val="28"/>
        </w:rPr>
        <w:t>ств чл</w:t>
      </w:r>
      <w:proofErr w:type="gramEnd"/>
      <w:r w:rsidRPr="00A63718">
        <w:rPr>
          <w:sz w:val="28"/>
          <w:szCs w:val="28"/>
        </w:rPr>
        <w:t>енов казачьего общества, а также Старшины, принятие по ним решений;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6.7.12 принятия решения о создании (об участии в создании) юридических лиц, наделения их средствами и имуществом, а также об их реорганизации или ликвидации;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6.7.13 другие вопросы, связанные с уставной деятельностью казачьего общества.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lastRenderedPageBreak/>
        <w:t>К исключительной компетенции Круга относятся вопросы, указанные в подпунктах 6.7.1-6.7.9 настоящего Устава.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Решения, относящиеся к исключительной компетенции Круга, принимаются квалифицированным большинством голосов, не менее 2/3 от числа членов казачьего общества, принимающих участие в заседании Круга. Остальные вопросы рассматриваемые Кругом принимаются простым большинством голосов. 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6.8. Старшина является высшим должностным лицом и осуществляет общее руководство деятельностью казачьего общества. 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Старшина избирается Кругом сроком на пять лет и вступает в должность с момента его избрания Кругом.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6.9. Старшина: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6.9.1 действует без доверенности от имени казачьего общества;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6.9.2 представляет в установленном порядке казачье общество в федеральных органах государственной власти, органах государственной власти Камчатского края и органах местного самоуправления </w:t>
      </w:r>
      <w:proofErr w:type="gramStart"/>
      <w:r w:rsidRPr="00A63718">
        <w:rPr>
          <w:sz w:val="28"/>
          <w:szCs w:val="28"/>
        </w:rPr>
        <w:t>Петропавловск-Камчатского</w:t>
      </w:r>
      <w:proofErr w:type="gramEnd"/>
      <w:r w:rsidRPr="00A63718">
        <w:rPr>
          <w:sz w:val="28"/>
          <w:szCs w:val="28"/>
        </w:rPr>
        <w:t xml:space="preserve"> городского округа;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63718">
        <w:rPr>
          <w:sz w:val="28"/>
          <w:szCs w:val="28"/>
        </w:rPr>
        <w:t>6.9.3 взаимодействует с соответствующими уполномоченными федеральными органами исполнительной власти по ведению государственного реестра казачьих обществ в Российской Федерации и по взаимодействию с казачьими обществами, а также с подразделениями федеральных органов государственной власти, действующими на территории Петропавловск-Камчатского городского округа, органами государственной власти Камчатского края и органами местного самоуправления по вопросам уставной деятельности казачьего общества;</w:t>
      </w:r>
      <w:proofErr w:type="gramEnd"/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6.9.4 организует и обеспечивает осуществление уставной деятельности казачьего общества;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6.9.5 обеспечивает надлежащее исполнение членами казачьего общества принятых на себя обязательств по несению государственной или иной службы и других обязанностей;</w:t>
      </w:r>
    </w:p>
    <w:p w:rsidR="00571938" w:rsidRPr="00A63718" w:rsidRDefault="00571938" w:rsidP="00571938">
      <w:pPr>
        <w:shd w:val="clear" w:color="auto" w:fill="FFFFFF"/>
        <w:ind w:right="22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6.9.6 вносит на рассмотрение Круга вопросы, относящиеся к уставной деятельности казачьего общества;</w:t>
      </w:r>
    </w:p>
    <w:p w:rsidR="00571938" w:rsidRPr="00A63718" w:rsidRDefault="00571938" w:rsidP="00571938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6.9.7 в пределах своей компетенции издает приказы, инструкции и другие распорядительные документы по вопросам деятельности казачьего общества, дает указания, обязательные для исполнения членами казачьего общества;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6.9.8 в пределах своей компетенции и утвержденной сметы является распорядителем кредитов, имущества и денежных средств казачьего общества, имеет право подписи финансовых документов, открывает (закрывает)  и пользуется расчетным и иными счетами казачьего общества в кредитных учреждениях, имеет право первой подписи финансовых документов, выдает доверенности;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6.9.9 утверждает правила внутреннего распорядка и должностные инструкции, определяет размер, условия и порядок оплаты </w:t>
      </w:r>
      <w:proofErr w:type="gramStart"/>
      <w:r w:rsidRPr="00A63718">
        <w:rPr>
          <w:sz w:val="28"/>
          <w:szCs w:val="28"/>
        </w:rPr>
        <w:t>труда</w:t>
      </w:r>
      <w:proofErr w:type="gramEnd"/>
      <w:r w:rsidRPr="00A63718">
        <w:rPr>
          <w:sz w:val="28"/>
          <w:szCs w:val="28"/>
        </w:rPr>
        <w:t xml:space="preserve"> как работников штатного аппарата казачьего общества, так и привлекаемых на договорной или контрактной основе специалистов, размеры надбавок к окладам работников;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6.9.10 осуществляет подбор работников, проводит с ними личное собеседование и заключает трудовые договоры, принимает решение об их увольнении;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6.9.11 рассматривает и принимает решения по жалобам на действия членов казачьего общества, а также на неправомерные действия должностных лиц казачьего общества; 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lastRenderedPageBreak/>
        <w:t>6.9.12 отчитывается перед Кругом о проделанной работе, несет персональную ответственность за выполнение возложенных на него обязанностей;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6.9.13 несет ответственность за организацию финансово-хозяйственной деятельности казачьего общества; 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6.9.14 исполняет иные функции и принимает решения по другим вопросам деятельности казачьего общества, не отнесенным настоящим Уставом к исключительной компетенции Круга, Схода.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6.10. Заместитель Старшины, член казачьего общества - </w:t>
      </w:r>
      <w:proofErr w:type="gramStart"/>
      <w:r w:rsidRPr="00A63718">
        <w:rPr>
          <w:sz w:val="28"/>
          <w:szCs w:val="28"/>
        </w:rPr>
        <w:t>должностное лицо, избираемое сроком на пять</w:t>
      </w:r>
      <w:proofErr w:type="gramEnd"/>
      <w:r w:rsidRPr="00A63718">
        <w:rPr>
          <w:sz w:val="28"/>
          <w:szCs w:val="28"/>
        </w:rPr>
        <w:t xml:space="preserve"> лет Кругом по представлению Старшины. Заместитель Старшины осуществляет руководство деятельностью в соответствии с решением Круга при наличии соответствующих полномочий, переданных Старшиной.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6.11. Сход является исполнительным органом казачьего общества. Заседания Схода проводятся по мере необходимости, но не реже одного раза в три месяца.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6.12. Решения Схода принимаются простым большинством голосов от числа присутствующих на Сходе членов казачьего общества. Сход считается правомочным, если в его работе принимает участие более половины членов казачьего общества.</w:t>
      </w:r>
    </w:p>
    <w:p w:rsidR="00571938" w:rsidRPr="00A63718" w:rsidRDefault="00571938" w:rsidP="0057193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6.13. Сход:</w:t>
      </w:r>
    </w:p>
    <w:p w:rsidR="00571938" w:rsidRPr="00A63718" w:rsidRDefault="00571938" w:rsidP="0057193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6.13.1 заслушивает и обсуждает текущие доклады по направлениям деятельности казачьего общества;</w:t>
      </w:r>
    </w:p>
    <w:p w:rsidR="00571938" w:rsidRPr="00A63718" w:rsidRDefault="00571938" w:rsidP="0057193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6.13.2 формирует повестку дня Круга;</w:t>
      </w:r>
    </w:p>
    <w:p w:rsidR="00571938" w:rsidRPr="00A63718" w:rsidRDefault="00571938" w:rsidP="0057193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6.13.3 утверждает финансовый план казачьего общества;</w:t>
      </w:r>
    </w:p>
    <w:p w:rsidR="00571938" w:rsidRPr="00A63718" w:rsidRDefault="00571938" w:rsidP="0057193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6.13.4 представляет Кругу планы работ для осуществления уставной деятельности, осуществляет </w:t>
      </w:r>
      <w:proofErr w:type="gramStart"/>
      <w:r w:rsidRPr="00A63718">
        <w:rPr>
          <w:sz w:val="28"/>
          <w:szCs w:val="28"/>
        </w:rPr>
        <w:t>контроль за</w:t>
      </w:r>
      <w:proofErr w:type="gramEnd"/>
      <w:r w:rsidRPr="00A63718">
        <w:rPr>
          <w:sz w:val="28"/>
          <w:szCs w:val="28"/>
        </w:rPr>
        <w:t xml:space="preserve"> выполнением принятых Кругом решений;</w:t>
      </w:r>
    </w:p>
    <w:p w:rsidR="00571938" w:rsidRPr="00A63718" w:rsidRDefault="00571938" w:rsidP="0057193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6.13.5 организует рабочие группы для осуществления уставных целей казачьего общества;</w:t>
      </w:r>
    </w:p>
    <w:p w:rsidR="00571938" w:rsidRPr="00A63718" w:rsidRDefault="00571938" w:rsidP="0057193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6.13.6 утверждает внутренние документы казачьего общества;</w:t>
      </w:r>
    </w:p>
    <w:p w:rsidR="00571938" w:rsidRPr="00A63718" w:rsidRDefault="00571938" w:rsidP="0057193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6.13.7 определяет размер и порядок уплаты членских взносов  казачьего общества.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6.14. Для осуществления </w:t>
      </w:r>
      <w:proofErr w:type="gramStart"/>
      <w:r w:rsidRPr="00A63718">
        <w:rPr>
          <w:sz w:val="28"/>
          <w:szCs w:val="28"/>
        </w:rPr>
        <w:t>контроля за</w:t>
      </w:r>
      <w:proofErr w:type="gramEnd"/>
      <w:r w:rsidRPr="00A63718">
        <w:rPr>
          <w:sz w:val="28"/>
          <w:szCs w:val="28"/>
        </w:rPr>
        <w:t xml:space="preserve"> финансово-хозяйственной деятельностью  казачьего  общества  Кругом казачьего  общества избирается Ревизор сроком на три года. Ревизор подотчетен только Кругу.</w:t>
      </w:r>
    </w:p>
    <w:p w:rsidR="00571938" w:rsidRPr="00A63718" w:rsidRDefault="00571938" w:rsidP="00571938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3718">
        <w:rPr>
          <w:sz w:val="28"/>
          <w:szCs w:val="28"/>
        </w:rPr>
        <w:t>6.15. Ревизором не может быть избран член казачьего общества, вошедший в иные органы управления казачьего общества.</w:t>
      </w:r>
    </w:p>
    <w:p w:rsidR="00571938" w:rsidRPr="00A63718" w:rsidRDefault="00571938" w:rsidP="00571938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3718">
        <w:rPr>
          <w:sz w:val="28"/>
          <w:szCs w:val="28"/>
        </w:rPr>
        <w:t>6.16. Ревизор:</w:t>
      </w:r>
    </w:p>
    <w:p w:rsidR="00571938" w:rsidRPr="00A63718" w:rsidRDefault="00571938" w:rsidP="00571938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3718">
        <w:rPr>
          <w:sz w:val="28"/>
          <w:szCs w:val="28"/>
        </w:rPr>
        <w:t>6.16.1 осуществляет контроль и ежегодные ревизии финансовой и хозяйственной деятельности казачьего общества;</w:t>
      </w:r>
    </w:p>
    <w:p w:rsidR="00571938" w:rsidRPr="00A63718" w:rsidRDefault="00571938" w:rsidP="00571938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3718">
        <w:rPr>
          <w:sz w:val="28"/>
          <w:szCs w:val="28"/>
        </w:rPr>
        <w:t>6.16.2 осуществляет ревизию расходования денежных средств и материальных ценностей;</w:t>
      </w:r>
    </w:p>
    <w:p w:rsidR="00571938" w:rsidRPr="00A63718" w:rsidRDefault="00571938" w:rsidP="00571938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3718">
        <w:rPr>
          <w:sz w:val="28"/>
          <w:szCs w:val="28"/>
        </w:rPr>
        <w:t xml:space="preserve">6.16.3 осуществляет </w:t>
      </w:r>
      <w:proofErr w:type="gramStart"/>
      <w:r w:rsidRPr="00A63718">
        <w:rPr>
          <w:sz w:val="28"/>
          <w:szCs w:val="28"/>
        </w:rPr>
        <w:t>контроль за</w:t>
      </w:r>
      <w:proofErr w:type="gramEnd"/>
      <w:r w:rsidRPr="00A63718">
        <w:rPr>
          <w:sz w:val="28"/>
          <w:szCs w:val="28"/>
        </w:rPr>
        <w:t xml:space="preserve"> подготовкой и проверку отчетов об исполнении сметы доходов и расходов.</w:t>
      </w:r>
    </w:p>
    <w:p w:rsidR="00571938" w:rsidRPr="00A63718" w:rsidRDefault="00571938" w:rsidP="0057193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71938" w:rsidRPr="00A63718" w:rsidRDefault="00571938" w:rsidP="00571938">
      <w:pPr>
        <w:shd w:val="clear" w:color="auto" w:fill="FFFFFF"/>
        <w:jc w:val="center"/>
        <w:rPr>
          <w:b/>
          <w:bCs/>
          <w:sz w:val="28"/>
          <w:szCs w:val="28"/>
        </w:rPr>
      </w:pPr>
      <w:r w:rsidRPr="00A63718">
        <w:rPr>
          <w:b/>
          <w:bCs/>
          <w:sz w:val="28"/>
          <w:szCs w:val="28"/>
        </w:rPr>
        <w:t xml:space="preserve">7. Обязательства членов </w:t>
      </w:r>
      <w:r w:rsidRPr="00A63718">
        <w:rPr>
          <w:b/>
          <w:sz w:val="28"/>
          <w:szCs w:val="28"/>
        </w:rPr>
        <w:t xml:space="preserve">казачьего общества </w:t>
      </w:r>
      <w:r w:rsidRPr="00A63718">
        <w:rPr>
          <w:b/>
          <w:bCs/>
          <w:sz w:val="28"/>
          <w:szCs w:val="28"/>
        </w:rPr>
        <w:t>по несению</w:t>
      </w:r>
    </w:p>
    <w:p w:rsidR="00571938" w:rsidRPr="00A63718" w:rsidRDefault="00571938" w:rsidP="00571938">
      <w:pPr>
        <w:shd w:val="clear" w:color="auto" w:fill="FFFFFF"/>
        <w:jc w:val="center"/>
        <w:rPr>
          <w:b/>
          <w:bCs/>
          <w:sz w:val="28"/>
          <w:szCs w:val="28"/>
        </w:rPr>
      </w:pPr>
      <w:r w:rsidRPr="00A63718">
        <w:rPr>
          <w:b/>
          <w:bCs/>
          <w:sz w:val="28"/>
          <w:szCs w:val="28"/>
        </w:rPr>
        <w:t>государственной или иной службы</w:t>
      </w:r>
    </w:p>
    <w:p w:rsidR="00571938" w:rsidRPr="00A63718" w:rsidRDefault="00571938" w:rsidP="00571938">
      <w:pPr>
        <w:shd w:val="clear" w:color="auto" w:fill="FFFFFF"/>
        <w:ind w:left="11" w:firstLine="1985"/>
        <w:jc w:val="center"/>
        <w:rPr>
          <w:sz w:val="28"/>
          <w:szCs w:val="28"/>
        </w:rPr>
      </w:pP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7.1. Члены казачьего общества несут государственную или иную службу в соответствии с федеральным законодательством, указами и распоряжениями Президента Российской Федерации, иными нормативными правовыми актами </w:t>
      </w:r>
      <w:r w:rsidRPr="00A63718">
        <w:rPr>
          <w:sz w:val="28"/>
          <w:szCs w:val="28"/>
        </w:rPr>
        <w:lastRenderedPageBreak/>
        <w:t xml:space="preserve">Российской Федерации, нормативными правовыми актами Камчатского края, муниципальными правовыми актами </w:t>
      </w:r>
      <w:proofErr w:type="gramStart"/>
      <w:r w:rsidRPr="00A63718">
        <w:rPr>
          <w:sz w:val="28"/>
          <w:szCs w:val="28"/>
        </w:rPr>
        <w:t>Петропавловск-Камчатского</w:t>
      </w:r>
      <w:proofErr w:type="gramEnd"/>
      <w:r w:rsidRPr="00A63718">
        <w:rPr>
          <w:sz w:val="28"/>
          <w:szCs w:val="28"/>
        </w:rPr>
        <w:t xml:space="preserve"> городского округа, а также настоящим Уставом.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7.2. Члены казачьего общества вправе проходить: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7.2.1 государственную гражданскую службу в соответствии с законодательством Российской Федерации;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7.2.2 военную службу в Вооруженных Силах Российской Федерации, других войсках, воинских (специальных) формированиях и органах в соответствии с федеральным законодательством;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7.2.3 правоохранительную службу в соответствии с федеральным законодательством;</w:t>
      </w:r>
    </w:p>
    <w:p w:rsidR="00571938" w:rsidRPr="00A63718" w:rsidRDefault="00571938" w:rsidP="00571938">
      <w:pPr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7.2.4 муниципальную службу в соответствии с федеральным и краевым законодательством, Уставом </w:t>
      </w:r>
      <w:proofErr w:type="gramStart"/>
      <w:r w:rsidRPr="00A63718">
        <w:rPr>
          <w:sz w:val="28"/>
          <w:szCs w:val="28"/>
        </w:rPr>
        <w:t>Петропавловск-Камчатского</w:t>
      </w:r>
      <w:proofErr w:type="gramEnd"/>
      <w:r w:rsidRPr="00A63718">
        <w:rPr>
          <w:sz w:val="28"/>
          <w:szCs w:val="28"/>
        </w:rPr>
        <w:t xml:space="preserve"> городского округа.</w:t>
      </w:r>
    </w:p>
    <w:p w:rsidR="00571938" w:rsidRPr="00A63718" w:rsidRDefault="00571938" w:rsidP="00571938">
      <w:pPr>
        <w:pStyle w:val="Style5"/>
        <w:spacing w:line="240" w:lineRule="auto"/>
        <w:ind w:firstLine="709"/>
        <w:jc w:val="both"/>
        <w:rPr>
          <w:rStyle w:val="FontStyle61"/>
          <w:rFonts w:ascii="Times New Roman" w:hAnsi="Times New Roman"/>
          <w:sz w:val="28"/>
          <w:szCs w:val="28"/>
        </w:rPr>
      </w:pPr>
      <w:r w:rsidRPr="00A63718">
        <w:rPr>
          <w:rStyle w:val="FontStyle61"/>
          <w:rFonts w:ascii="Times New Roman" w:hAnsi="Times New Roman"/>
          <w:sz w:val="28"/>
          <w:szCs w:val="28"/>
        </w:rPr>
        <w:t>7.3. Члены казачьего общества приняли на себя обязательства по несению государственной и иной службы в Агентстве лесного хозяйства и охраны животного мира Камчатского края в следующих сферах деятельности:</w:t>
      </w:r>
    </w:p>
    <w:p w:rsidR="00571938" w:rsidRPr="00A63718" w:rsidRDefault="00571938" w:rsidP="00571938">
      <w:pPr>
        <w:pStyle w:val="Style5"/>
        <w:spacing w:line="240" w:lineRule="auto"/>
        <w:ind w:firstLine="709"/>
        <w:jc w:val="both"/>
        <w:rPr>
          <w:rStyle w:val="FontStyle61"/>
          <w:rFonts w:ascii="Times New Roman" w:hAnsi="Times New Roman"/>
          <w:sz w:val="28"/>
          <w:szCs w:val="28"/>
        </w:rPr>
      </w:pPr>
      <w:r w:rsidRPr="00A63718">
        <w:rPr>
          <w:rStyle w:val="FontStyle61"/>
          <w:rFonts w:ascii="Times New Roman" w:hAnsi="Times New Roman"/>
          <w:sz w:val="28"/>
          <w:szCs w:val="28"/>
        </w:rPr>
        <w:t>- мероприятия по предупреждению и ликвидации лесных пожаров;</w:t>
      </w:r>
    </w:p>
    <w:p w:rsidR="00571938" w:rsidRPr="00A63718" w:rsidRDefault="00571938" w:rsidP="00571938">
      <w:pPr>
        <w:pStyle w:val="Style5"/>
        <w:spacing w:line="240" w:lineRule="auto"/>
        <w:ind w:firstLine="709"/>
        <w:jc w:val="both"/>
        <w:rPr>
          <w:rStyle w:val="FontStyle61"/>
          <w:rFonts w:ascii="Times New Roman" w:hAnsi="Times New Roman"/>
          <w:sz w:val="28"/>
          <w:szCs w:val="28"/>
        </w:rPr>
      </w:pPr>
      <w:r w:rsidRPr="00A63718">
        <w:rPr>
          <w:rStyle w:val="FontStyle61"/>
          <w:rFonts w:ascii="Times New Roman" w:hAnsi="Times New Roman"/>
          <w:sz w:val="28"/>
          <w:szCs w:val="28"/>
        </w:rPr>
        <w:t>- природоохранная деятельность в области лесных отношений;</w:t>
      </w:r>
    </w:p>
    <w:p w:rsidR="00571938" w:rsidRPr="00A63718" w:rsidRDefault="00571938" w:rsidP="00571938">
      <w:pPr>
        <w:pStyle w:val="Style5"/>
        <w:spacing w:line="240" w:lineRule="auto"/>
        <w:ind w:firstLine="709"/>
        <w:jc w:val="both"/>
        <w:rPr>
          <w:rStyle w:val="FontStyle61"/>
          <w:rFonts w:ascii="Times New Roman" w:hAnsi="Times New Roman"/>
          <w:sz w:val="28"/>
          <w:szCs w:val="28"/>
        </w:rPr>
      </w:pPr>
      <w:proofErr w:type="gramStart"/>
      <w:r w:rsidRPr="00A63718">
        <w:rPr>
          <w:rStyle w:val="FontStyle61"/>
          <w:rFonts w:ascii="Times New Roman" w:hAnsi="Times New Roman"/>
          <w:sz w:val="28"/>
          <w:szCs w:val="28"/>
        </w:rPr>
        <w:t>- природоохранная деятельность в области охраны и использования объектов животного мира, в том числе в области охоты и сохранения охотничьих ресурсов, а также водных биологических ресурсов (копия письма исполняющего обязанности руководителя Агентства лесного хозяйства и охраны животного мира Камчатского края Лебедько А.В. от 02.09.2016 № 2863 о согласовании обязательства по несению государственной и иной службы, являющейся неотъемлемой частью настоящего Устава).</w:t>
      </w:r>
      <w:proofErr w:type="gramEnd"/>
    </w:p>
    <w:p w:rsidR="00571938" w:rsidRPr="00A63718" w:rsidRDefault="00571938" w:rsidP="00571938">
      <w:pPr>
        <w:ind w:firstLine="1985"/>
        <w:jc w:val="both"/>
        <w:rPr>
          <w:b/>
          <w:sz w:val="28"/>
          <w:szCs w:val="28"/>
        </w:rPr>
      </w:pPr>
    </w:p>
    <w:p w:rsidR="00571938" w:rsidRPr="00A63718" w:rsidRDefault="00571938" w:rsidP="00571938">
      <w:pPr>
        <w:shd w:val="clear" w:color="auto" w:fill="FFFFFF"/>
        <w:ind w:right="6"/>
        <w:jc w:val="center"/>
        <w:rPr>
          <w:b/>
          <w:bCs/>
          <w:sz w:val="28"/>
          <w:szCs w:val="28"/>
        </w:rPr>
      </w:pPr>
      <w:r w:rsidRPr="00A63718">
        <w:rPr>
          <w:b/>
          <w:bCs/>
          <w:sz w:val="28"/>
          <w:szCs w:val="28"/>
        </w:rPr>
        <w:t xml:space="preserve">8. Имущество </w:t>
      </w:r>
      <w:r w:rsidRPr="00A63718">
        <w:rPr>
          <w:b/>
          <w:sz w:val="28"/>
          <w:szCs w:val="28"/>
        </w:rPr>
        <w:t>казачьего общества</w:t>
      </w:r>
    </w:p>
    <w:p w:rsidR="00571938" w:rsidRPr="00A63718" w:rsidRDefault="00571938" w:rsidP="00571938">
      <w:pPr>
        <w:shd w:val="clear" w:color="auto" w:fill="FFFFFF"/>
        <w:ind w:right="6" w:firstLine="1985"/>
        <w:jc w:val="center"/>
        <w:rPr>
          <w:sz w:val="28"/>
          <w:szCs w:val="28"/>
        </w:rPr>
      </w:pPr>
    </w:p>
    <w:p w:rsidR="00571938" w:rsidRPr="00A63718" w:rsidRDefault="00571938" w:rsidP="00571938">
      <w:pPr>
        <w:shd w:val="clear" w:color="auto" w:fill="FFFFFF"/>
        <w:tabs>
          <w:tab w:val="left" w:pos="1269"/>
        </w:tabs>
        <w:ind w:left="23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8.1. Имущество казачьего общества формируется в соответствии с действующим законодательством Российской Федерации в целях осуществления указанной в настоящем Уставе деятельности.</w:t>
      </w:r>
    </w:p>
    <w:p w:rsidR="00571938" w:rsidRPr="00A63718" w:rsidRDefault="00571938" w:rsidP="00571938">
      <w:pPr>
        <w:shd w:val="clear" w:color="auto" w:fill="FFFFFF"/>
        <w:ind w:left="14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8.2. Источниками формирования имущества казачьего общества являются:</w:t>
      </w:r>
    </w:p>
    <w:p w:rsidR="00571938" w:rsidRPr="00A63718" w:rsidRDefault="00571938" w:rsidP="00571938">
      <w:pPr>
        <w:shd w:val="clear" w:color="auto" w:fill="FFFFFF"/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8.2.1 взносы членов казачьего общества;</w:t>
      </w:r>
    </w:p>
    <w:p w:rsidR="00571938" w:rsidRPr="00A63718" w:rsidRDefault="00571938" w:rsidP="00571938">
      <w:pPr>
        <w:shd w:val="clear" w:color="auto" w:fill="FFFFFF"/>
        <w:ind w:left="14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8.2.2 иные источники, не противоречащие законодательству Российской Федерации.</w:t>
      </w:r>
    </w:p>
    <w:p w:rsidR="00571938" w:rsidRPr="00A63718" w:rsidRDefault="00571938" w:rsidP="00571938">
      <w:pPr>
        <w:shd w:val="clear" w:color="auto" w:fill="FFFFFF"/>
        <w:tabs>
          <w:tab w:val="left" w:pos="1015"/>
        </w:tabs>
        <w:ind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8.3. Полномочия органов управления казачьего общества по распоряжению имуществом определяются в соответствии с законодательством Российской Федерации и настоящим Уставом.</w:t>
      </w:r>
    </w:p>
    <w:p w:rsidR="00571938" w:rsidRPr="00A63718" w:rsidRDefault="00571938" w:rsidP="00571938">
      <w:pPr>
        <w:shd w:val="clear" w:color="auto" w:fill="FFFFFF"/>
        <w:ind w:right="-2"/>
        <w:jc w:val="center"/>
        <w:rPr>
          <w:b/>
          <w:bCs/>
          <w:sz w:val="28"/>
          <w:szCs w:val="28"/>
        </w:rPr>
      </w:pPr>
    </w:p>
    <w:p w:rsidR="00571938" w:rsidRPr="00A63718" w:rsidRDefault="00571938" w:rsidP="00571938">
      <w:pPr>
        <w:shd w:val="clear" w:color="auto" w:fill="FFFFFF"/>
        <w:ind w:right="-2"/>
        <w:jc w:val="center"/>
        <w:rPr>
          <w:b/>
          <w:bCs/>
          <w:sz w:val="28"/>
          <w:szCs w:val="28"/>
        </w:rPr>
      </w:pPr>
      <w:r w:rsidRPr="00A63718">
        <w:rPr>
          <w:b/>
          <w:bCs/>
          <w:sz w:val="28"/>
          <w:szCs w:val="28"/>
        </w:rPr>
        <w:t xml:space="preserve">9. Финансово-хозяйственная деятельность </w:t>
      </w:r>
      <w:r w:rsidRPr="00A63718">
        <w:rPr>
          <w:b/>
          <w:sz w:val="28"/>
          <w:szCs w:val="28"/>
        </w:rPr>
        <w:t>казачьего общества</w:t>
      </w:r>
    </w:p>
    <w:p w:rsidR="00571938" w:rsidRPr="00A63718" w:rsidRDefault="00571938" w:rsidP="00571938">
      <w:pPr>
        <w:shd w:val="clear" w:color="auto" w:fill="FFFFFF"/>
        <w:ind w:right="516" w:firstLine="1985"/>
        <w:jc w:val="center"/>
        <w:rPr>
          <w:sz w:val="28"/>
          <w:szCs w:val="28"/>
        </w:rPr>
      </w:pPr>
    </w:p>
    <w:p w:rsidR="00571938" w:rsidRPr="00A63718" w:rsidRDefault="00571938" w:rsidP="00571938">
      <w:pPr>
        <w:shd w:val="clear" w:color="auto" w:fill="FFFFFF"/>
        <w:tabs>
          <w:tab w:val="left" w:pos="1022"/>
        </w:tabs>
        <w:ind w:left="28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 xml:space="preserve">9.1. Финансово-хозяйственная деятельность казачьего общества организуется и осуществляется в соответствии с федеральным законодательством и настоящим Уставом. </w:t>
      </w:r>
    </w:p>
    <w:p w:rsidR="00571938" w:rsidRPr="00A63718" w:rsidRDefault="00571938" w:rsidP="00571938">
      <w:pPr>
        <w:shd w:val="clear" w:color="auto" w:fill="FFFFFF"/>
        <w:ind w:left="36" w:right="7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9.2. За организацию финансово-хозяйственной деятельности казачьего общества несет ответственность Старшина.</w:t>
      </w:r>
    </w:p>
    <w:p w:rsidR="00571938" w:rsidRPr="00A63718" w:rsidRDefault="00571938" w:rsidP="00571938">
      <w:pPr>
        <w:shd w:val="clear" w:color="auto" w:fill="FFFFFF"/>
        <w:ind w:left="36" w:right="7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t>9.3. Проверка (ревизия) финансово-хозяйственной деятельности казачьего общества осуществляется по итогам годовой деятельности, а также в любое время - по инициативе Ревизора, Старшины или Круга.</w:t>
      </w:r>
    </w:p>
    <w:p w:rsidR="00571938" w:rsidRPr="00A63718" w:rsidRDefault="00571938" w:rsidP="00571938">
      <w:pPr>
        <w:shd w:val="clear" w:color="auto" w:fill="FFFFFF"/>
        <w:ind w:left="36" w:right="7" w:firstLine="709"/>
        <w:jc w:val="both"/>
        <w:rPr>
          <w:sz w:val="28"/>
          <w:szCs w:val="28"/>
        </w:rPr>
      </w:pPr>
      <w:r w:rsidRPr="00A63718">
        <w:rPr>
          <w:sz w:val="28"/>
          <w:szCs w:val="28"/>
        </w:rPr>
        <w:lastRenderedPageBreak/>
        <w:t>9.4. По итогам проверки финансово-хозяйственной деятельности казачьего общества Ревизором составляется заключение не позднее, чем за один месяц до начала работы Круга. Без заключения Ревизора Круг не вправе утверждать финансовые решения в отношении казачьего общества на соответствующий год.</w:t>
      </w:r>
    </w:p>
    <w:p w:rsidR="00571938" w:rsidRPr="00A63718" w:rsidRDefault="00571938" w:rsidP="00571938">
      <w:pPr>
        <w:pStyle w:val="Style5"/>
        <w:spacing w:line="240" w:lineRule="auto"/>
        <w:ind w:firstLine="709"/>
        <w:jc w:val="both"/>
        <w:rPr>
          <w:rStyle w:val="FontStyle61"/>
          <w:rFonts w:ascii="Times New Roman" w:hAnsi="Times New Roman"/>
          <w:sz w:val="28"/>
          <w:szCs w:val="28"/>
        </w:rPr>
      </w:pPr>
      <w:r w:rsidRPr="00A63718">
        <w:rPr>
          <w:rStyle w:val="FontStyle61"/>
          <w:rFonts w:ascii="Times New Roman" w:hAnsi="Times New Roman"/>
          <w:sz w:val="28"/>
          <w:szCs w:val="28"/>
        </w:rPr>
        <w:t xml:space="preserve">9.5. Казачьему обществу в предусмотренных федеральным законодательством случаях могут выделяться средства из бюджета Камчатского края и бюджета </w:t>
      </w:r>
      <w:proofErr w:type="gramStart"/>
      <w:r w:rsidRPr="00A63718">
        <w:rPr>
          <w:rStyle w:val="FontStyle61"/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A63718">
        <w:rPr>
          <w:rStyle w:val="FontStyle61"/>
          <w:rFonts w:ascii="Times New Roman" w:hAnsi="Times New Roman"/>
          <w:sz w:val="28"/>
          <w:szCs w:val="28"/>
        </w:rPr>
        <w:t xml:space="preserve"> городского округа. Эти средства </w:t>
      </w:r>
      <w:r w:rsidRPr="00A63718">
        <w:rPr>
          <w:rStyle w:val="FontStyle60"/>
          <w:rFonts w:ascii="Times New Roman" w:hAnsi="Times New Roman" w:cs="Times New Roman"/>
          <w:i w:val="0"/>
          <w:spacing w:val="0"/>
          <w:sz w:val="28"/>
          <w:szCs w:val="28"/>
        </w:rPr>
        <w:t xml:space="preserve">используются по целевому назначению в </w:t>
      </w:r>
      <w:r w:rsidRPr="00A63718">
        <w:rPr>
          <w:rStyle w:val="FontStyle61"/>
          <w:rFonts w:ascii="Times New Roman" w:hAnsi="Times New Roman"/>
          <w:sz w:val="28"/>
          <w:szCs w:val="28"/>
        </w:rPr>
        <w:t xml:space="preserve">порядке, определяемом Кругом по согласованию </w:t>
      </w:r>
      <w:r w:rsidRPr="00A63718">
        <w:rPr>
          <w:rStyle w:val="FontStyle60"/>
          <w:rFonts w:ascii="Times New Roman" w:hAnsi="Times New Roman" w:cs="Times New Roman"/>
          <w:i w:val="0"/>
          <w:spacing w:val="0"/>
          <w:sz w:val="28"/>
          <w:szCs w:val="28"/>
        </w:rPr>
        <w:t xml:space="preserve">соответственно с </w:t>
      </w:r>
      <w:r w:rsidRPr="00A63718">
        <w:rPr>
          <w:rStyle w:val="FontStyle61"/>
          <w:rFonts w:ascii="Times New Roman" w:hAnsi="Times New Roman"/>
          <w:sz w:val="28"/>
          <w:szCs w:val="28"/>
        </w:rPr>
        <w:t>органами исполнительной власти Камчатского края и органами местного самоуправления.</w:t>
      </w:r>
    </w:p>
    <w:p w:rsidR="00571938" w:rsidRPr="00A63718" w:rsidRDefault="00571938" w:rsidP="00571938">
      <w:pPr>
        <w:shd w:val="clear" w:color="auto" w:fill="FFFFFF"/>
        <w:ind w:right="23" w:firstLine="1985"/>
        <w:rPr>
          <w:sz w:val="28"/>
          <w:szCs w:val="28"/>
        </w:rPr>
      </w:pPr>
    </w:p>
    <w:p w:rsidR="00571938" w:rsidRPr="00A63718" w:rsidRDefault="00571938" w:rsidP="00571938">
      <w:pPr>
        <w:shd w:val="clear" w:color="auto" w:fill="FFFFFF"/>
        <w:ind w:right="23"/>
        <w:jc w:val="center"/>
        <w:rPr>
          <w:b/>
          <w:bCs/>
          <w:sz w:val="28"/>
          <w:szCs w:val="28"/>
        </w:rPr>
      </w:pPr>
      <w:r w:rsidRPr="00A63718">
        <w:rPr>
          <w:b/>
          <w:bCs/>
          <w:sz w:val="28"/>
          <w:szCs w:val="28"/>
        </w:rPr>
        <w:t>10. Заключительные положения</w:t>
      </w:r>
    </w:p>
    <w:p w:rsidR="00571938" w:rsidRPr="00A63718" w:rsidRDefault="00571938" w:rsidP="00571938">
      <w:pPr>
        <w:pStyle w:val="ConsPlusNormal"/>
        <w:tabs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1938" w:rsidRPr="00A63718" w:rsidRDefault="00571938" w:rsidP="00571938">
      <w:pPr>
        <w:pStyle w:val="ConsPlusNormal"/>
        <w:tabs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718">
        <w:rPr>
          <w:rFonts w:ascii="Times New Roman" w:hAnsi="Times New Roman" w:cs="Times New Roman"/>
          <w:sz w:val="28"/>
          <w:szCs w:val="28"/>
          <w:lang w:eastAsia="ar-SA"/>
        </w:rPr>
        <w:t xml:space="preserve">10.1. </w:t>
      </w:r>
      <w:r w:rsidRPr="00A63718">
        <w:rPr>
          <w:rFonts w:ascii="Times New Roman" w:hAnsi="Times New Roman" w:cs="Times New Roman"/>
          <w:sz w:val="28"/>
          <w:szCs w:val="28"/>
        </w:rPr>
        <w:t xml:space="preserve">Внесение изменений в настоящий Устав осуществляется Кругом, созываемым в установленном настоящим Уставом порядке. </w:t>
      </w:r>
    </w:p>
    <w:p w:rsidR="00571938" w:rsidRPr="00A63718" w:rsidRDefault="00571938" w:rsidP="00571938">
      <w:pPr>
        <w:pStyle w:val="ConsPlusNormal"/>
        <w:tabs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63718">
        <w:rPr>
          <w:rFonts w:ascii="Times New Roman" w:hAnsi="Times New Roman" w:cs="Times New Roman"/>
          <w:sz w:val="28"/>
          <w:szCs w:val="28"/>
        </w:rPr>
        <w:t xml:space="preserve">10.2. </w:t>
      </w:r>
      <w:proofErr w:type="gramStart"/>
      <w:r w:rsidRPr="00A63718">
        <w:rPr>
          <w:rFonts w:ascii="Times New Roman" w:hAnsi="Times New Roman" w:cs="Times New Roman"/>
          <w:sz w:val="28"/>
          <w:szCs w:val="28"/>
        </w:rPr>
        <w:t xml:space="preserve">Устав казачьего общества с изменениями, принятыми Кругом, вступает в силу после </w:t>
      </w:r>
      <w:r w:rsidRPr="00A63718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утверждения Главой Петропавловск-Камчатского городского округа и регистрации </w:t>
      </w:r>
      <w:r w:rsidRPr="00A63718">
        <w:rPr>
          <w:rFonts w:ascii="Times New Roman" w:hAnsi="Times New Roman" w:cs="Times New Roman"/>
          <w:sz w:val="28"/>
          <w:szCs w:val="28"/>
        </w:rPr>
        <w:t xml:space="preserve">принятых изменений </w:t>
      </w:r>
      <w:r w:rsidRPr="00A63718">
        <w:rPr>
          <w:rFonts w:ascii="Times New Roman" w:hAnsi="Times New Roman" w:cs="Times New Roman"/>
          <w:color w:val="000000"/>
          <w:sz w:val="28"/>
          <w:szCs w:val="28"/>
        </w:rPr>
        <w:t>Управлением Министерства юстиции Российской Федерации по Камчатскому краю в установленном законодательством Российской Федерации порядке.</w:t>
      </w:r>
      <w:proofErr w:type="gramEnd"/>
    </w:p>
    <w:p w:rsidR="00571938" w:rsidRPr="00A63718" w:rsidRDefault="00571938" w:rsidP="00571938">
      <w:pPr>
        <w:pStyle w:val="ConsPlusNormal"/>
        <w:tabs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718">
        <w:rPr>
          <w:rFonts w:ascii="Times New Roman" w:hAnsi="Times New Roman" w:cs="Times New Roman"/>
          <w:sz w:val="28"/>
          <w:szCs w:val="28"/>
        </w:rPr>
        <w:t>10.3. Казачье общество может быть ликвидировано по решению Круга или по решению суда по основаниям и в порядке, предусмотренным законодательством. Решение о ликвидации казачьего общества принимается Кругом, созываемым в установленном настоящим Уставом порядке.</w:t>
      </w:r>
    </w:p>
    <w:p w:rsidR="00571938" w:rsidRPr="00A63718" w:rsidRDefault="00571938" w:rsidP="00571938">
      <w:pPr>
        <w:pStyle w:val="ConsPlusNormal"/>
        <w:tabs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718">
        <w:rPr>
          <w:rFonts w:ascii="Times New Roman" w:hAnsi="Times New Roman" w:cs="Times New Roman"/>
          <w:sz w:val="28"/>
          <w:szCs w:val="28"/>
        </w:rPr>
        <w:t xml:space="preserve">10.4. </w:t>
      </w:r>
      <w:proofErr w:type="gramStart"/>
      <w:r w:rsidRPr="00A63718">
        <w:rPr>
          <w:rFonts w:ascii="Times New Roman" w:hAnsi="Times New Roman" w:cs="Times New Roman"/>
          <w:sz w:val="28"/>
          <w:szCs w:val="28"/>
        </w:rPr>
        <w:t>Ликвидация казачьего общества считается завершенной, а казачье общество прекратившим деятельность, после внесения об этом записи в Единый государственный реестр юридических лиц.</w:t>
      </w:r>
      <w:proofErr w:type="gramEnd"/>
    </w:p>
    <w:p w:rsidR="00571938" w:rsidRPr="00A63718" w:rsidRDefault="00571938" w:rsidP="00571938">
      <w:pPr>
        <w:pStyle w:val="ConsPlusNormal"/>
        <w:tabs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3718">
        <w:rPr>
          <w:rFonts w:ascii="Times New Roman" w:hAnsi="Times New Roman" w:cs="Times New Roman"/>
          <w:sz w:val="28"/>
          <w:szCs w:val="28"/>
        </w:rPr>
        <w:t>10.5. Настоящий Устав обсужден и принят решением Круга.</w:t>
      </w:r>
    </w:p>
    <w:p w:rsidR="00571938" w:rsidRPr="00A63718" w:rsidRDefault="00571938" w:rsidP="00571938">
      <w:pPr>
        <w:ind w:firstLine="1985"/>
        <w:jc w:val="both"/>
        <w:rPr>
          <w:sz w:val="28"/>
          <w:szCs w:val="28"/>
        </w:rPr>
      </w:pPr>
    </w:p>
    <w:p w:rsidR="009414A5" w:rsidRDefault="009414A5">
      <w:pPr>
        <w:rPr>
          <w:sz w:val="28"/>
          <w:szCs w:val="28"/>
        </w:rPr>
      </w:pPr>
      <w:bookmarkStart w:id="0" w:name="_GoBack"/>
      <w:bookmarkEnd w:id="0"/>
    </w:p>
    <w:sectPr w:rsidR="009414A5" w:rsidSect="009414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76" w:rsidRDefault="009F1276" w:rsidP="0070776A">
      <w:r>
        <w:separator/>
      </w:r>
    </w:p>
  </w:endnote>
  <w:endnote w:type="continuationSeparator" w:id="0">
    <w:p w:rsidR="009F1276" w:rsidRDefault="009F1276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76" w:rsidRDefault="009F1276" w:rsidP="0070776A">
      <w:r>
        <w:separator/>
      </w:r>
    </w:p>
  </w:footnote>
  <w:footnote w:type="continuationSeparator" w:id="0">
    <w:p w:rsidR="009F1276" w:rsidRDefault="009F1276" w:rsidP="0070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21F"/>
    <w:multiLevelType w:val="hybridMultilevel"/>
    <w:tmpl w:val="F6DE3178"/>
    <w:lvl w:ilvl="0" w:tplc="800E25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77F2D"/>
    <w:multiLevelType w:val="hybridMultilevel"/>
    <w:tmpl w:val="28FA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25AB"/>
    <w:multiLevelType w:val="hybridMultilevel"/>
    <w:tmpl w:val="BF022534"/>
    <w:lvl w:ilvl="0" w:tplc="2CBCA17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B77081"/>
    <w:multiLevelType w:val="hybridMultilevel"/>
    <w:tmpl w:val="C1383A50"/>
    <w:lvl w:ilvl="0" w:tplc="59CC6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0E34FA"/>
    <w:multiLevelType w:val="hybridMultilevel"/>
    <w:tmpl w:val="649403C4"/>
    <w:lvl w:ilvl="0" w:tplc="D654D81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8E0CA6"/>
    <w:multiLevelType w:val="singleLevel"/>
    <w:tmpl w:val="E2C2A8B4"/>
    <w:lvl w:ilvl="0">
      <w:start w:val="4"/>
      <w:numFmt w:val="decimal"/>
      <w:lvlText w:val="%1."/>
      <w:legacy w:legacy="1" w:legacySpace="0" w:legacyIndent="336"/>
      <w:lvlJc w:val="left"/>
      <w:rPr>
        <w:rFonts w:ascii="Book Antiqua" w:hAnsi="Book Antiqua" w:hint="default"/>
      </w:rPr>
    </w:lvl>
  </w:abstractNum>
  <w:abstractNum w:abstractNumId="6">
    <w:nsid w:val="52C8144C"/>
    <w:multiLevelType w:val="hybridMultilevel"/>
    <w:tmpl w:val="24E86534"/>
    <w:lvl w:ilvl="0" w:tplc="E9505EFA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D62BA2"/>
    <w:multiLevelType w:val="singleLevel"/>
    <w:tmpl w:val="B6102AD6"/>
    <w:lvl w:ilvl="0">
      <w:start w:val="5"/>
      <w:numFmt w:val="decimal"/>
      <w:lvlText w:val="%1."/>
      <w:legacy w:legacy="1" w:legacySpace="0" w:legacyIndent="208"/>
      <w:lvlJc w:val="left"/>
      <w:rPr>
        <w:rFonts w:ascii="Book Antiqua" w:hAnsi="Book Antiqua" w:hint="default"/>
      </w:rPr>
    </w:lvl>
  </w:abstractNum>
  <w:abstractNum w:abstractNumId="8">
    <w:nsid w:val="642F3418"/>
    <w:multiLevelType w:val="hybridMultilevel"/>
    <w:tmpl w:val="B5F2A8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5654B"/>
    <w:multiLevelType w:val="hybridMultilevel"/>
    <w:tmpl w:val="BA76B8F6"/>
    <w:lvl w:ilvl="0" w:tplc="90128196">
      <w:start w:val="1"/>
      <w:numFmt w:val="decimal"/>
      <w:lvlText w:val="%1."/>
      <w:lvlJc w:val="left"/>
      <w:pPr>
        <w:ind w:left="2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4" w:hanging="360"/>
      </w:pPr>
    </w:lvl>
    <w:lvl w:ilvl="2" w:tplc="0419001B" w:tentative="1">
      <w:start w:val="1"/>
      <w:numFmt w:val="lowerRoman"/>
      <w:lvlText w:val="%3."/>
      <w:lvlJc w:val="right"/>
      <w:pPr>
        <w:ind w:left="3814" w:hanging="180"/>
      </w:pPr>
    </w:lvl>
    <w:lvl w:ilvl="3" w:tplc="0419000F" w:tentative="1">
      <w:start w:val="1"/>
      <w:numFmt w:val="decimal"/>
      <w:lvlText w:val="%4."/>
      <w:lvlJc w:val="left"/>
      <w:pPr>
        <w:ind w:left="4534" w:hanging="360"/>
      </w:pPr>
    </w:lvl>
    <w:lvl w:ilvl="4" w:tplc="04190019" w:tentative="1">
      <w:start w:val="1"/>
      <w:numFmt w:val="lowerLetter"/>
      <w:lvlText w:val="%5."/>
      <w:lvlJc w:val="left"/>
      <w:pPr>
        <w:ind w:left="5254" w:hanging="360"/>
      </w:pPr>
    </w:lvl>
    <w:lvl w:ilvl="5" w:tplc="0419001B" w:tentative="1">
      <w:start w:val="1"/>
      <w:numFmt w:val="lowerRoman"/>
      <w:lvlText w:val="%6."/>
      <w:lvlJc w:val="right"/>
      <w:pPr>
        <w:ind w:left="5974" w:hanging="180"/>
      </w:pPr>
    </w:lvl>
    <w:lvl w:ilvl="6" w:tplc="0419000F" w:tentative="1">
      <w:start w:val="1"/>
      <w:numFmt w:val="decimal"/>
      <w:lvlText w:val="%7."/>
      <w:lvlJc w:val="left"/>
      <w:pPr>
        <w:ind w:left="6694" w:hanging="360"/>
      </w:pPr>
    </w:lvl>
    <w:lvl w:ilvl="7" w:tplc="04190019" w:tentative="1">
      <w:start w:val="1"/>
      <w:numFmt w:val="lowerLetter"/>
      <w:lvlText w:val="%8."/>
      <w:lvlJc w:val="left"/>
      <w:pPr>
        <w:ind w:left="7414" w:hanging="360"/>
      </w:pPr>
    </w:lvl>
    <w:lvl w:ilvl="8" w:tplc="0419001B" w:tentative="1">
      <w:start w:val="1"/>
      <w:numFmt w:val="lowerRoman"/>
      <w:lvlText w:val="%9."/>
      <w:lvlJc w:val="right"/>
      <w:pPr>
        <w:ind w:left="8134" w:hanging="180"/>
      </w:pPr>
    </w:lvl>
  </w:abstractNum>
  <w:num w:numId="1">
    <w:abstractNumId w:val="7"/>
  </w:num>
  <w:num w:numId="2">
    <w:abstractNumId w:val="7"/>
    <w:lvlOverride w:ilvl="0">
      <w:lvl w:ilvl="0">
        <w:start w:val="5"/>
        <w:numFmt w:val="decimal"/>
        <w:lvlText w:val="%1."/>
        <w:legacy w:legacy="1" w:legacySpace="0" w:legacyIndent="208"/>
        <w:lvlJc w:val="left"/>
        <w:rPr>
          <w:rFonts w:ascii="Garamond" w:hAnsi="Garamond" w:hint="default"/>
        </w:rPr>
      </w:lvl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26FE"/>
    <w:rsid w:val="00004319"/>
    <w:rsid w:val="00004A10"/>
    <w:rsid w:val="00004F54"/>
    <w:rsid w:val="00005ACD"/>
    <w:rsid w:val="00006A27"/>
    <w:rsid w:val="00007955"/>
    <w:rsid w:val="00010108"/>
    <w:rsid w:val="00011D5A"/>
    <w:rsid w:val="00012667"/>
    <w:rsid w:val="00014472"/>
    <w:rsid w:val="00017F9D"/>
    <w:rsid w:val="00023060"/>
    <w:rsid w:val="000266FA"/>
    <w:rsid w:val="00026BE5"/>
    <w:rsid w:val="00027CAA"/>
    <w:rsid w:val="0003002C"/>
    <w:rsid w:val="00031952"/>
    <w:rsid w:val="000319EE"/>
    <w:rsid w:val="000325BA"/>
    <w:rsid w:val="00032EDE"/>
    <w:rsid w:val="000342AC"/>
    <w:rsid w:val="00036E1A"/>
    <w:rsid w:val="0003710B"/>
    <w:rsid w:val="0003736D"/>
    <w:rsid w:val="0003789B"/>
    <w:rsid w:val="00037AEE"/>
    <w:rsid w:val="00040800"/>
    <w:rsid w:val="00041AA1"/>
    <w:rsid w:val="00042943"/>
    <w:rsid w:val="000448FB"/>
    <w:rsid w:val="00045100"/>
    <w:rsid w:val="0004678B"/>
    <w:rsid w:val="000472E2"/>
    <w:rsid w:val="0005079A"/>
    <w:rsid w:val="00051D55"/>
    <w:rsid w:val="00056CF4"/>
    <w:rsid w:val="00056D4D"/>
    <w:rsid w:val="00056F1E"/>
    <w:rsid w:val="00057145"/>
    <w:rsid w:val="000575A2"/>
    <w:rsid w:val="00057A2A"/>
    <w:rsid w:val="00061E4B"/>
    <w:rsid w:val="00064545"/>
    <w:rsid w:val="000647A0"/>
    <w:rsid w:val="000649A0"/>
    <w:rsid w:val="00066A04"/>
    <w:rsid w:val="00066F5A"/>
    <w:rsid w:val="00071405"/>
    <w:rsid w:val="000727AA"/>
    <w:rsid w:val="000733CB"/>
    <w:rsid w:val="000740A0"/>
    <w:rsid w:val="00075012"/>
    <w:rsid w:val="00076E09"/>
    <w:rsid w:val="00076FC2"/>
    <w:rsid w:val="00081AE7"/>
    <w:rsid w:val="00082B00"/>
    <w:rsid w:val="000833A7"/>
    <w:rsid w:val="000858D0"/>
    <w:rsid w:val="0008666B"/>
    <w:rsid w:val="0008786E"/>
    <w:rsid w:val="000919F0"/>
    <w:rsid w:val="00091F08"/>
    <w:rsid w:val="00092431"/>
    <w:rsid w:val="00092B39"/>
    <w:rsid w:val="000933AD"/>
    <w:rsid w:val="000936EB"/>
    <w:rsid w:val="00093779"/>
    <w:rsid w:val="000937C1"/>
    <w:rsid w:val="000A040A"/>
    <w:rsid w:val="000A188C"/>
    <w:rsid w:val="000A18B2"/>
    <w:rsid w:val="000A3412"/>
    <w:rsid w:val="000A3FB2"/>
    <w:rsid w:val="000A6627"/>
    <w:rsid w:val="000A7FE1"/>
    <w:rsid w:val="000B094C"/>
    <w:rsid w:val="000B7262"/>
    <w:rsid w:val="000B7F39"/>
    <w:rsid w:val="000C071E"/>
    <w:rsid w:val="000C0E4B"/>
    <w:rsid w:val="000C34F5"/>
    <w:rsid w:val="000C469A"/>
    <w:rsid w:val="000C4D50"/>
    <w:rsid w:val="000C611A"/>
    <w:rsid w:val="000C6584"/>
    <w:rsid w:val="000D0B5D"/>
    <w:rsid w:val="000D120A"/>
    <w:rsid w:val="000D125A"/>
    <w:rsid w:val="000D2924"/>
    <w:rsid w:val="000D3DC0"/>
    <w:rsid w:val="000D3DD1"/>
    <w:rsid w:val="000D5AE8"/>
    <w:rsid w:val="000D5F55"/>
    <w:rsid w:val="000D6565"/>
    <w:rsid w:val="000E1295"/>
    <w:rsid w:val="000E2CDC"/>
    <w:rsid w:val="000E337C"/>
    <w:rsid w:val="000E4824"/>
    <w:rsid w:val="000E523F"/>
    <w:rsid w:val="000E6B74"/>
    <w:rsid w:val="000E7389"/>
    <w:rsid w:val="000F1285"/>
    <w:rsid w:val="000F23F2"/>
    <w:rsid w:val="000F2F10"/>
    <w:rsid w:val="000F637B"/>
    <w:rsid w:val="0010059E"/>
    <w:rsid w:val="001036AC"/>
    <w:rsid w:val="001042AC"/>
    <w:rsid w:val="00104EF2"/>
    <w:rsid w:val="001063B2"/>
    <w:rsid w:val="00106FD6"/>
    <w:rsid w:val="00107DE7"/>
    <w:rsid w:val="00107ED2"/>
    <w:rsid w:val="00110F95"/>
    <w:rsid w:val="00112B63"/>
    <w:rsid w:val="00113657"/>
    <w:rsid w:val="00113FCD"/>
    <w:rsid w:val="0011519F"/>
    <w:rsid w:val="001152FD"/>
    <w:rsid w:val="00115FC2"/>
    <w:rsid w:val="00116886"/>
    <w:rsid w:val="00117B2D"/>
    <w:rsid w:val="001205BC"/>
    <w:rsid w:val="0012073C"/>
    <w:rsid w:val="001210A5"/>
    <w:rsid w:val="0012256D"/>
    <w:rsid w:val="00124A0D"/>
    <w:rsid w:val="00125E45"/>
    <w:rsid w:val="0013049D"/>
    <w:rsid w:val="0013289D"/>
    <w:rsid w:val="0013291E"/>
    <w:rsid w:val="00132BCA"/>
    <w:rsid w:val="00134590"/>
    <w:rsid w:val="001356E1"/>
    <w:rsid w:val="00135919"/>
    <w:rsid w:val="00135FA0"/>
    <w:rsid w:val="0014131F"/>
    <w:rsid w:val="001417DD"/>
    <w:rsid w:val="00142846"/>
    <w:rsid w:val="00143DC3"/>
    <w:rsid w:val="00145089"/>
    <w:rsid w:val="00145E62"/>
    <w:rsid w:val="00146DD3"/>
    <w:rsid w:val="001517E7"/>
    <w:rsid w:val="00152C8F"/>
    <w:rsid w:val="0015346D"/>
    <w:rsid w:val="00153AF7"/>
    <w:rsid w:val="00153EDE"/>
    <w:rsid w:val="001559DE"/>
    <w:rsid w:val="00155ECF"/>
    <w:rsid w:val="00156664"/>
    <w:rsid w:val="00163F5D"/>
    <w:rsid w:val="001644B6"/>
    <w:rsid w:val="00165EB9"/>
    <w:rsid w:val="00166498"/>
    <w:rsid w:val="001669EE"/>
    <w:rsid w:val="00166F26"/>
    <w:rsid w:val="00170E41"/>
    <w:rsid w:val="001728A3"/>
    <w:rsid w:val="00174B4B"/>
    <w:rsid w:val="00175351"/>
    <w:rsid w:val="00176DF3"/>
    <w:rsid w:val="0017758E"/>
    <w:rsid w:val="00181E9E"/>
    <w:rsid w:val="001825B5"/>
    <w:rsid w:val="00182FEF"/>
    <w:rsid w:val="00183B44"/>
    <w:rsid w:val="00183B95"/>
    <w:rsid w:val="00183BA9"/>
    <w:rsid w:val="00186143"/>
    <w:rsid w:val="001861D3"/>
    <w:rsid w:val="00186CAC"/>
    <w:rsid w:val="00190F10"/>
    <w:rsid w:val="00192A7C"/>
    <w:rsid w:val="00194622"/>
    <w:rsid w:val="001A0A18"/>
    <w:rsid w:val="001A120F"/>
    <w:rsid w:val="001A4061"/>
    <w:rsid w:val="001A45F7"/>
    <w:rsid w:val="001A488F"/>
    <w:rsid w:val="001A7A00"/>
    <w:rsid w:val="001B02DA"/>
    <w:rsid w:val="001B1603"/>
    <w:rsid w:val="001B228B"/>
    <w:rsid w:val="001B24E4"/>
    <w:rsid w:val="001B30A5"/>
    <w:rsid w:val="001B31BB"/>
    <w:rsid w:val="001B5778"/>
    <w:rsid w:val="001C0894"/>
    <w:rsid w:val="001C209D"/>
    <w:rsid w:val="001C22E5"/>
    <w:rsid w:val="001C24ED"/>
    <w:rsid w:val="001C2544"/>
    <w:rsid w:val="001C37DE"/>
    <w:rsid w:val="001C4B3D"/>
    <w:rsid w:val="001C6832"/>
    <w:rsid w:val="001C6EE4"/>
    <w:rsid w:val="001D0ABF"/>
    <w:rsid w:val="001D123A"/>
    <w:rsid w:val="001D13BA"/>
    <w:rsid w:val="001D2C35"/>
    <w:rsid w:val="001D2FD4"/>
    <w:rsid w:val="001D3979"/>
    <w:rsid w:val="001D3D1D"/>
    <w:rsid w:val="001D5639"/>
    <w:rsid w:val="001D6F09"/>
    <w:rsid w:val="001E12EC"/>
    <w:rsid w:val="001E21CD"/>
    <w:rsid w:val="001E4B69"/>
    <w:rsid w:val="001E4C70"/>
    <w:rsid w:val="001E59C7"/>
    <w:rsid w:val="001E6AFA"/>
    <w:rsid w:val="001E780F"/>
    <w:rsid w:val="001F0DFA"/>
    <w:rsid w:val="001F1CC4"/>
    <w:rsid w:val="001F221F"/>
    <w:rsid w:val="001F4888"/>
    <w:rsid w:val="001F48BD"/>
    <w:rsid w:val="001F53C6"/>
    <w:rsid w:val="001F6BA8"/>
    <w:rsid w:val="001F7BC7"/>
    <w:rsid w:val="00200612"/>
    <w:rsid w:val="0020322B"/>
    <w:rsid w:val="00205613"/>
    <w:rsid w:val="00210660"/>
    <w:rsid w:val="002108DC"/>
    <w:rsid w:val="002114FC"/>
    <w:rsid w:val="0022027D"/>
    <w:rsid w:val="00220292"/>
    <w:rsid w:val="00225366"/>
    <w:rsid w:val="00227563"/>
    <w:rsid w:val="002307EC"/>
    <w:rsid w:val="0023461B"/>
    <w:rsid w:val="00235C3D"/>
    <w:rsid w:val="002376A1"/>
    <w:rsid w:val="00237D76"/>
    <w:rsid w:val="00241FC8"/>
    <w:rsid w:val="002421F8"/>
    <w:rsid w:val="00243204"/>
    <w:rsid w:val="002432B1"/>
    <w:rsid w:val="00243DED"/>
    <w:rsid w:val="0024667E"/>
    <w:rsid w:val="00247F49"/>
    <w:rsid w:val="002507E7"/>
    <w:rsid w:val="00251DD4"/>
    <w:rsid w:val="002556BE"/>
    <w:rsid w:val="002556D6"/>
    <w:rsid w:val="00260065"/>
    <w:rsid w:val="002601D9"/>
    <w:rsid w:val="00260402"/>
    <w:rsid w:val="00260F15"/>
    <w:rsid w:val="00261519"/>
    <w:rsid w:val="00261ACA"/>
    <w:rsid w:val="002630F2"/>
    <w:rsid w:val="00266F3D"/>
    <w:rsid w:val="002670C8"/>
    <w:rsid w:val="00270438"/>
    <w:rsid w:val="00270672"/>
    <w:rsid w:val="0027091C"/>
    <w:rsid w:val="002715BD"/>
    <w:rsid w:val="00271DB2"/>
    <w:rsid w:val="0027542B"/>
    <w:rsid w:val="002815D6"/>
    <w:rsid w:val="002833F7"/>
    <w:rsid w:val="00284CAE"/>
    <w:rsid w:val="002858C9"/>
    <w:rsid w:val="00291A94"/>
    <w:rsid w:val="00291B91"/>
    <w:rsid w:val="00293A3C"/>
    <w:rsid w:val="00293C4F"/>
    <w:rsid w:val="00295DB3"/>
    <w:rsid w:val="002962A1"/>
    <w:rsid w:val="002971FC"/>
    <w:rsid w:val="002A1776"/>
    <w:rsid w:val="002A2EA6"/>
    <w:rsid w:val="002A3080"/>
    <w:rsid w:val="002A340A"/>
    <w:rsid w:val="002A3B8D"/>
    <w:rsid w:val="002A3F62"/>
    <w:rsid w:val="002A41D1"/>
    <w:rsid w:val="002A7DFC"/>
    <w:rsid w:val="002B1D11"/>
    <w:rsid w:val="002B2AEE"/>
    <w:rsid w:val="002B520D"/>
    <w:rsid w:val="002B684C"/>
    <w:rsid w:val="002C01AE"/>
    <w:rsid w:val="002C13A2"/>
    <w:rsid w:val="002C1B44"/>
    <w:rsid w:val="002C1D12"/>
    <w:rsid w:val="002C238B"/>
    <w:rsid w:val="002C3683"/>
    <w:rsid w:val="002C3FFE"/>
    <w:rsid w:val="002C4B78"/>
    <w:rsid w:val="002C5300"/>
    <w:rsid w:val="002C6818"/>
    <w:rsid w:val="002D1426"/>
    <w:rsid w:val="002D1852"/>
    <w:rsid w:val="002D1F75"/>
    <w:rsid w:val="002D2852"/>
    <w:rsid w:val="002D54A3"/>
    <w:rsid w:val="002D5766"/>
    <w:rsid w:val="002D7500"/>
    <w:rsid w:val="002D7549"/>
    <w:rsid w:val="002E1A82"/>
    <w:rsid w:val="002E3DB1"/>
    <w:rsid w:val="002E40FF"/>
    <w:rsid w:val="002E586A"/>
    <w:rsid w:val="002E6165"/>
    <w:rsid w:val="002E6F45"/>
    <w:rsid w:val="002E72BD"/>
    <w:rsid w:val="002F0D74"/>
    <w:rsid w:val="002F1036"/>
    <w:rsid w:val="002F45A9"/>
    <w:rsid w:val="002F4644"/>
    <w:rsid w:val="002F53EC"/>
    <w:rsid w:val="002F58CF"/>
    <w:rsid w:val="002F5BAA"/>
    <w:rsid w:val="00302EC8"/>
    <w:rsid w:val="00305197"/>
    <w:rsid w:val="00306973"/>
    <w:rsid w:val="003070BB"/>
    <w:rsid w:val="003070F9"/>
    <w:rsid w:val="003100F7"/>
    <w:rsid w:val="003122CE"/>
    <w:rsid w:val="00312DDF"/>
    <w:rsid w:val="00313D47"/>
    <w:rsid w:val="00316A17"/>
    <w:rsid w:val="00317604"/>
    <w:rsid w:val="003206A0"/>
    <w:rsid w:val="0032213A"/>
    <w:rsid w:val="00322699"/>
    <w:rsid w:val="00324E11"/>
    <w:rsid w:val="0032516F"/>
    <w:rsid w:val="00325C1B"/>
    <w:rsid w:val="00325C54"/>
    <w:rsid w:val="003279EE"/>
    <w:rsid w:val="003309B3"/>
    <w:rsid w:val="0033118E"/>
    <w:rsid w:val="003318E8"/>
    <w:rsid w:val="00332CB7"/>
    <w:rsid w:val="0033318C"/>
    <w:rsid w:val="0033359F"/>
    <w:rsid w:val="00333DB5"/>
    <w:rsid w:val="00334472"/>
    <w:rsid w:val="003350A3"/>
    <w:rsid w:val="00335B89"/>
    <w:rsid w:val="003366CA"/>
    <w:rsid w:val="003375E3"/>
    <w:rsid w:val="003403A5"/>
    <w:rsid w:val="00341E69"/>
    <w:rsid w:val="00342FB4"/>
    <w:rsid w:val="00345DA9"/>
    <w:rsid w:val="00345F11"/>
    <w:rsid w:val="0034611A"/>
    <w:rsid w:val="0034666A"/>
    <w:rsid w:val="00347518"/>
    <w:rsid w:val="00347812"/>
    <w:rsid w:val="0035032F"/>
    <w:rsid w:val="0035182B"/>
    <w:rsid w:val="00351992"/>
    <w:rsid w:val="0035379A"/>
    <w:rsid w:val="003537E1"/>
    <w:rsid w:val="00354FDD"/>
    <w:rsid w:val="003568DA"/>
    <w:rsid w:val="00357636"/>
    <w:rsid w:val="00360232"/>
    <w:rsid w:val="003616B5"/>
    <w:rsid w:val="00365B50"/>
    <w:rsid w:val="00365D33"/>
    <w:rsid w:val="00370469"/>
    <w:rsid w:val="00370E03"/>
    <w:rsid w:val="00371144"/>
    <w:rsid w:val="00371F8D"/>
    <w:rsid w:val="00373628"/>
    <w:rsid w:val="003736D3"/>
    <w:rsid w:val="00373A64"/>
    <w:rsid w:val="003742DA"/>
    <w:rsid w:val="003757FD"/>
    <w:rsid w:val="00376E53"/>
    <w:rsid w:val="00377C02"/>
    <w:rsid w:val="003801D7"/>
    <w:rsid w:val="003814CD"/>
    <w:rsid w:val="003827F7"/>
    <w:rsid w:val="003845D9"/>
    <w:rsid w:val="0039138D"/>
    <w:rsid w:val="0039139D"/>
    <w:rsid w:val="00391D9B"/>
    <w:rsid w:val="00392A0A"/>
    <w:rsid w:val="00392B7F"/>
    <w:rsid w:val="00392FD0"/>
    <w:rsid w:val="003968E5"/>
    <w:rsid w:val="00397589"/>
    <w:rsid w:val="0039766C"/>
    <w:rsid w:val="003978BC"/>
    <w:rsid w:val="003A2618"/>
    <w:rsid w:val="003A3FC3"/>
    <w:rsid w:val="003A4304"/>
    <w:rsid w:val="003A4570"/>
    <w:rsid w:val="003A4B07"/>
    <w:rsid w:val="003B29A3"/>
    <w:rsid w:val="003B4C06"/>
    <w:rsid w:val="003C0F77"/>
    <w:rsid w:val="003C2870"/>
    <w:rsid w:val="003C31A0"/>
    <w:rsid w:val="003C6E64"/>
    <w:rsid w:val="003C6EA2"/>
    <w:rsid w:val="003D14D6"/>
    <w:rsid w:val="003D5B56"/>
    <w:rsid w:val="003E09DD"/>
    <w:rsid w:val="003E0E8E"/>
    <w:rsid w:val="003E5849"/>
    <w:rsid w:val="003E6ABC"/>
    <w:rsid w:val="003E7101"/>
    <w:rsid w:val="003E76D7"/>
    <w:rsid w:val="003E7F6A"/>
    <w:rsid w:val="003F0516"/>
    <w:rsid w:val="003F1D73"/>
    <w:rsid w:val="003F1E68"/>
    <w:rsid w:val="003F590C"/>
    <w:rsid w:val="003F5F50"/>
    <w:rsid w:val="003F6AAD"/>
    <w:rsid w:val="003F714D"/>
    <w:rsid w:val="003F73E7"/>
    <w:rsid w:val="003F7A1C"/>
    <w:rsid w:val="00400BA8"/>
    <w:rsid w:val="00401532"/>
    <w:rsid w:val="00401C6D"/>
    <w:rsid w:val="00401FC1"/>
    <w:rsid w:val="0040284E"/>
    <w:rsid w:val="004038B7"/>
    <w:rsid w:val="0040491B"/>
    <w:rsid w:val="004056B5"/>
    <w:rsid w:val="00405826"/>
    <w:rsid w:val="004071F9"/>
    <w:rsid w:val="00410D16"/>
    <w:rsid w:val="00412DFC"/>
    <w:rsid w:val="00413063"/>
    <w:rsid w:val="00415114"/>
    <w:rsid w:val="00416B8B"/>
    <w:rsid w:val="00421CBE"/>
    <w:rsid w:val="00422898"/>
    <w:rsid w:val="0042305D"/>
    <w:rsid w:val="00424172"/>
    <w:rsid w:val="00424B42"/>
    <w:rsid w:val="004269F1"/>
    <w:rsid w:val="004304CC"/>
    <w:rsid w:val="004347A8"/>
    <w:rsid w:val="004350D0"/>
    <w:rsid w:val="00435250"/>
    <w:rsid w:val="004374CE"/>
    <w:rsid w:val="00443B0B"/>
    <w:rsid w:val="0044496D"/>
    <w:rsid w:val="00446E16"/>
    <w:rsid w:val="0044722A"/>
    <w:rsid w:val="0045063A"/>
    <w:rsid w:val="0045077F"/>
    <w:rsid w:val="004508E8"/>
    <w:rsid w:val="00452C71"/>
    <w:rsid w:val="004530AF"/>
    <w:rsid w:val="0045345C"/>
    <w:rsid w:val="004538A8"/>
    <w:rsid w:val="00455602"/>
    <w:rsid w:val="00456891"/>
    <w:rsid w:val="0046173A"/>
    <w:rsid w:val="00463173"/>
    <w:rsid w:val="004642ED"/>
    <w:rsid w:val="004650A7"/>
    <w:rsid w:val="004669B1"/>
    <w:rsid w:val="00470353"/>
    <w:rsid w:val="00472CC0"/>
    <w:rsid w:val="00473610"/>
    <w:rsid w:val="0048017A"/>
    <w:rsid w:val="00481C45"/>
    <w:rsid w:val="00481D1B"/>
    <w:rsid w:val="00481FC4"/>
    <w:rsid w:val="00483327"/>
    <w:rsid w:val="004835E5"/>
    <w:rsid w:val="00483B67"/>
    <w:rsid w:val="00484DD5"/>
    <w:rsid w:val="00485F97"/>
    <w:rsid w:val="0048681B"/>
    <w:rsid w:val="00487171"/>
    <w:rsid w:val="00487BF2"/>
    <w:rsid w:val="00491800"/>
    <w:rsid w:val="00492DEE"/>
    <w:rsid w:val="0049403E"/>
    <w:rsid w:val="00495ECB"/>
    <w:rsid w:val="004962AE"/>
    <w:rsid w:val="00497151"/>
    <w:rsid w:val="004971A1"/>
    <w:rsid w:val="004A0EF5"/>
    <w:rsid w:val="004A3F7F"/>
    <w:rsid w:val="004A3FD4"/>
    <w:rsid w:val="004A48D5"/>
    <w:rsid w:val="004A4E46"/>
    <w:rsid w:val="004A4FB5"/>
    <w:rsid w:val="004A6010"/>
    <w:rsid w:val="004B12B2"/>
    <w:rsid w:val="004B26F6"/>
    <w:rsid w:val="004B2897"/>
    <w:rsid w:val="004B36CB"/>
    <w:rsid w:val="004B51A4"/>
    <w:rsid w:val="004B60F8"/>
    <w:rsid w:val="004B7697"/>
    <w:rsid w:val="004C2644"/>
    <w:rsid w:val="004C42D6"/>
    <w:rsid w:val="004C4471"/>
    <w:rsid w:val="004D01C4"/>
    <w:rsid w:val="004D1384"/>
    <w:rsid w:val="004D2B05"/>
    <w:rsid w:val="004D3F98"/>
    <w:rsid w:val="004D47B1"/>
    <w:rsid w:val="004D526B"/>
    <w:rsid w:val="004D5ECC"/>
    <w:rsid w:val="004D6B3D"/>
    <w:rsid w:val="004D6FDD"/>
    <w:rsid w:val="004D7FC6"/>
    <w:rsid w:val="004E61E1"/>
    <w:rsid w:val="004E69AC"/>
    <w:rsid w:val="004F0B84"/>
    <w:rsid w:val="004F0ED6"/>
    <w:rsid w:val="004F1936"/>
    <w:rsid w:val="004F2D04"/>
    <w:rsid w:val="004F2F68"/>
    <w:rsid w:val="004F524B"/>
    <w:rsid w:val="00501F38"/>
    <w:rsid w:val="00503554"/>
    <w:rsid w:val="0050516A"/>
    <w:rsid w:val="0050568E"/>
    <w:rsid w:val="00505B5B"/>
    <w:rsid w:val="00506B6C"/>
    <w:rsid w:val="00510B7E"/>
    <w:rsid w:val="005113F3"/>
    <w:rsid w:val="00511452"/>
    <w:rsid w:val="00512F22"/>
    <w:rsid w:val="005160F4"/>
    <w:rsid w:val="0051641B"/>
    <w:rsid w:val="00516D3C"/>
    <w:rsid w:val="00517DCD"/>
    <w:rsid w:val="0052096F"/>
    <w:rsid w:val="00520B8E"/>
    <w:rsid w:val="00521C8D"/>
    <w:rsid w:val="00524E39"/>
    <w:rsid w:val="005279B4"/>
    <w:rsid w:val="00531BDE"/>
    <w:rsid w:val="0053345B"/>
    <w:rsid w:val="00533C3E"/>
    <w:rsid w:val="00537204"/>
    <w:rsid w:val="00540589"/>
    <w:rsid w:val="00540C70"/>
    <w:rsid w:val="00542182"/>
    <w:rsid w:val="00542264"/>
    <w:rsid w:val="00542423"/>
    <w:rsid w:val="005425B9"/>
    <w:rsid w:val="005455FB"/>
    <w:rsid w:val="00550B4F"/>
    <w:rsid w:val="00550BB9"/>
    <w:rsid w:val="00552E12"/>
    <w:rsid w:val="00552E7C"/>
    <w:rsid w:val="00555C1A"/>
    <w:rsid w:val="005574BD"/>
    <w:rsid w:val="00557C41"/>
    <w:rsid w:val="005600ED"/>
    <w:rsid w:val="00560A22"/>
    <w:rsid w:val="00560C97"/>
    <w:rsid w:val="00562C5C"/>
    <w:rsid w:val="00562DF6"/>
    <w:rsid w:val="00563A69"/>
    <w:rsid w:val="00565EA8"/>
    <w:rsid w:val="00566F87"/>
    <w:rsid w:val="00571938"/>
    <w:rsid w:val="00572670"/>
    <w:rsid w:val="00574BAB"/>
    <w:rsid w:val="00575227"/>
    <w:rsid w:val="00575CDE"/>
    <w:rsid w:val="0057662C"/>
    <w:rsid w:val="005775B1"/>
    <w:rsid w:val="00577824"/>
    <w:rsid w:val="00577B80"/>
    <w:rsid w:val="0058251E"/>
    <w:rsid w:val="00582BEF"/>
    <w:rsid w:val="0058511A"/>
    <w:rsid w:val="00585427"/>
    <w:rsid w:val="00585C3C"/>
    <w:rsid w:val="00587270"/>
    <w:rsid w:val="005878C5"/>
    <w:rsid w:val="00590984"/>
    <w:rsid w:val="00591874"/>
    <w:rsid w:val="00591879"/>
    <w:rsid w:val="005921C5"/>
    <w:rsid w:val="005931BB"/>
    <w:rsid w:val="00596AD8"/>
    <w:rsid w:val="00597303"/>
    <w:rsid w:val="005A0A5A"/>
    <w:rsid w:val="005A2B8E"/>
    <w:rsid w:val="005B1384"/>
    <w:rsid w:val="005B5585"/>
    <w:rsid w:val="005B597B"/>
    <w:rsid w:val="005B750D"/>
    <w:rsid w:val="005C231F"/>
    <w:rsid w:val="005C2720"/>
    <w:rsid w:val="005C327A"/>
    <w:rsid w:val="005C5E92"/>
    <w:rsid w:val="005C6673"/>
    <w:rsid w:val="005D0F97"/>
    <w:rsid w:val="005D5419"/>
    <w:rsid w:val="005D61D1"/>
    <w:rsid w:val="005D6CF0"/>
    <w:rsid w:val="005D7D62"/>
    <w:rsid w:val="005E0A03"/>
    <w:rsid w:val="005E0AED"/>
    <w:rsid w:val="005E1EC5"/>
    <w:rsid w:val="005E2DF8"/>
    <w:rsid w:val="005E5C4C"/>
    <w:rsid w:val="005E7AC5"/>
    <w:rsid w:val="005E7D5B"/>
    <w:rsid w:val="005F1F41"/>
    <w:rsid w:val="005F473E"/>
    <w:rsid w:val="005F4FB2"/>
    <w:rsid w:val="005F5D5F"/>
    <w:rsid w:val="005F666A"/>
    <w:rsid w:val="005F6997"/>
    <w:rsid w:val="006014FA"/>
    <w:rsid w:val="006027D9"/>
    <w:rsid w:val="00607CB6"/>
    <w:rsid w:val="00612E2A"/>
    <w:rsid w:val="006130F7"/>
    <w:rsid w:val="006131F7"/>
    <w:rsid w:val="00614A47"/>
    <w:rsid w:val="00614FFB"/>
    <w:rsid w:val="00615D43"/>
    <w:rsid w:val="00621466"/>
    <w:rsid w:val="00621A85"/>
    <w:rsid w:val="00624408"/>
    <w:rsid w:val="00625F89"/>
    <w:rsid w:val="006302E2"/>
    <w:rsid w:val="00633E56"/>
    <w:rsid w:val="00634E6A"/>
    <w:rsid w:val="00635255"/>
    <w:rsid w:val="0063711C"/>
    <w:rsid w:val="00637E88"/>
    <w:rsid w:val="006404CF"/>
    <w:rsid w:val="00641655"/>
    <w:rsid w:val="00642907"/>
    <w:rsid w:val="0064554F"/>
    <w:rsid w:val="00647639"/>
    <w:rsid w:val="00647BFB"/>
    <w:rsid w:val="00650377"/>
    <w:rsid w:val="006529B6"/>
    <w:rsid w:val="006535A8"/>
    <w:rsid w:val="00653F8D"/>
    <w:rsid w:val="006549C0"/>
    <w:rsid w:val="006553DC"/>
    <w:rsid w:val="00656E82"/>
    <w:rsid w:val="006579C7"/>
    <w:rsid w:val="00657E05"/>
    <w:rsid w:val="006637DF"/>
    <w:rsid w:val="0066437A"/>
    <w:rsid w:val="00665508"/>
    <w:rsid w:val="006677ED"/>
    <w:rsid w:val="00667850"/>
    <w:rsid w:val="00667A02"/>
    <w:rsid w:val="006703A3"/>
    <w:rsid w:val="00670DB2"/>
    <w:rsid w:val="00672A22"/>
    <w:rsid w:val="0067423D"/>
    <w:rsid w:val="00674C92"/>
    <w:rsid w:val="00674E38"/>
    <w:rsid w:val="00674F8A"/>
    <w:rsid w:val="006761C3"/>
    <w:rsid w:val="00677D69"/>
    <w:rsid w:val="0068139B"/>
    <w:rsid w:val="00681E85"/>
    <w:rsid w:val="00682200"/>
    <w:rsid w:val="00682D90"/>
    <w:rsid w:val="006831D8"/>
    <w:rsid w:val="0068388E"/>
    <w:rsid w:val="006841EA"/>
    <w:rsid w:val="00684BC4"/>
    <w:rsid w:val="00685811"/>
    <w:rsid w:val="00685996"/>
    <w:rsid w:val="00686F7E"/>
    <w:rsid w:val="006916A4"/>
    <w:rsid w:val="00691C9F"/>
    <w:rsid w:val="00693202"/>
    <w:rsid w:val="00693940"/>
    <w:rsid w:val="00693D10"/>
    <w:rsid w:val="00696A01"/>
    <w:rsid w:val="00696CA5"/>
    <w:rsid w:val="00696D6B"/>
    <w:rsid w:val="00697671"/>
    <w:rsid w:val="006A0463"/>
    <w:rsid w:val="006A1895"/>
    <w:rsid w:val="006A3103"/>
    <w:rsid w:val="006A515D"/>
    <w:rsid w:val="006A55CD"/>
    <w:rsid w:val="006B0E16"/>
    <w:rsid w:val="006B4750"/>
    <w:rsid w:val="006B6EF3"/>
    <w:rsid w:val="006C06AF"/>
    <w:rsid w:val="006C16AB"/>
    <w:rsid w:val="006C1BCB"/>
    <w:rsid w:val="006C1E9F"/>
    <w:rsid w:val="006C2142"/>
    <w:rsid w:val="006C24FC"/>
    <w:rsid w:val="006C4F90"/>
    <w:rsid w:val="006C6098"/>
    <w:rsid w:val="006D2FAE"/>
    <w:rsid w:val="006D6D4D"/>
    <w:rsid w:val="006E0FBA"/>
    <w:rsid w:val="006E161B"/>
    <w:rsid w:val="006E2731"/>
    <w:rsid w:val="006E2B6C"/>
    <w:rsid w:val="006E2F7E"/>
    <w:rsid w:val="006E3275"/>
    <w:rsid w:val="006E3350"/>
    <w:rsid w:val="006E341B"/>
    <w:rsid w:val="006E34C6"/>
    <w:rsid w:val="006E4A7B"/>
    <w:rsid w:val="006E62AD"/>
    <w:rsid w:val="006E7E24"/>
    <w:rsid w:val="006F0EE1"/>
    <w:rsid w:val="006F1344"/>
    <w:rsid w:val="006F4B90"/>
    <w:rsid w:val="006F528F"/>
    <w:rsid w:val="006F5B7E"/>
    <w:rsid w:val="006F5CF5"/>
    <w:rsid w:val="006F5E0D"/>
    <w:rsid w:val="006F60AD"/>
    <w:rsid w:val="006F63C0"/>
    <w:rsid w:val="006F6FFD"/>
    <w:rsid w:val="00700852"/>
    <w:rsid w:val="007014BE"/>
    <w:rsid w:val="00701D96"/>
    <w:rsid w:val="007025DC"/>
    <w:rsid w:val="00702EA9"/>
    <w:rsid w:val="00705297"/>
    <w:rsid w:val="00705ABD"/>
    <w:rsid w:val="00706950"/>
    <w:rsid w:val="0070776A"/>
    <w:rsid w:val="00707839"/>
    <w:rsid w:val="007102B8"/>
    <w:rsid w:val="00710ECF"/>
    <w:rsid w:val="00711644"/>
    <w:rsid w:val="00712520"/>
    <w:rsid w:val="00713614"/>
    <w:rsid w:val="00717198"/>
    <w:rsid w:val="00717F82"/>
    <w:rsid w:val="00721F85"/>
    <w:rsid w:val="00723BC2"/>
    <w:rsid w:val="00724BAD"/>
    <w:rsid w:val="00725071"/>
    <w:rsid w:val="0072621E"/>
    <w:rsid w:val="007300F9"/>
    <w:rsid w:val="0073013E"/>
    <w:rsid w:val="007302CE"/>
    <w:rsid w:val="007325AF"/>
    <w:rsid w:val="007327AE"/>
    <w:rsid w:val="00732899"/>
    <w:rsid w:val="00732F4C"/>
    <w:rsid w:val="007336F1"/>
    <w:rsid w:val="007344B4"/>
    <w:rsid w:val="00735C11"/>
    <w:rsid w:val="00736CDB"/>
    <w:rsid w:val="0073739A"/>
    <w:rsid w:val="00741956"/>
    <w:rsid w:val="007422AB"/>
    <w:rsid w:val="00742E3C"/>
    <w:rsid w:val="00744435"/>
    <w:rsid w:val="00746F8C"/>
    <w:rsid w:val="007474BD"/>
    <w:rsid w:val="00760D13"/>
    <w:rsid w:val="00760E32"/>
    <w:rsid w:val="007617DA"/>
    <w:rsid w:val="00763181"/>
    <w:rsid w:val="0076345C"/>
    <w:rsid w:val="007643DF"/>
    <w:rsid w:val="00764A90"/>
    <w:rsid w:val="00764DE7"/>
    <w:rsid w:val="007667F9"/>
    <w:rsid w:val="0076698F"/>
    <w:rsid w:val="00770BDA"/>
    <w:rsid w:val="00773D62"/>
    <w:rsid w:val="0077652F"/>
    <w:rsid w:val="007779F0"/>
    <w:rsid w:val="00777E99"/>
    <w:rsid w:val="007809FA"/>
    <w:rsid w:val="00780C68"/>
    <w:rsid w:val="00780F85"/>
    <w:rsid w:val="007825CE"/>
    <w:rsid w:val="00782BFA"/>
    <w:rsid w:val="00783D23"/>
    <w:rsid w:val="00784B26"/>
    <w:rsid w:val="00791101"/>
    <w:rsid w:val="0079194C"/>
    <w:rsid w:val="00791ACE"/>
    <w:rsid w:val="00791EF8"/>
    <w:rsid w:val="00792217"/>
    <w:rsid w:val="00792BCB"/>
    <w:rsid w:val="007934A6"/>
    <w:rsid w:val="0079676D"/>
    <w:rsid w:val="00797BFB"/>
    <w:rsid w:val="00797EAF"/>
    <w:rsid w:val="007A0055"/>
    <w:rsid w:val="007A0B7A"/>
    <w:rsid w:val="007A2AD1"/>
    <w:rsid w:val="007A381A"/>
    <w:rsid w:val="007A3EBE"/>
    <w:rsid w:val="007A47F3"/>
    <w:rsid w:val="007A6E10"/>
    <w:rsid w:val="007A6E63"/>
    <w:rsid w:val="007A7A0D"/>
    <w:rsid w:val="007B1882"/>
    <w:rsid w:val="007B1BA9"/>
    <w:rsid w:val="007B1D90"/>
    <w:rsid w:val="007B5D7A"/>
    <w:rsid w:val="007B7B2B"/>
    <w:rsid w:val="007B7F8C"/>
    <w:rsid w:val="007C54A4"/>
    <w:rsid w:val="007C54FA"/>
    <w:rsid w:val="007C6D75"/>
    <w:rsid w:val="007C6FA7"/>
    <w:rsid w:val="007D06FD"/>
    <w:rsid w:val="007D08F6"/>
    <w:rsid w:val="007D159B"/>
    <w:rsid w:val="007D2095"/>
    <w:rsid w:val="007D2C0B"/>
    <w:rsid w:val="007D3358"/>
    <w:rsid w:val="007D40C3"/>
    <w:rsid w:val="007D607A"/>
    <w:rsid w:val="007E1F22"/>
    <w:rsid w:val="007E5A86"/>
    <w:rsid w:val="007E6A34"/>
    <w:rsid w:val="007E7FBB"/>
    <w:rsid w:val="007F0525"/>
    <w:rsid w:val="007F16AE"/>
    <w:rsid w:val="007F28F1"/>
    <w:rsid w:val="007F2B46"/>
    <w:rsid w:val="007F5355"/>
    <w:rsid w:val="007F64FF"/>
    <w:rsid w:val="007F6842"/>
    <w:rsid w:val="007F7284"/>
    <w:rsid w:val="008019C5"/>
    <w:rsid w:val="00801AF8"/>
    <w:rsid w:val="00802F22"/>
    <w:rsid w:val="00805F36"/>
    <w:rsid w:val="00807FF3"/>
    <w:rsid w:val="0081199B"/>
    <w:rsid w:val="00811DC1"/>
    <w:rsid w:val="00812221"/>
    <w:rsid w:val="00815E55"/>
    <w:rsid w:val="00815FCA"/>
    <w:rsid w:val="00816CAD"/>
    <w:rsid w:val="008178D5"/>
    <w:rsid w:val="00817A3E"/>
    <w:rsid w:val="00817B66"/>
    <w:rsid w:val="0082111D"/>
    <w:rsid w:val="00821236"/>
    <w:rsid w:val="008215FA"/>
    <w:rsid w:val="00826C36"/>
    <w:rsid w:val="008306DD"/>
    <w:rsid w:val="00830B46"/>
    <w:rsid w:val="00831447"/>
    <w:rsid w:val="00833F3E"/>
    <w:rsid w:val="00842341"/>
    <w:rsid w:val="00842463"/>
    <w:rsid w:val="0084527B"/>
    <w:rsid w:val="00847EDC"/>
    <w:rsid w:val="00851A16"/>
    <w:rsid w:val="008522AF"/>
    <w:rsid w:val="008539EE"/>
    <w:rsid w:val="00853A0E"/>
    <w:rsid w:val="008541F5"/>
    <w:rsid w:val="00854874"/>
    <w:rsid w:val="0085572E"/>
    <w:rsid w:val="00856020"/>
    <w:rsid w:val="008560AD"/>
    <w:rsid w:val="0085763C"/>
    <w:rsid w:val="00860F32"/>
    <w:rsid w:val="0086110D"/>
    <w:rsid w:val="00861251"/>
    <w:rsid w:val="008612B2"/>
    <w:rsid w:val="008612FC"/>
    <w:rsid w:val="00861C3A"/>
    <w:rsid w:val="008628DF"/>
    <w:rsid w:val="00862E5E"/>
    <w:rsid w:val="00862F89"/>
    <w:rsid w:val="00863A5D"/>
    <w:rsid w:val="00866A13"/>
    <w:rsid w:val="00870434"/>
    <w:rsid w:val="00870CCA"/>
    <w:rsid w:val="0087286B"/>
    <w:rsid w:val="00872888"/>
    <w:rsid w:val="00874C64"/>
    <w:rsid w:val="00877978"/>
    <w:rsid w:val="00877C49"/>
    <w:rsid w:val="00880A6C"/>
    <w:rsid w:val="00881139"/>
    <w:rsid w:val="008845E5"/>
    <w:rsid w:val="00884CC0"/>
    <w:rsid w:val="00887AED"/>
    <w:rsid w:val="00890CE6"/>
    <w:rsid w:val="00891420"/>
    <w:rsid w:val="0089195A"/>
    <w:rsid w:val="00892A31"/>
    <w:rsid w:val="0089343E"/>
    <w:rsid w:val="0089424B"/>
    <w:rsid w:val="008A0738"/>
    <w:rsid w:val="008A0B54"/>
    <w:rsid w:val="008A3729"/>
    <w:rsid w:val="008A538E"/>
    <w:rsid w:val="008A55B9"/>
    <w:rsid w:val="008A569B"/>
    <w:rsid w:val="008A577D"/>
    <w:rsid w:val="008A7D26"/>
    <w:rsid w:val="008B1EE4"/>
    <w:rsid w:val="008B30E2"/>
    <w:rsid w:val="008B3327"/>
    <w:rsid w:val="008B476B"/>
    <w:rsid w:val="008B4E65"/>
    <w:rsid w:val="008B684A"/>
    <w:rsid w:val="008B7B83"/>
    <w:rsid w:val="008C0271"/>
    <w:rsid w:val="008C07D5"/>
    <w:rsid w:val="008C1770"/>
    <w:rsid w:val="008C1AE0"/>
    <w:rsid w:val="008C2E27"/>
    <w:rsid w:val="008C6CCA"/>
    <w:rsid w:val="008C7D9F"/>
    <w:rsid w:val="008D23E3"/>
    <w:rsid w:val="008D3884"/>
    <w:rsid w:val="008D40DF"/>
    <w:rsid w:val="008D5964"/>
    <w:rsid w:val="008D6D36"/>
    <w:rsid w:val="008D7CAC"/>
    <w:rsid w:val="008E19AD"/>
    <w:rsid w:val="008E2AFB"/>
    <w:rsid w:val="008E36D6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5465"/>
    <w:rsid w:val="008F628D"/>
    <w:rsid w:val="008F7FB4"/>
    <w:rsid w:val="009000B4"/>
    <w:rsid w:val="009002C9"/>
    <w:rsid w:val="00900726"/>
    <w:rsid w:val="00900F8D"/>
    <w:rsid w:val="0090109F"/>
    <w:rsid w:val="009041CF"/>
    <w:rsid w:val="00904F63"/>
    <w:rsid w:val="00905D27"/>
    <w:rsid w:val="0090745E"/>
    <w:rsid w:val="009074E9"/>
    <w:rsid w:val="00907512"/>
    <w:rsid w:val="00910C62"/>
    <w:rsid w:val="009114CF"/>
    <w:rsid w:val="00916242"/>
    <w:rsid w:val="00916E99"/>
    <w:rsid w:val="00917223"/>
    <w:rsid w:val="009216CA"/>
    <w:rsid w:val="009243B8"/>
    <w:rsid w:val="009251D5"/>
    <w:rsid w:val="00925BD5"/>
    <w:rsid w:val="00926F35"/>
    <w:rsid w:val="00933BA8"/>
    <w:rsid w:val="00935C8B"/>
    <w:rsid w:val="00937068"/>
    <w:rsid w:val="009414A5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5561"/>
    <w:rsid w:val="0095635A"/>
    <w:rsid w:val="00960FC4"/>
    <w:rsid w:val="0096183F"/>
    <w:rsid w:val="009638CB"/>
    <w:rsid w:val="00967175"/>
    <w:rsid w:val="009707DF"/>
    <w:rsid w:val="00971B8A"/>
    <w:rsid w:val="00971EAA"/>
    <w:rsid w:val="00974C9B"/>
    <w:rsid w:val="009758EA"/>
    <w:rsid w:val="009768DC"/>
    <w:rsid w:val="00981405"/>
    <w:rsid w:val="0098161D"/>
    <w:rsid w:val="00982717"/>
    <w:rsid w:val="00983288"/>
    <w:rsid w:val="00986443"/>
    <w:rsid w:val="009875DA"/>
    <w:rsid w:val="00990386"/>
    <w:rsid w:val="00990F90"/>
    <w:rsid w:val="0099294F"/>
    <w:rsid w:val="009963E2"/>
    <w:rsid w:val="0099678C"/>
    <w:rsid w:val="00997101"/>
    <w:rsid w:val="0099710D"/>
    <w:rsid w:val="009A6013"/>
    <w:rsid w:val="009A77D4"/>
    <w:rsid w:val="009B0811"/>
    <w:rsid w:val="009B0DB7"/>
    <w:rsid w:val="009B1935"/>
    <w:rsid w:val="009B418E"/>
    <w:rsid w:val="009B5820"/>
    <w:rsid w:val="009B6580"/>
    <w:rsid w:val="009B66B5"/>
    <w:rsid w:val="009B7B0D"/>
    <w:rsid w:val="009C0788"/>
    <w:rsid w:val="009C0853"/>
    <w:rsid w:val="009C0A7B"/>
    <w:rsid w:val="009C4082"/>
    <w:rsid w:val="009C4EAA"/>
    <w:rsid w:val="009C650E"/>
    <w:rsid w:val="009D305F"/>
    <w:rsid w:val="009D322D"/>
    <w:rsid w:val="009D4ADA"/>
    <w:rsid w:val="009D542F"/>
    <w:rsid w:val="009D6A1B"/>
    <w:rsid w:val="009D7299"/>
    <w:rsid w:val="009D7AAE"/>
    <w:rsid w:val="009E01E6"/>
    <w:rsid w:val="009E0BDB"/>
    <w:rsid w:val="009E142D"/>
    <w:rsid w:val="009E2F43"/>
    <w:rsid w:val="009E4108"/>
    <w:rsid w:val="009E447C"/>
    <w:rsid w:val="009F0AB3"/>
    <w:rsid w:val="009F1276"/>
    <w:rsid w:val="009F1B74"/>
    <w:rsid w:val="009F1E1E"/>
    <w:rsid w:val="009F42E4"/>
    <w:rsid w:val="009F4E48"/>
    <w:rsid w:val="009F622A"/>
    <w:rsid w:val="009F6382"/>
    <w:rsid w:val="009F72C0"/>
    <w:rsid w:val="00A03739"/>
    <w:rsid w:val="00A06639"/>
    <w:rsid w:val="00A069E0"/>
    <w:rsid w:val="00A07348"/>
    <w:rsid w:val="00A10B05"/>
    <w:rsid w:val="00A12A45"/>
    <w:rsid w:val="00A14B3D"/>
    <w:rsid w:val="00A16D0B"/>
    <w:rsid w:val="00A16D76"/>
    <w:rsid w:val="00A227C1"/>
    <w:rsid w:val="00A227F7"/>
    <w:rsid w:val="00A23924"/>
    <w:rsid w:val="00A245EB"/>
    <w:rsid w:val="00A2521C"/>
    <w:rsid w:val="00A27470"/>
    <w:rsid w:val="00A30E40"/>
    <w:rsid w:val="00A31067"/>
    <w:rsid w:val="00A329A5"/>
    <w:rsid w:val="00A32CBB"/>
    <w:rsid w:val="00A3336B"/>
    <w:rsid w:val="00A34264"/>
    <w:rsid w:val="00A356FE"/>
    <w:rsid w:val="00A35BBE"/>
    <w:rsid w:val="00A36AB9"/>
    <w:rsid w:val="00A37F62"/>
    <w:rsid w:val="00A4132A"/>
    <w:rsid w:val="00A4217A"/>
    <w:rsid w:val="00A43875"/>
    <w:rsid w:val="00A44037"/>
    <w:rsid w:val="00A447A0"/>
    <w:rsid w:val="00A453F0"/>
    <w:rsid w:val="00A45859"/>
    <w:rsid w:val="00A46CDC"/>
    <w:rsid w:val="00A47200"/>
    <w:rsid w:val="00A50430"/>
    <w:rsid w:val="00A509EF"/>
    <w:rsid w:val="00A51798"/>
    <w:rsid w:val="00A5239C"/>
    <w:rsid w:val="00A533BD"/>
    <w:rsid w:val="00A5458C"/>
    <w:rsid w:val="00A54A58"/>
    <w:rsid w:val="00A54E67"/>
    <w:rsid w:val="00A552C8"/>
    <w:rsid w:val="00A55420"/>
    <w:rsid w:val="00A56512"/>
    <w:rsid w:val="00A5795E"/>
    <w:rsid w:val="00A70B87"/>
    <w:rsid w:val="00A70E2F"/>
    <w:rsid w:val="00A711A3"/>
    <w:rsid w:val="00A71245"/>
    <w:rsid w:val="00A716F0"/>
    <w:rsid w:val="00A7217D"/>
    <w:rsid w:val="00A72890"/>
    <w:rsid w:val="00A73CAB"/>
    <w:rsid w:val="00A75E84"/>
    <w:rsid w:val="00A76196"/>
    <w:rsid w:val="00A769FA"/>
    <w:rsid w:val="00A77751"/>
    <w:rsid w:val="00A8291C"/>
    <w:rsid w:val="00A84C12"/>
    <w:rsid w:val="00A9231B"/>
    <w:rsid w:val="00A923CD"/>
    <w:rsid w:val="00A93BFA"/>
    <w:rsid w:val="00A96452"/>
    <w:rsid w:val="00A96BC4"/>
    <w:rsid w:val="00A97AD4"/>
    <w:rsid w:val="00A97D59"/>
    <w:rsid w:val="00A97DEC"/>
    <w:rsid w:val="00AA078E"/>
    <w:rsid w:val="00AA18A9"/>
    <w:rsid w:val="00AA20DB"/>
    <w:rsid w:val="00AA4E79"/>
    <w:rsid w:val="00AA5D15"/>
    <w:rsid w:val="00AB0AAD"/>
    <w:rsid w:val="00AB1858"/>
    <w:rsid w:val="00AB2565"/>
    <w:rsid w:val="00AB2717"/>
    <w:rsid w:val="00AB376B"/>
    <w:rsid w:val="00AB6CE7"/>
    <w:rsid w:val="00AC29D9"/>
    <w:rsid w:val="00AC3498"/>
    <w:rsid w:val="00AC69A1"/>
    <w:rsid w:val="00AC73D0"/>
    <w:rsid w:val="00AC7601"/>
    <w:rsid w:val="00AD43A3"/>
    <w:rsid w:val="00AD474E"/>
    <w:rsid w:val="00AE1954"/>
    <w:rsid w:val="00AE3562"/>
    <w:rsid w:val="00AE3E6E"/>
    <w:rsid w:val="00AE6981"/>
    <w:rsid w:val="00AF1EA5"/>
    <w:rsid w:val="00AF46C0"/>
    <w:rsid w:val="00AF5669"/>
    <w:rsid w:val="00AF6782"/>
    <w:rsid w:val="00AF757F"/>
    <w:rsid w:val="00AF7889"/>
    <w:rsid w:val="00AF7FF5"/>
    <w:rsid w:val="00B0065A"/>
    <w:rsid w:val="00B00A9D"/>
    <w:rsid w:val="00B02185"/>
    <w:rsid w:val="00B03B17"/>
    <w:rsid w:val="00B04AFF"/>
    <w:rsid w:val="00B05521"/>
    <w:rsid w:val="00B066DA"/>
    <w:rsid w:val="00B0744E"/>
    <w:rsid w:val="00B07B16"/>
    <w:rsid w:val="00B1015B"/>
    <w:rsid w:val="00B109EC"/>
    <w:rsid w:val="00B12D3B"/>
    <w:rsid w:val="00B13571"/>
    <w:rsid w:val="00B13AD8"/>
    <w:rsid w:val="00B152F7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5285"/>
    <w:rsid w:val="00B27FA7"/>
    <w:rsid w:val="00B309CC"/>
    <w:rsid w:val="00B3453A"/>
    <w:rsid w:val="00B35491"/>
    <w:rsid w:val="00B40720"/>
    <w:rsid w:val="00B41D40"/>
    <w:rsid w:val="00B4207C"/>
    <w:rsid w:val="00B43CEC"/>
    <w:rsid w:val="00B440B2"/>
    <w:rsid w:val="00B46C87"/>
    <w:rsid w:val="00B47119"/>
    <w:rsid w:val="00B50AD4"/>
    <w:rsid w:val="00B54506"/>
    <w:rsid w:val="00B57A1D"/>
    <w:rsid w:val="00B622B1"/>
    <w:rsid w:val="00B63E21"/>
    <w:rsid w:val="00B650A9"/>
    <w:rsid w:val="00B70EDC"/>
    <w:rsid w:val="00B71047"/>
    <w:rsid w:val="00B769C4"/>
    <w:rsid w:val="00B81628"/>
    <w:rsid w:val="00B81B52"/>
    <w:rsid w:val="00B822F9"/>
    <w:rsid w:val="00B82ECB"/>
    <w:rsid w:val="00B87241"/>
    <w:rsid w:val="00B9006A"/>
    <w:rsid w:val="00B90942"/>
    <w:rsid w:val="00B935B3"/>
    <w:rsid w:val="00B940C6"/>
    <w:rsid w:val="00B94453"/>
    <w:rsid w:val="00BA4436"/>
    <w:rsid w:val="00BA5347"/>
    <w:rsid w:val="00BA6306"/>
    <w:rsid w:val="00BA7363"/>
    <w:rsid w:val="00BA7F0A"/>
    <w:rsid w:val="00BB5505"/>
    <w:rsid w:val="00BB5DD1"/>
    <w:rsid w:val="00BC062C"/>
    <w:rsid w:val="00BC1319"/>
    <w:rsid w:val="00BC27D6"/>
    <w:rsid w:val="00BC3B80"/>
    <w:rsid w:val="00BC474C"/>
    <w:rsid w:val="00BC51A0"/>
    <w:rsid w:val="00BC520A"/>
    <w:rsid w:val="00BC5A6B"/>
    <w:rsid w:val="00BC6551"/>
    <w:rsid w:val="00BC6B29"/>
    <w:rsid w:val="00BD1CC2"/>
    <w:rsid w:val="00BD1D72"/>
    <w:rsid w:val="00BD5534"/>
    <w:rsid w:val="00BD6D78"/>
    <w:rsid w:val="00BE0055"/>
    <w:rsid w:val="00BE019D"/>
    <w:rsid w:val="00BE02B2"/>
    <w:rsid w:val="00BE0319"/>
    <w:rsid w:val="00BE4F61"/>
    <w:rsid w:val="00BE562A"/>
    <w:rsid w:val="00BE6C0F"/>
    <w:rsid w:val="00BF0E91"/>
    <w:rsid w:val="00BF64B5"/>
    <w:rsid w:val="00C014F9"/>
    <w:rsid w:val="00C01E1F"/>
    <w:rsid w:val="00C04F92"/>
    <w:rsid w:val="00C0559F"/>
    <w:rsid w:val="00C0685E"/>
    <w:rsid w:val="00C0721C"/>
    <w:rsid w:val="00C10BD8"/>
    <w:rsid w:val="00C10CA0"/>
    <w:rsid w:val="00C1328F"/>
    <w:rsid w:val="00C1411E"/>
    <w:rsid w:val="00C15370"/>
    <w:rsid w:val="00C15AF3"/>
    <w:rsid w:val="00C164FF"/>
    <w:rsid w:val="00C16FAC"/>
    <w:rsid w:val="00C2037A"/>
    <w:rsid w:val="00C203FA"/>
    <w:rsid w:val="00C2060E"/>
    <w:rsid w:val="00C20D06"/>
    <w:rsid w:val="00C211AF"/>
    <w:rsid w:val="00C21871"/>
    <w:rsid w:val="00C23A4A"/>
    <w:rsid w:val="00C23BF7"/>
    <w:rsid w:val="00C256F4"/>
    <w:rsid w:val="00C26A25"/>
    <w:rsid w:val="00C27668"/>
    <w:rsid w:val="00C27D03"/>
    <w:rsid w:val="00C27EB9"/>
    <w:rsid w:val="00C31487"/>
    <w:rsid w:val="00C32E49"/>
    <w:rsid w:val="00C360E0"/>
    <w:rsid w:val="00C37702"/>
    <w:rsid w:val="00C41B4D"/>
    <w:rsid w:val="00C439A8"/>
    <w:rsid w:val="00C464B0"/>
    <w:rsid w:val="00C471A3"/>
    <w:rsid w:val="00C50225"/>
    <w:rsid w:val="00C522B6"/>
    <w:rsid w:val="00C53BD8"/>
    <w:rsid w:val="00C5609B"/>
    <w:rsid w:val="00C57D29"/>
    <w:rsid w:val="00C61616"/>
    <w:rsid w:val="00C62831"/>
    <w:rsid w:val="00C646BD"/>
    <w:rsid w:val="00C64B1C"/>
    <w:rsid w:val="00C64DE2"/>
    <w:rsid w:val="00C67695"/>
    <w:rsid w:val="00C71CCA"/>
    <w:rsid w:val="00C750AA"/>
    <w:rsid w:val="00C81E4F"/>
    <w:rsid w:val="00C83FB5"/>
    <w:rsid w:val="00C8479C"/>
    <w:rsid w:val="00C848C8"/>
    <w:rsid w:val="00C86A3D"/>
    <w:rsid w:val="00C871C9"/>
    <w:rsid w:val="00C91EA8"/>
    <w:rsid w:val="00C92F97"/>
    <w:rsid w:val="00C933E2"/>
    <w:rsid w:val="00C9399E"/>
    <w:rsid w:val="00C94088"/>
    <w:rsid w:val="00C9419A"/>
    <w:rsid w:val="00C945CA"/>
    <w:rsid w:val="00C9494F"/>
    <w:rsid w:val="00C959A9"/>
    <w:rsid w:val="00C971C3"/>
    <w:rsid w:val="00C97338"/>
    <w:rsid w:val="00C97913"/>
    <w:rsid w:val="00CA1D7F"/>
    <w:rsid w:val="00CA2B5F"/>
    <w:rsid w:val="00CB0858"/>
    <w:rsid w:val="00CB1736"/>
    <w:rsid w:val="00CB1C92"/>
    <w:rsid w:val="00CB2D24"/>
    <w:rsid w:val="00CB41EA"/>
    <w:rsid w:val="00CB538B"/>
    <w:rsid w:val="00CB5861"/>
    <w:rsid w:val="00CB5FAB"/>
    <w:rsid w:val="00CC14DF"/>
    <w:rsid w:val="00CC17CD"/>
    <w:rsid w:val="00CC1C1E"/>
    <w:rsid w:val="00CC2CD7"/>
    <w:rsid w:val="00CC30BD"/>
    <w:rsid w:val="00CC3D0D"/>
    <w:rsid w:val="00CC62F5"/>
    <w:rsid w:val="00CC6E7B"/>
    <w:rsid w:val="00CC72CF"/>
    <w:rsid w:val="00CC777E"/>
    <w:rsid w:val="00CD1D93"/>
    <w:rsid w:val="00CD2801"/>
    <w:rsid w:val="00CD2AAE"/>
    <w:rsid w:val="00CD4C2E"/>
    <w:rsid w:val="00CD54F4"/>
    <w:rsid w:val="00CD5868"/>
    <w:rsid w:val="00CD5F30"/>
    <w:rsid w:val="00CD68E7"/>
    <w:rsid w:val="00CE04B4"/>
    <w:rsid w:val="00CE283B"/>
    <w:rsid w:val="00CE56B6"/>
    <w:rsid w:val="00CF0BCD"/>
    <w:rsid w:val="00CF16D6"/>
    <w:rsid w:val="00CF2BF1"/>
    <w:rsid w:val="00CF42CE"/>
    <w:rsid w:val="00CF4C57"/>
    <w:rsid w:val="00CF622B"/>
    <w:rsid w:val="00D0128F"/>
    <w:rsid w:val="00D05FF6"/>
    <w:rsid w:val="00D06165"/>
    <w:rsid w:val="00D06654"/>
    <w:rsid w:val="00D0782F"/>
    <w:rsid w:val="00D109A3"/>
    <w:rsid w:val="00D110DF"/>
    <w:rsid w:val="00D140C5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881"/>
    <w:rsid w:val="00D2097F"/>
    <w:rsid w:val="00D20A98"/>
    <w:rsid w:val="00D2121F"/>
    <w:rsid w:val="00D21A3D"/>
    <w:rsid w:val="00D21A75"/>
    <w:rsid w:val="00D22ACD"/>
    <w:rsid w:val="00D24143"/>
    <w:rsid w:val="00D26CBC"/>
    <w:rsid w:val="00D30EAA"/>
    <w:rsid w:val="00D30F62"/>
    <w:rsid w:val="00D3177A"/>
    <w:rsid w:val="00D32AB2"/>
    <w:rsid w:val="00D34DFC"/>
    <w:rsid w:val="00D37598"/>
    <w:rsid w:val="00D37B34"/>
    <w:rsid w:val="00D448DA"/>
    <w:rsid w:val="00D50F64"/>
    <w:rsid w:val="00D52F7C"/>
    <w:rsid w:val="00D53BFF"/>
    <w:rsid w:val="00D5567E"/>
    <w:rsid w:val="00D60148"/>
    <w:rsid w:val="00D63159"/>
    <w:rsid w:val="00D658EB"/>
    <w:rsid w:val="00D6762E"/>
    <w:rsid w:val="00D700CC"/>
    <w:rsid w:val="00D70404"/>
    <w:rsid w:val="00D70731"/>
    <w:rsid w:val="00D707CE"/>
    <w:rsid w:val="00D70AE7"/>
    <w:rsid w:val="00D71F05"/>
    <w:rsid w:val="00D74427"/>
    <w:rsid w:val="00D74662"/>
    <w:rsid w:val="00D759CF"/>
    <w:rsid w:val="00D76F23"/>
    <w:rsid w:val="00D806A5"/>
    <w:rsid w:val="00D82051"/>
    <w:rsid w:val="00D82F78"/>
    <w:rsid w:val="00D8338E"/>
    <w:rsid w:val="00D867C4"/>
    <w:rsid w:val="00D90FD1"/>
    <w:rsid w:val="00D92646"/>
    <w:rsid w:val="00D93963"/>
    <w:rsid w:val="00D956AF"/>
    <w:rsid w:val="00D96DDC"/>
    <w:rsid w:val="00DA02F4"/>
    <w:rsid w:val="00DA120B"/>
    <w:rsid w:val="00DA1C53"/>
    <w:rsid w:val="00DA1E85"/>
    <w:rsid w:val="00DA1FAD"/>
    <w:rsid w:val="00DA2356"/>
    <w:rsid w:val="00DA77B5"/>
    <w:rsid w:val="00DB1B96"/>
    <w:rsid w:val="00DB4368"/>
    <w:rsid w:val="00DB4434"/>
    <w:rsid w:val="00DB618E"/>
    <w:rsid w:val="00DB6C47"/>
    <w:rsid w:val="00DC1FBD"/>
    <w:rsid w:val="00DC2EFB"/>
    <w:rsid w:val="00DC319A"/>
    <w:rsid w:val="00DC4A70"/>
    <w:rsid w:val="00DC7C60"/>
    <w:rsid w:val="00DD09A4"/>
    <w:rsid w:val="00DD0E43"/>
    <w:rsid w:val="00DD1A02"/>
    <w:rsid w:val="00DD4FE3"/>
    <w:rsid w:val="00DD5B6F"/>
    <w:rsid w:val="00DD7009"/>
    <w:rsid w:val="00DE0A20"/>
    <w:rsid w:val="00DE0A63"/>
    <w:rsid w:val="00DE0D0F"/>
    <w:rsid w:val="00DE14DD"/>
    <w:rsid w:val="00DE22B2"/>
    <w:rsid w:val="00DE574B"/>
    <w:rsid w:val="00DE6062"/>
    <w:rsid w:val="00DE6EED"/>
    <w:rsid w:val="00DE7125"/>
    <w:rsid w:val="00DF3711"/>
    <w:rsid w:val="00DF3A7D"/>
    <w:rsid w:val="00DF4083"/>
    <w:rsid w:val="00DF7470"/>
    <w:rsid w:val="00E005E2"/>
    <w:rsid w:val="00E01C52"/>
    <w:rsid w:val="00E0497A"/>
    <w:rsid w:val="00E04EE7"/>
    <w:rsid w:val="00E055CD"/>
    <w:rsid w:val="00E07712"/>
    <w:rsid w:val="00E07870"/>
    <w:rsid w:val="00E07EB0"/>
    <w:rsid w:val="00E102F0"/>
    <w:rsid w:val="00E10993"/>
    <w:rsid w:val="00E11837"/>
    <w:rsid w:val="00E13B58"/>
    <w:rsid w:val="00E14191"/>
    <w:rsid w:val="00E14827"/>
    <w:rsid w:val="00E16115"/>
    <w:rsid w:val="00E1741A"/>
    <w:rsid w:val="00E17C33"/>
    <w:rsid w:val="00E20EAE"/>
    <w:rsid w:val="00E21FA7"/>
    <w:rsid w:val="00E262A2"/>
    <w:rsid w:val="00E266E6"/>
    <w:rsid w:val="00E32DBC"/>
    <w:rsid w:val="00E33F04"/>
    <w:rsid w:val="00E34072"/>
    <w:rsid w:val="00E35A8D"/>
    <w:rsid w:val="00E35F38"/>
    <w:rsid w:val="00E36294"/>
    <w:rsid w:val="00E37FEF"/>
    <w:rsid w:val="00E40248"/>
    <w:rsid w:val="00E443A3"/>
    <w:rsid w:val="00E44B05"/>
    <w:rsid w:val="00E4582C"/>
    <w:rsid w:val="00E471BD"/>
    <w:rsid w:val="00E508AB"/>
    <w:rsid w:val="00E50AFE"/>
    <w:rsid w:val="00E510FE"/>
    <w:rsid w:val="00E55052"/>
    <w:rsid w:val="00E57830"/>
    <w:rsid w:val="00E6001E"/>
    <w:rsid w:val="00E6047B"/>
    <w:rsid w:val="00E60D7E"/>
    <w:rsid w:val="00E634E6"/>
    <w:rsid w:val="00E726B5"/>
    <w:rsid w:val="00E733F3"/>
    <w:rsid w:val="00E734E1"/>
    <w:rsid w:val="00E77E04"/>
    <w:rsid w:val="00E811E7"/>
    <w:rsid w:val="00E82A78"/>
    <w:rsid w:val="00E82FE2"/>
    <w:rsid w:val="00E844DA"/>
    <w:rsid w:val="00E85045"/>
    <w:rsid w:val="00E8682B"/>
    <w:rsid w:val="00E870AD"/>
    <w:rsid w:val="00E87E3D"/>
    <w:rsid w:val="00E90F9D"/>
    <w:rsid w:val="00E92E4B"/>
    <w:rsid w:val="00E92FD8"/>
    <w:rsid w:val="00E9325A"/>
    <w:rsid w:val="00E964A6"/>
    <w:rsid w:val="00E97E56"/>
    <w:rsid w:val="00EA1189"/>
    <w:rsid w:val="00EA1A1C"/>
    <w:rsid w:val="00EA25EA"/>
    <w:rsid w:val="00EA5448"/>
    <w:rsid w:val="00EA5624"/>
    <w:rsid w:val="00EA7DC2"/>
    <w:rsid w:val="00EA7E09"/>
    <w:rsid w:val="00EB0571"/>
    <w:rsid w:val="00EB0C62"/>
    <w:rsid w:val="00EB1F06"/>
    <w:rsid w:val="00EB5ADC"/>
    <w:rsid w:val="00EB5DC9"/>
    <w:rsid w:val="00EB76BE"/>
    <w:rsid w:val="00EB7E28"/>
    <w:rsid w:val="00EC2BD5"/>
    <w:rsid w:val="00EC39F2"/>
    <w:rsid w:val="00EC3BDC"/>
    <w:rsid w:val="00EC4E07"/>
    <w:rsid w:val="00EC6ABA"/>
    <w:rsid w:val="00EC7577"/>
    <w:rsid w:val="00ED07E1"/>
    <w:rsid w:val="00ED33AD"/>
    <w:rsid w:val="00ED3A60"/>
    <w:rsid w:val="00ED47A5"/>
    <w:rsid w:val="00ED4DB9"/>
    <w:rsid w:val="00ED5082"/>
    <w:rsid w:val="00ED50E5"/>
    <w:rsid w:val="00ED5B2A"/>
    <w:rsid w:val="00ED6253"/>
    <w:rsid w:val="00ED6C43"/>
    <w:rsid w:val="00ED72E7"/>
    <w:rsid w:val="00ED7757"/>
    <w:rsid w:val="00EE0C3C"/>
    <w:rsid w:val="00EE2143"/>
    <w:rsid w:val="00EE398F"/>
    <w:rsid w:val="00EE47E4"/>
    <w:rsid w:val="00EE4FDC"/>
    <w:rsid w:val="00EE5855"/>
    <w:rsid w:val="00EE63ED"/>
    <w:rsid w:val="00EE6607"/>
    <w:rsid w:val="00EE7A9D"/>
    <w:rsid w:val="00EF286A"/>
    <w:rsid w:val="00EF2DB8"/>
    <w:rsid w:val="00EF2DCC"/>
    <w:rsid w:val="00EF2F16"/>
    <w:rsid w:val="00EF6711"/>
    <w:rsid w:val="00EF77A0"/>
    <w:rsid w:val="00F0238A"/>
    <w:rsid w:val="00F02D46"/>
    <w:rsid w:val="00F05324"/>
    <w:rsid w:val="00F064A1"/>
    <w:rsid w:val="00F06659"/>
    <w:rsid w:val="00F100AA"/>
    <w:rsid w:val="00F10C1F"/>
    <w:rsid w:val="00F10D2E"/>
    <w:rsid w:val="00F11367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2326C"/>
    <w:rsid w:val="00F23EF3"/>
    <w:rsid w:val="00F247E4"/>
    <w:rsid w:val="00F27EBC"/>
    <w:rsid w:val="00F3033C"/>
    <w:rsid w:val="00F30A2E"/>
    <w:rsid w:val="00F312F7"/>
    <w:rsid w:val="00F314DD"/>
    <w:rsid w:val="00F3185E"/>
    <w:rsid w:val="00F32F45"/>
    <w:rsid w:val="00F33A2C"/>
    <w:rsid w:val="00F3602A"/>
    <w:rsid w:val="00F37989"/>
    <w:rsid w:val="00F404D1"/>
    <w:rsid w:val="00F40C24"/>
    <w:rsid w:val="00F441BE"/>
    <w:rsid w:val="00F443B3"/>
    <w:rsid w:val="00F4515C"/>
    <w:rsid w:val="00F50A4D"/>
    <w:rsid w:val="00F526F6"/>
    <w:rsid w:val="00F52866"/>
    <w:rsid w:val="00F52CCE"/>
    <w:rsid w:val="00F6042D"/>
    <w:rsid w:val="00F61F12"/>
    <w:rsid w:val="00F64430"/>
    <w:rsid w:val="00F64DEB"/>
    <w:rsid w:val="00F65783"/>
    <w:rsid w:val="00F65BC3"/>
    <w:rsid w:val="00F72556"/>
    <w:rsid w:val="00F72E22"/>
    <w:rsid w:val="00F804A9"/>
    <w:rsid w:val="00F8308F"/>
    <w:rsid w:val="00F84AEA"/>
    <w:rsid w:val="00F85750"/>
    <w:rsid w:val="00F859EA"/>
    <w:rsid w:val="00F86EF3"/>
    <w:rsid w:val="00F9297E"/>
    <w:rsid w:val="00F92A53"/>
    <w:rsid w:val="00F934FC"/>
    <w:rsid w:val="00F94275"/>
    <w:rsid w:val="00F94B54"/>
    <w:rsid w:val="00F9525E"/>
    <w:rsid w:val="00F9602F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B1F3D"/>
    <w:rsid w:val="00FB2D0A"/>
    <w:rsid w:val="00FB68E9"/>
    <w:rsid w:val="00FC05B9"/>
    <w:rsid w:val="00FC12DE"/>
    <w:rsid w:val="00FC1562"/>
    <w:rsid w:val="00FC43CF"/>
    <w:rsid w:val="00FC4A66"/>
    <w:rsid w:val="00FC5154"/>
    <w:rsid w:val="00FC60F0"/>
    <w:rsid w:val="00FC7D0A"/>
    <w:rsid w:val="00FD08AE"/>
    <w:rsid w:val="00FD0BBF"/>
    <w:rsid w:val="00FD10AB"/>
    <w:rsid w:val="00FD1259"/>
    <w:rsid w:val="00FD1808"/>
    <w:rsid w:val="00FD2ACE"/>
    <w:rsid w:val="00FD34E7"/>
    <w:rsid w:val="00FD36ED"/>
    <w:rsid w:val="00FE0910"/>
    <w:rsid w:val="00FE0988"/>
    <w:rsid w:val="00FE6CC8"/>
    <w:rsid w:val="00FF07B8"/>
    <w:rsid w:val="00FF1DA9"/>
    <w:rsid w:val="00FF2E29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3E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qFormat/>
    <w:rsid w:val="00B27FA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7D5"/>
    <w:pPr>
      <w:jc w:val="both"/>
    </w:pPr>
    <w:rPr>
      <w:szCs w:val="28"/>
    </w:rPr>
  </w:style>
  <w:style w:type="table" w:styleId="a5">
    <w:name w:val="Table Grid"/>
    <w:basedOn w:val="a1"/>
    <w:uiPriority w:val="59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rsid w:val="00124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4A0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a">
    <w:name w:val="Title"/>
    <w:basedOn w:val="a"/>
    <w:link w:val="ab"/>
    <w:qFormat/>
    <w:rsid w:val="007617DA"/>
    <w:pPr>
      <w:jc w:val="center"/>
    </w:pPr>
    <w:rPr>
      <w:b/>
      <w:sz w:val="32"/>
    </w:rPr>
  </w:style>
  <w:style w:type="character" w:customStyle="1" w:styleId="ab">
    <w:name w:val="Название Знак"/>
    <w:basedOn w:val="a0"/>
    <w:link w:val="aa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uiPriority w:val="99"/>
    <w:rsid w:val="003A3F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A3FC3"/>
    <w:rPr>
      <w:sz w:val="24"/>
      <w:szCs w:val="24"/>
    </w:rPr>
  </w:style>
  <w:style w:type="paragraph" w:styleId="ac">
    <w:name w:val="Document Map"/>
    <w:basedOn w:val="a"/>
    <w:link w:val="ad"/>
    <w:rsid w:val="009638C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9638C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74C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74C92"/>
    <w:rPr>
      <w:sz w:val="24"/>
      <w:szCs w:val="24"/>
    </w:rPr>
  </w:style>
  <w:style w:type="paragraph" w:styleId="af0">
    <w:name w:val="No Spacing"/>
    <w:uiPriority w:val="1"/>
    <w:qFormat/>
    <w:rsid w:val="00926F35"/>
    <w:rPr>
      <w:sz w:val="24"/>
      <w:szCs w:val="24"/>
    </w:rPr>
  </w:style>
  <w:style w:type="paragraph" w:styleId="af1">
    <w:name w:val="header"/>
    <w:basedOn w:val="a"/>
    <w:link w:val="af2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776A"/>
    <w:rPr>
      <w:sz w:val="24"/>
      <w:szCs w:val="24"/>
    </w:rPr>
  </w:style>
  <w:style w:type="paragraph" w:styleId="af3">
    <w:name w:val="footer"/>
    <w:basedOn w:val="a"/>
    <w:link w:val="af4"/>
    <w:rsid w:val="007077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776A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F72E22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F72E2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F72E22"/>
    <w:rPr>
      <w:i/>
      <w:iCs/>
    </w:rPr>
  </w:style>
  <w:style w:type="paragraph" w:styleId="af8">
    <w:name w:val="List Paragraph"/>
    <w:basedOn w:val="a"/>
    <w:uiPriority w:val="34"/>
    <w:qFormat/>
    <w:rsid w:val="00F72E2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27FA7"/>
    <w:rPr>
      <w:b/>
      <w:bCs/>
      <w:sz w:val="32"/>
      <w:szCs w:val="32"/>
    </w:rPr>
  </w:style>
  <w:style w:type="paragraph" w:customStyle="1" w:styleId="DecimalAligned">
    <w:name w:val="Decimal Aligned"/>
    <w:basedOn w:val="a"/>
    <w:uiPriority w:val="40"/>
    <w:qFormat/>
    <w:rsid w:val="00B27FA7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footnote text"/>
    <w:basedOn w:val="a"/>
    <w:link w:val="afa"/>
    <w:uiPriority w:val="99"/>
    <w:unhideWhenUsed/>
    <w:rsid w:val="00B27FA7"/>
    <w:rPr>
      <w:rFonts w:asciiTheme="minorHAnsi" w:eastAsiaTheme="minorEastAsia" w:hAnsiTheme="minorHAnsi" w:cstheme="minorBidi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B27FA7"/>
    <w:rPr>
      <w:rFonts w:asciiTheme="minorHAnsi" w:eastAsiaTheme="minorEastAsia" w:hAnsiTheme="minorHAnsi" w:cstheme="minorBidi"/>
    </w:rPr>
  </w:style>
  <w:style w:type="character" w:styleId="afb">
    <w:name w:val="Subtle Emphasis"/>
    <w:basedOn w:val="a0"/>
    <w:uiPriority w:val="19"/>
    <w:qFormat/>
    <w:rsid w:val="00B27FA7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B27FA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c">
    <w:name w:val="Placeholder Text"/>
    <w:basedOn w:val="a0"/>
    <w:uiPriority w:val="99"/>
    <w:semiHidden/>
    <w:rsid w:val="00B27FA7"/>
    <w:rPr>
      <w:color w:val="808080"/>
    </w:rPr>
  </w:style>
  <w:style w:type="paragraph" w:customStyle="1" w:styleId="ConsPlusTitle">
    <w:name w:val="ConsPlusTitle"/>
    <w:rsid w:val="00B27F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27F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61">
    <w:name w:val="Font Style61"/>
    <w:uiPriority w:val="99"/>
    <w:rsid w:val="00057A2A"/>
    <w:rPr>
      <w:rFonts w:ascii="Book Antiqua" w:hAnsi="Book Antiqua" w:cs="Book Antiqua"/>
      <w:spacing w:val="-10"/>
      <w:sz w:val="22"/>
      <w:szCs w:val="22"/>
    </w:rPr>
  </w:style>
  <w:style w:type="paragraph" w:customStyle="1" w:styleId="Style1">
    <w:name w:val="Style1"/>
    <w:basedOn w:val="a"/>
    <w:uiPriority w:val="99"/>
    <w:rsid w:val="00BC6551"/>
    <w:pPr>
      <w:widowControl w:val="0"/>
      <w:autoSpaceDE w:val="0"/>
      <w:autoSpaceDN w:val="0"/>
      <w:adjustRightInd w:val="0"/>
      <w:spacing w:line="236" w:lineRule="exact"/>
    </w:pPr>
    <w:rPr>
      <w:rFonts w:ascii="Book Antiqua" w:hAnsi="Book Antiqua"/>
    </w:rPr>
  </w:style>
  <w:style w:type="paragraph" w:customStyle="1" w:styleId="Style2">
    <w:name w:val="Style2"/>
    <w:basedOn w:val="a"/>
    <w:uiPriority w:val="99"/>
    <w:rsid w:val="00BC6551"/>
    <w:pPr>
      <w:widowControl w:val="0"/>
      <w:autoSpaceDE w:val="0"/>
      <w:autoSpaceDN w:val="0"/>
      <w:adjustRightInd w:val="0"/>
      <w:jc w:val="both"/>
    </w:pPr>
    <w:rPr>
      <w:rFonts w:ascii="Book Antiqua" w:hAnsi="Book Antiqua"/>
    </w:rPr>
  </w:style>
  <w:style w:type="paragraph" w:customStyle="1" w:styleId="Style3">
    <w:name w:val="Style3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4">
    <w:name w:val="Style4"/>
    <w:basedOn w:val="a"/>
    <w:uiPriority w:val="99"/>
    <w:rsid w:val="00BC6551"/>
    <w:pPr>
      <w:widowControl w:val="0"/>
      <w:autoSpaceDE w:val="0"/>
      <w:autoSpaceDN w:val="0"/>
      <w:adjustRightInd w:val="0"/>
      <w:spacing w:line="301" w:lineRule="exact"/>
      <w:jc w:val="center"/>
    </w:pPr>
    <w:rPr>
      <w:rFonts w:ascii="Book Antiqua" w:hAnsi="Book Antiqua"/>
    </w:rPr>
  </w:style>
  <w:style w:type="paragraph" w:customStyle="1" w:styleId="Style5">
    <w:name w:val="Style5"/>
    <w:basedOn w:val="a"/>
    <w:uiPriority w:val="99"/>
    <w:rsid w:val="00BC6551"/>
    <w:pPr>
      <w:widowControl w:val="0"/>
      <w:autoSpaceDE w:val="0"/>
      <w:autoSpaceDN w:val="0"/>
      <w:adjustRightInd w:val="0"/>
      <w:spacing w:line="209" w:lineRule="exact"/>
      <w:jc w:val="center"/>
    </w:pPr>
    <w:rPr>
      <w:rFonts w:ascii="Book Antiqua" w:hAnsi="Book Antiqua"/>
    </w:rPr>
  </w:style>
  <w:style w:type="paragraph" w:customStyle="1" w:styleId="Style6">
    <w:name w:val="Style6"/>
    <w:basedOn w:val="a"/>
    <w:uiPriority w:val="99"/>
    <w:rsid w:val="00BC6551"/>
    <w:pPr>
      <w:widowControl w:val="0"/>
      <w:autoSpaceDE w:val="0"/>
      <w:autoSpaceDN w:val="0"/>
      <w:adjustRightInd w:val="0"/>
      <w:spacing w:line="216" w:lineRule="exact"/>
      <w:ind w:firstLine="352"/>
    </w:pPr>
    <w:rPr>
      <w:rFonts w:ascii="Book Antiqua" w:hAnsi="Book Antiqua"/>
    </w:rPr>
  </w:style>
  <w:style w:type="paragraph" w:customStyle="1" w:styleId="Style7">
    <w:name w:val="Style7"/>
    <w:basedOn w:val="a"/>
    <w:uiPriority w:val="99"/>
    <w:rsid w:val="00BC6551"/>
    <w:pPr>
      <w:widowControl w:val="0"/>
      <w:autoSpaceDE w:val="0"/>
      <w:autoSpaceDN w:val="0"/>
      <w:adjustRightInd w:val="0"/>
      <w:spacing w:line="240" w:lineRule="exact"/>
      <w:ind w:firstLine="496"/>
    </w:pPr>
    <w:rPr>
      <w:rFonts w:ascii="Book Antiqua" w:hAnsi="Book Antiqua"/>
    </w:rPr>
  </w:style>
  <w:style w:type="paragraph" w:customStyle="1" w:styleId="Style8">
    <w:name w:val="Style8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9">
    <w:name w:val="Style9"/>
    <w:basedOn w:val="a"/>
    <w:uiPriority w:val="99"/>
    <w:rsid w:val="00BC6551"/>
    <w:pPr>
      <w:widowControl w:val="0"/>
      <w:autoSpaceDE w:val="0"/>
      <w:autoSpaceDN w:val="0"/>
      <w:adjustRightInd w:val="0"/>
      <w:spacing w:line="224" w:lineRule="exact"/>
      <w:jc w:val="both"/>
    </w:pPr>
    <w:rPr>
      <w:rFonts w:ascii="Book Antiqua" w:hAnsi="Book Antiqua"/>
    </w:rPr>
  </w:style>
  <w:style w:type="paragraph" w:customStyle="1" w:styleId="Style10">
    <w:name w:val="Style10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1">
    <w:name w:val="Style11"/>
    <w:basedOn w:val="a"/>
    <w:uiPriority w:val="99"/>
    <w:rsid w:val="00BC6551"/>
    <w:pPr>
      <w:widowControl w:val="0"/>
      <w:autoSpaceDE w:val="0"/>
      <w:autoSpaceDN w:val="0"/>
      <w:adjustRightInd w:val="0"/>
      <w:jc w:val="right"/>
    </w:pPr>
    <w:rPr>
      <w:rFonts w:ascii="Book Antiqua" w:hAnsi="Book Antiqua"/>
    </w:rPr>
  </w:style>
  <w:style w:type="paragraph" w:customStyle="1" w:styleId="Style12">
    <w:name w:val="Style12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3">
    <w:name w:val="Style13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4">
    <w:name w:val="Style14"/>
    <w:basedOn w:val="a"/>
    <w:uiPriority w:val="99"/>
    <w:rsid w:val="00BC6551"/>
    <w:pPr>
      <w:widowControl w:val="0"/>
      <w:autoSpaceDE w:val="0"/>
      <w:autoSpaceDN w:val="0"/>
      <w:adjustRightInd w:val="0"/>
      <w:spacing w:line="267" w:lineRule="exact"/>
      <w:ind w:firstLine="80"/>
    </w:pPr>
    <w:rPr>
      <w:rFonts w:ascii="Book Antiqua" w:hAnsi="Book Antiqua"/>
    </w:rPr>
  </w:style>
  <w:style w:type="paragraph" w:customStyle="1" w:styleId="Style15">
    <w:name w:val="Style15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6">
    <w:name w:val="Style16"/>
    <w:basedOn w:val="a"/>
    <w:uiPriority w:val="99"/>
    <w:rsid w:val="00BC6551"/>
    <w:pPr>
      <w:widowControl w:val="0"/>
      <w:autoSpaceDE w:val="0"/>
      <w:autoSpaceDN w:val="0"/>
      <w:adjustRightInd w:val="0"/>
      <w:spacing w:line="176" w:lineRule="exact"/>
      <w:ind w:firstLine="464"/>
      <w:jc w:val="both"/>
    </w:pPr>
    <w:rPr>
      <w:rFonts w:ascii="Book Antiqua" w:hAnsi="Book Antiqua"/>
    </w:rPr>
  </w:style>
  <w:style w:type="paragraph" w:customStyle="1" w:styleId="Style17">
    <w:name w:val="Style17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8">
    <w:name w:val="Style18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9">
    <w:name w:val="Style19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20">
    <w:name w:val="Style20"/>
    <w:basedOn w:val="a"/>
    <w:uiPriority w:val="99"/>
    <w:rsid w:val="00BC6551"/>
    <w:pPr>
      <w:widowControl w:val="0"/>
      <w:autoSpaceDE w:val="0"/>
      <w:autoSpaceDN w:val="0"/>
      <w:adjustRightInd w:val="0"/>
      <w:spacing w:line="261" w:lineRule="exact"/>
      <w:ind w:firstLine="464"/>
    </w:pPr>
    <w:rPr>
      <w:rFonts w:ascii="Book Antiqua" w:hAnsi="Book Antiqua"/>
    </w:rPr>
  </w:style>
  <w:style w:type="paragraph" w:customStyle="1" w:styleId="Style21">
    <w:name w:val="Style21"/>
    <w:basedOn w:val="a"/>
    <w:uiPriority w:val="99"/>
    <w:rsid w:val="00BC6551"/>
    <w:pPr>
      <w:widowControl w:val="0"/>
      <w:autoSpaceDE w:val="0"/>
      <w:autoSpaceDN w:val="0"/>
      <w:adjustRightInd w:val="0"/>
      <w:spacing w:line="160" w:lineRule="exact"/>
      <w:ind w:firstLine="432"/>
    </w:pPr>
    <w:rPr>
      <w:rFonts w:ascii="Book Antiqua" w:hAnsi="Book Antiqua"/>
    </w:rPr>
  </w:style>
  <w:style w:type="paragraph" w:customStyle="1" w:styleId="Style22">
    <w:name w:val="Style22"/>
    <w:basedOn w:val="a"/>
    <w:uiPriority w:val="99"/>
    <w:rsid w:val="00BC6551"/>
    <w:pPr>
      <w:widowControl w:val="0"/>
      <w:autoSpaceDE w:val="0"/>
      <w:autoSpaceDN w:val="0"/>
      <w:adjustRightInd w:val="0"/>
      <w:spacing w:line="352" w:lineRule="exact"/>
      <w:ind w:firstLine="80"/>
    </w:pPr>
    <w:rPr>
      <w:rFonts w:ascii="Book Antiqua" w:hAnsi="Book Antiqua"/>
    </w:rPr>
  </w:style>
  <w:style w:type="paragraph" w:customStyle="1" w:styleId="Style23">
    <w:name w:val="Style23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24">
    <w:name w:val="Style24"/>
    <w:basedOn w:val="a"/>
    <w:uiPriority w:val="99"/>
    <w:rsid w:val="00BC6551"/>
    <w:pPr>
      <w:widowControl w:val="0"/>
      <w:autoSpaceDE w:val="0"/>
      <w:autoSpaceDN w:val="0"/>
      <w:adjustRightInd w:val="0"/>
      <w:spacing w:line="229" w:lineRule="exact"/>
      <w:ind w:firstLine="224"/>
      <w:jc w:val="both"/>
    </w:pPr>
    <w:rPr>
      <w:rFonts w:ascii="Book Antiqua" w:hAnsi="Book Antiqua"/>
    </w:rPr>
  </w:style>
  <w:style w:type="paragraph" w:customStyle="1" w:styleId="Style25">
    <w:name w:val="Style25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26">
    <w:name w:val="Style26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27">
    <w:name w:val="Style27"/>
    <w:basedOn w:val="a"/>
    <w:uiPriority w:val="99"/>
    <w:rsid w:val="00BC6551"/>
    <w:pPr>
      <w:widowControl w:val="0"/>
      <w:autoSpaceDE w:val="0"/>
      <w:autoSpaceDN w:val="0"/>
      <w:adjustRightInd w:val="0"/>
      <w:spacing w:line="272" w:lineRule="exact"/>
      <w:ind w:firstLine="544"/>
    </w:pPr>
    <w:rPr>
      <w:rFonts w:ascii="Book Antiqua" w:hAnsi="Book Antiqua"/>
    </w:rPr>
  </w:style>
  <w:style w:type="paragraph" w:customStyle="1" w:styleId="Style28">
    <w:name w:val="Style28"/>
    <w:basedOn w:val="a"/>
    <w:uiPriority w:val="99"/>
    <w:rsid w:val="00BC6551"/>
    <w:pPr>
      <w:widowControl w:val="0"/>
      <w:autoSpaceDE w:val="0"/>
      <w:autoSpaceDN w:val="0"/>
      <w:adjustRightInd w:val="0"/>
      <w:spacing w:line="160" w:lineRule="exact"/>
      <w:ind w:hanging="336"/>
    </w:pPr>
    <w:rPr>
      <w:rFonts w:ascii="Book Antiqua" w:hAnsi="Book Antiqua"/>
    </w:rPr>
  </w:style>
  <w:style w:type="paragraph" w:customStyle="1" w:styleId="Style29">
    <w:name w:val="Style29"/>
    <w:basedOn w:val="a"/>
    <w:uiPriority w:val="99"/>
    <w:rsid w:val="00BC6551"/>
    <w:pPr>
      <w:widowControl w:val="0"/>
      <w:autoSpaceDE w:val="0"/>
      <w:autoSpaceDN w:val="0"/>
      <w:adjustRightInd w:val="0"/>
      <w:spacing w:line="256" w:lineRule="exact"/>
      <w:ind w:hanging="1072"/>
    </w:pPr>
    <w:rPr>
      <w:rFonts w:ascii="Book Antiqua" w:hAnsi="Book Antiqua"/>
    </w:rPr>
  </w:style>
  <w:style w:type="paragraph" w:customStyle="1" w:styleId="Style30">
    <w:name w:val="Style30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31">
    <w:name w:val="Style31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32">
    <w:name w:val="Style32"/>
    <w:basedOn w:val="a"/>
    <w:uiPriority w:val="99"/>
    <w:rsid w:val="00BC6551"/>
    <w:pPr>
      <w:widowControl w:val="0"/>
      <w:autoSpaceDE w:val="0"/>
      <w:autoSpaceDN w:val="0"/>
      <w:adjustRightInd w:val="0"/>
      <w:spacing w:line="240" w:lineRule="exact"/>
      <w:ind w:hanging="768"/>
    </w:pPr>
    <w:rPr>
      <w:rFonts w:ascii="Book Antiqua" w:hAnsi="Book Antiqua"/>
    </w:rPr>
  </w:style>
  <w:style w:type="paragraph" w:customStyle="1" w:styleId="Style33">
    <w:name w:val="Style33"/>
    <w:basedOn w:val="a"/>
    <w:uiPriority w:val="99"/>
    <w:rsid w:val="00BC6551"/>
    <w:pPr>
      <w:widowControl w:val="0"/>
      <w:autoSpaceDE w:val="0"/>
      <w:autoSpaceDN w:val="0"/>
      <w:adjustRightInd w:val="0"/>
      <w:spacing w:line="245" w:lineRule="exact"/>
      <w:ind w:firstLine="464"/>
      <w:jc w:val="both"/>
    </w:pPr>
    <w:rPr>
      <w:rFonts w:ascii="Book Antiqua" w:hAnsi="Book Antiqua"/>
    </w:rPr>
  </w:style>
  <w:style w:type="character" w:customStyle="1" w:styleId="FontStyle35">
    <w:name w:val="Font Style35"/>
    <w:uiPriority w:val="99"/>
    <w:rsid w:val="00BC6551"/>
    <w:rPr>
      <w:rFonts w:ascii="Book Antiqua" w:hAnsi="Book Antiqua" w:cs="Book Antiqua"/>
      <w:b/>
      <w:bCs/>
      <w:sz w:val="18"/>
      <w:szCs w:val="18"/>
    </w:rPr>
  </w:style>
  <w:style w:type="character" w:customStyle="1" w:styleId="FontStyle36">
    <w:name w:val="Font Style36"/>
    <w:uiPriority w:val="99"/>
    <w:rsid w:val="00BC6551"/>
    <w:rPr>
      <w:rFonts w:ascii="Garamond" w:hAnsi="Garamond" w:cs="Garamond"/>
      <w:b/>
      <w:bCs/>
      <w:i/>
      <w:iCs/>
      <w:spacing w:val="-10"/>
      <w:sz w:val="18"/>
      <w:szCs w:val="18"/>
    </w:rPr>
  </w:style>
  <w:style w:type="character" w:customStyle="1" w:styleId="FontStyle37">
    <w:name w:val="Font Style37"/>
    <w:uiPriority w:val="99"/>
    <w:rsid w:val="00BC6551"/>
    <w:rPr>
      <w:rFonts w:ascii="Georgia" w:hAnsi="Georgia" w:cs="Georgia"/>
      <w:b/>
      <w:bCs/>
      <w:sz w:val="20"/>
      <w:szCs w:val="20"/>
    </w:rPr>
  </w:style>
  <w:style w:type="character" w:customStyle="1" w:styleId="FontStyle38">
    <w:name w:val="Font Style38"/>
    <w:uiPriority w:val="99"/>
    <w:rsid w:val="00BC6551"/>
    <w:rPr>
      <w:rFonts w:ascii="Book Antiqua" w:hAnsi="Book Antiqua" w:cs="Book Antiqua"/>
      <w:b/>
      <w:bCs/>
      <w:sz w:val="24"/>
      <w:szCs w:val="24"/>
    </w:rPr>
  </w:style>
  <w:style w:type="character" w:customStyle="1" w:styleId="FontStyle39">
    <w:name w:val="Font Style39"/>
    <w:uiPriority w:val="99"/>
    <w:rsid w:val="00BC6551"/>
    <w:rPr>
      <w:rFonts w:ascii="Book Antiqua" w:hAnsi="Book Antiqua" w:cs="Book Antiqua"/>
      <w:b/>
      <w:bCs/>
      <w:sz w:val="18"/>
      <w:szCs w:val="18"/>
    </w:rPr>
  </w:style>
  <w:style w:type="character" w:customStyle="1" w:styleId="FontStyle40">
    <w:name w:val="Font Style40"/>
    <w:uiPriority w:val="99"/>
    <w:rsid w:val="00BC6551"/>
    <w:rPr>
      <w:rFonts w:ascii="Book Antiqua" w:hAnsi="Book Antiqua" w:cs="Book Antiqua"/>
      <w:b/>
      <w:bCs/>
      <w:sz w:val="16"/>
      <w:szCs w:val="16"/>
    </w:rPr>
  </w:style>
  <w:style w:type="character" w:customStyle="1" w:styleId="FontStyle41">
    <w:name w:val="Font Style41"/>
    <w:uiPriority w:val="99"/>
    <w:rsid w:val="00BC6551"/>
    <w:rPr>
      <w:rFonts w:ascii="Book Antiqua" w:hAnsi="Book Antiqua" w:cs="Book Antiqua"/>
      <w:spacing w:val="-20"/>
      <w:sz w:val="22"/>
      <w:szCs w:val="22"/>
    </w:rPr>
  </w:style>
  <w:style w:type="character" w:customStyle="1" w:styleId="FontStyle42">
    <w:name w:val="Font Style42"/>
    <w:uiPriority w:val="99"/>
    <w:rsid w:val="00BC6551"/>
    <w:rPr>
      <w:rFonts w:ascii="Book Antiqua" w:hAnsi="Book Antiqua" w:cs="Book Antiqua"/>
      <w:b/>
      <w:bCs/>
      <w:i/>
      <w:iCs/>
      <w:spacing w:val="-20"/>
      <w:sz w:val="16"/>
      <w:szCs w:val="16"/>
    </w:rPr>
  </w:style>
  <w:style w:type="character" w:customStyle="1" w:styleId="FontStyle43">
    <w:name w:val="Font Style43"/>
    <w:uiPriority w:val="99"/>
    <w:rsid w:val="00BC6551"/>
    <w:rPr>
      <w:rFonts w:ascii="Book Antiqua" w:hAnsi="Book Antiqua" w:cs="Book Antiqua"/>
      <w:b/>
      <w:bCs/>
      <w:sz w:val="18"/>
      <w:szCs w:val="18"/>
    </w:rPr>
  </w:style>
  <w:style w:type="character" w:customStyle="1" w:styleId="FontStyle44">
    <w:name w:val="Font Style44"/>
    <w:uiPriority w:val="99"/>
    <w:rsid w:val="00BC6551"/>
    <w:rPr>
      <w:rFonts w:ascii="Book Antiqua" w:hAnsi="Book Antiqua" w:cs="Book Antiqua"/>
      <w:b/>
      <w:bCs/>
      <w:spacing w:val="-20"/>
      <w:sz w:val="20"/>
      <w:szCs w:val="20"/>
    </w:rPr>
  </w:style>
  <w:style w:type="character" w:customStyle="1" w:styleId="FontStyle45">
    <w:name w:val="Font Style45"/>
    <w:uiPriority w:val="99"/>
    <w:rsid w:val="00BC6551"/>
    <w:rPr>
      <w:rFonts w:ascii="Book Antiqua" w:hAnsi="Book Antiqua" w:cs="Book Antiqua"/>
      <w:i/>
      <w:iCs/>
      <w:sz w:val="16"/>
      <w:szCs w:val="16"/>
    </w:rPr>
  </w:style>
  <w:style w:type="character" w:customStyle="1" w:styleId="FontStyle46">
    <w:name w:val="Font Style46"/>
    <w:uiPriority w:val="99"/>
    <w:rsid w:val="00BC6551"/>
    <w:rPr>
      <w:rFonts w:ascii="Bookman Old Style" w:hAnsi="Bookman Old Style" w:cs="Bookman Old Style"/>
      <w:b/>
      <w:bCs/>
      <w:spacing w:val="-40"/>
      <w:sz w:val="38"/>
      <w:szCs w:val="38"/>
    </w:rPr>
  </w:style>
  <w:style w:type="character" w:customStyle="1" w:styleId="FontStyle47">
    <w:name w:val="Font Style47"/>
    <w:uiPriority w:val="99"/>
    <w:rsid w:val="00BC6551"/>
    <w:rPr>
      <w:rFonts w:ascii="Book Antiqua" w:hAnsi="Book Antiqua" w:cs="Book Antiqua"/>
      <w:b/>
      <w:bCs/>
      <w:i/>
      <w:iCs/>
      <w:spacing w:val="-30"/>
      <w:sz w:val="32"/>
      <w:szCs w:val="32"/>
    </w:rPr>
  </w:style>
  <w:style w:type="character" w:customStyle="1" w:styleId="FontStyle48">
    <w:name w:val="Font Style48"/>
    <w:uiPriority w:val="99"/>
    <w:rsid w:val="00BC6551"/>
    <w:rPr>
      <w:rFonts w:ascii="Book Antiqua" w:hAnsi="Book Antiqua" w:cs="Book Antiqua"/>
      <w:b/>
      <w:bCs/>
      <w:spacing w:val="-10"/>
      <w:sz w:val="20"/>
      <w:szCs w:val="20"/>
    </w:rPr>
  </w:style>
  <w:style w:type="character" w:customStyle="1" w:styleId="FontStyle49">
    <w:name w:val="Font Style49"/>
    <w:uiPriority w:val="99"/>
    <w:rsid w:val="00BC6551"/>
    <w:rPr>
      <w:rFonts w:ascii="Book Antiqua" w:hAnsi="Book Antiqua" w:cs="Book Antiqua"/>
      <w:b/>
      <w:bCs/>
      <w:spacing w:val="-10"/>
      <w:sz w:val="16"/>
      <w:szCs w:val="16"/>
    </w:rPr>
  </w:style>
  <w:style w:type="character" w:customStyle="1" w:styleId="FontStyle50">
    <w:name w:val="Font Style50"/>
    <w:uiPriority w:val="99"/>
    <w:rsid w:val="00BC6551"/>
    <w:rPr>
      <w:rFonts w:ascii="Georgia" w:hAnsi="Georgia" w:cs="Georgia"/>
      <w:spacing w:val="-10"/>
      <w:sz w:val="20"/>
      <w:szCs w:val="20"/>
    </w:rPr>
  </w:style>
  <w:style w:type="character" w:customStyle="1" w:styleId="FontStyle51">
    <w:name w:val="Font Style51"/>
    <w:uiPriority w:val="99"/>
    <w:rsid w:val="00BC6551"/>
    <w:rPr>
      <w:rFonts w:ascii="Sylfaen" w:hAnsi="Sylfaen" w:cs="Sylfaen"/>
      <w:b/>
      <w:bCs/>
      <w:i/>
      <w:iCs/>
      <w:sz w:val="28"/>
      <w:szCs w:val="28"/>
    </w:rPr>
  </w:style>
  <w:style w:type="character" w:customStyle="1" w:styleId="FontStyle52">
    <w:name w:val="Font Style52"/>
    <w:uiPriority w:val="99"/>
    <w:rsid w:val="00BC6551"/>
    <w:rPr>
      <w:rFonts w:ascii="Book Antiqua" w:hAnsi="Book Antiqua" w:cs="Book Antiqua"/>
      <w:i/>
      <w:iCs/>
      <w:spacing w:val="-20"/>
      <w:sz w:val="26"/>
      <w:szCs w:val="26"/>
    </w:rPr>
  </w:style>
  <w:style w:type="character" w:customStyle="1" w:styleId="FontStyle53">
    <w:name w:val="Font Style53"/>
    <w:uiPriority w:val="99"/>
    <w:rsid w:val="00BC6551"/>
    <w:rPr>
      <w:rFonts w:ascii="Book Antiqua" w:hAnsi="Book Antiqua" w:cs="Book Antiqua"/>
      <w:b/>
      <w:bCs/>
      <w:smallCaps/>
      <w:sz w:val="16"/>
      <w:szCs w:val="16"/>
    </w:rPr>
  </w:style>
  <w:style w:type="character" w:customStyle="1" w:styleId="FontStyle54">
    <w:name w:val="Font Style54"/>
    <w:uiPriority w:val="99"/>
    <w:rsid w:val="00BC6551"/>
    <w:rPr>
      <w:rFonts w:ascii="Book Antiqua" w:hAnsi="Book Antiqua" w:cs="Book Antiqua"/>
      <w:smallCaps/>
      <w:spacing w:val="-20"/>
      <w:sz w:val="20"/>
      <w:szCs w:val="20"/>
    </w:rPr>
  </w:style>
  <w:style w:type="character" w:customStyle="1" w:styleId="FontStyle55">
    <w:name w:val="Font Style55"/>
    <w:uiPriority w:val="99"/>
    <w:rsid w:val="00BC6551"/>
    <w:rPr>
      <w:rFonts w:ascii="Book Antiqua" w:hAnsi="Book Antiqua" w:cs="Book Antiqua"/>
      <w:i/>
      <w:iCs/>
      <w:spacing w:val="-20"/>
      <w:sz w:val="26"/>
      <w:szCs w:val="26"/>
    </w:rPr>
  </w:style>
  <w:style w:type="character" w:customStyle="1" w:styleId="FontStyle56">
    <w:name w:val="Font Style56"/>
    <w:uiPriority w:val="99"/>
    <w:rsid w:val="00BC6551"/>
    <w:rPr>
      <w:rFonts w:ascii="Book Antiqua" w:hAnsi="Book Antiqua" w:cs="Book Antiqua"/>
      <w:spacing w:val="-10"/>
      <w:sz w:val="18"/>
      <w:szCs w:val="18"/>
    </w:rPr>
  </w:style>
  <w:style w:type="character" w:customStyle="1" w:styleId="FontStyle57">
    <w:name w:val="Font Style57"/>
    <w:uiPriority w:val="99"/>
    <w:rsid w:val="00BC6551"/>
    <w:rPr>
      <w:rFonts w:ascii="Book Antiqua" w:hAnsi="Book Antiqua" w:cs="Book Antiqua"/>
      <w:b/>
      <w:bCs/>
      <w:i/>
      <w:iCs/>
      <w:spacing w:val="-30"/>
      <w:sz w:val="36"/>
      <w:szCs w:val="36"/>
    </w:rPr>
  </w:style>
  <w:style w:type="character" w:customStyle="1" w:styleId="FontStyle58">
    <w:name w:val="Font Style58"/>
    <w:uiPriority w:val="99"/>
    <w:rsid w:val="00BC6551"/>
    <w:rPr>
      <w:rFonts w:ascii="Book Antiqua" w:hAnsi="Book Antiqua" w:cs="Book Antiqua"/>
      <w:b/>
      <w:bCs/>
      <w:spacing w:val="-40"/>
      <w:sz w:val="38"/>
      <w:szCs w:val="38"/>
    </w:rPr>
  </w:style>
  <w:style w:type="character" w:customStyle="1" w:styleId="FontStyle59">
    <w:name w:val="Font Style59"/>
    <w:uiPriority w:val="99"/>
    <w:rsid w:val="00BC6551"/>
    <w:rPr>
      <w:rFonts w:ascii="Book Antiqua" w:hAnsi="Book Antiqua" w:cs="Book Antiqua"/>
      <w:w w:val="150"/>
      <w:sz w:val="10"/>
      <w:szCs w:val="10"/>
    </w:rPr>
  </w:style>
  <w:style w:type="character" w:customStyle="1" w:styleId="FontStyle60">
    <w:name w:val="Font Style60"/>
    <w:uiPriority w:val="99"/>
    <w:rsid w:val="00BC6551"/>
    <w:rPr>
      <w:rFonts w:ascii="Book Antiqua" w:hAnsi="Book Antiqua" w:cs="Book Antiqua"/>
      <w:i/>
      <w:iCs/>
      <w:spacing w:val="-20"/>
      <w:sz w:val="22"/>
      <w:szCs w:val="22"/>
    </w:rPr>
  </w:style>
  <w:style w:type="character" w:customStyle="1" w:styleId="FontStyle62">
    <w:name w:val="Font Style62"/>
    <w:uiPriority w:val="99"/>
    <w:rsid w:val="00BC6551"/>
    <w:rPr>
      <w:rFonts w:ascii="Book Antiqua" w:hAnsi="Book Antiqua" w:cs="Book Antiqua"/>
      <w:smallCaps/>
      <w:sz w:val="20"/>
      <w:szCs w:val="20"/>
    </w:rPr>
  </w:style>
  <w:style w:type="character" w:customStyle="1" w:styleId="WW8Num2z0">
    <w:name w:val="WW8Num2z0"/>
    <w:rsid w:val="00571938"/>
    <w:rPr>
      <w:rFonts w:ascii="Times New Roman" w:hAnsi="Times New Roman" w:cs="Times New Roman"/>
    </w:rPr>
  </w:style>
  <w:style w:type="character" w:customStyle="1" w:styleId="WW8Num5z0">
    <w:name w:val="WW8Num5z0"/>
    <w:rsid w:val="00571938"/>
    <w:rPr>
      <w:rFonts w:ascii="Times New Roman" w:hAnsi="Times New Roman" w:cs="Times New Roman"/>
    </w:rPr>
  </w:style>
  <w:style w:type="character" w:customStyle="1" w:styleId="WW8Num8z0">
    <w:name w:val="WW8Num8z0"/>
    <w:rsid w:val="00571938"/>
    <w:rPr>
      <w:rFonts w:ascii="Times New Roman" w:hAnsi="Times New Roman" w:cs="Times New Roman"/>
    </w:rPr>
  </w:style>
  <w:style w:type="character" w:customStyle="1" w:styleId="WW8Num10z0">
    <w:name w:val="WW8Num10z0"/>
    <w:rsid w:val="00571938"/>
    <w:rPr>
      <w:rFonts w:ascii="Times New Roman" w:hAnsi="Times New Roman" w:cs="Times New Roman"/>
    </w:rPr>
  </w:style>
  <w:style w:type="character" w:customStyle="1" w:styleId="WW8Num11z0">
    <w:name w:val="WW8Num11z0"/>
    <w:rsid w:val="00571938"/>
    <w:rPr>
      <w:rFonts w:ascii="Times New Roman" w:hAnsi="Times New Roman" w:cs="Times New Roman"/>
    </w:rPr>
  </w:style>
  <w:style w:type="character" w:customStyle="1" w:styleId="WW8Num12z0">
    <w:name w:val="WW8Num12z0"/>
    <w:rsid w:val="00571938"/>
    <w:rPr>
      <w:sz w:val="28"/>
    </w:rPr>
  </w:style>
  <w:style w:type="character" w:customStyle="1" w:styleId="WW8Num13z0">
    <w:name w:val="WW8Num13z0"/>
    <w:rsid w:val="00571938"/>
    <w:rPr>
      <w:sz w:val="28"/>
      <w:szCs w:val="28"/>
    </w:rPr>
  </w:style>
  <w:style w:type="character" w:customStyle="1" w:styleId="WW8Num14z0">
    <w:name w:val="WW8Num14z0"/>
    <w:rsid w:val="00571938"/>
    <w:rPr>
      <w:rFonts w:ascii="Times New Roman" w:hAnsi="Times New Roman" w:cs="Times New Roman"/>
    </w:rPr>
  </w:style>
  <w:style w:type="character" w:customStyle="1" w:styleId="WW8Num15z0">
    <w:name w:val="WW8Num15z0"/>
    <w:rsid w:val="00571938"/>
    <w:rPr>
      <w:rFonts w:ascii="Times New Roman" w:hAnsi="Times New Roman" w:cs="Times New Roman"/>
    </w:rPr>
  </w:style>
  <w:style w:type="character" w:customStyle="1" w:styleId="WW8Num16z0">
    <w:name w:val="WW8Num16z0"/>
    <w:rsid w:val="00571938"/>
    <w:rPr>
      <w:rFonts w:ascii="Times New Roman" w:hAnsi="Times New Roman" w:cs="Times New Roman"/>
    </w:rPr>
  </w:style>
  <w:style w:type="character" w:customStyle="1" w:styleId="WW8Num17z0">
    <w:name w:val="WW8Num17z0"/>
    <w:rsid w:val="00571938"/>
    <w:rPr>
      <w:rFonts w:ascii="Times New Roman" w:hAnsi="Times New Roman" w:cs="Times New Roman"/>
    </w:rPr>
  </w:style>
  <w:style w:type="character" w:customStyle="1" w:styleId="WW8Num20z0">
    <w:name w:val="WW8Num20z0"/>
    <w:rsid w:val="00571938"/>
    <w:rPr>
      <w:rFonts w:ascii="Times New Roman" w:hAnsi="Times New Roman" w:cs="Times New Roman"/>
    </w:rPr>
  </w:style>
  <w:style w:type="character" w:customStyle="1" w:styleId="WW8Num21z0">
    <w:name w:val="WW8Num21z0"/>
    <w:rsid w:val="00571938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571938"/>
  </w:style>
  <w:style w:type="character" w:styleId="afd">
    <w:name w:val="page number"/>
    <w:basedOn w:val="11"/>
    <w:rsid w:val="00571938"/>
  </w:style>
  <w:style w:type="character" w:customStyle="1" w:styleId="12">
    <w:name w:val="Знак примечания1"/>
    <w:rsid w:val="00571938"/>
    <w:rPr>
      <w:sz w:val="16"/>
      <w:szCs w:val="16"/>
    </w:rPr>
  </w:style>
  <w:style w:type="paragraph" w:customStyle="1" w:styleId="13">
    <w:name w:val="Заголовок1"/>
    <w:basedOn w:val="a"/>
    <w:next w:val="a3"/>
    <w:rsid w:val="0057193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571938"/>
    <w:rPr>
      <w:sz w:val="24"/>
      <w:szCs w:val="28"/>
    </w:rPr>
  </w:style>
  <w:style w:type="paragraph" w:styleId="afe">
    <w:name w:val="List"/>
    <w:basedOn w:val="a3"/>
    <w:rsid w:val="00571938"/>
    <w:pPr>
      <w:spacing w:after="120"/>
      <w:jc w:val="left"/>
    </w:pPr>
    <w:rPr>
      <w:rFonts w:cs="Tahoma"/>
      <w:sz w:val="20"/>
      <w:szCs w:val="20"/>
      <w:lang w:eastAsia="ar-SA"/>
    </w:rPr>
  </w:style>
  <w:style w:type="paragraph" w:customStyle="1" w:styleId="14">
    <w:name w:val="Название1"/>
    <w:basedOn w:val="a"/>
    <w:rsid w:val="00571938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571938"/>
    <w:pPr>
      <w:suppressLineNumbers/>
    </w:pPr>
    <w:rPr>
      <w:rFonts w:cs="Tahoma"/>
      <w:sz w:val="20"/>
      <w:szCs w:val="20"/>
      <w:lang w:eastAsia="ar-SA"/>
    </w:rPr>
  </w:style>
  <w:style w:type="paragraph" w:customStyle="1" w:styleId="16">
    <w:name w:val="Текст примечания1"/>
    <w:basedOn w:val="a"/>
    <w:rsid w:val="00571938"/>
    <w:rPr>
      <w:sz w:val="20"/>
      <w:szCs w:val="20"/>
      <w:lang w:eastAsia="ar-SA"/>
    </w:rPr>
  </w:style>
  <w:style w:type="paragraph" w:styleId="aff">
    <w:name w:val="annotation text"/>
    <w:basedOn w:val="a"/>
    <w:link w:val="aff0"/>
    <w:uiPriority w:val="99"/>
    <w:unhideWhenUsed/>
    <w:rsid w:val="00571938"/>
    <w:rPr>
      <w:sz w:val="20"/>
      <w:szCs w:val="20"/>
      <w:lang w:eastAsia="ar-SA"/>
    </w:rPr>
  </w:style>
  <w:style w:type="character" w:customStyle="1" w:styleId="aff0">
    <w:name w:val="Текст примечания Знак"/>
    <w:basedOn w:val="a0"/>
    <w:link w:val="aff"/>
    <w:uiPriority w:val="99"/>
    <w:rsid w:val="00571938"/>
    <w:rPr>
      <w:lang w:eastAsia="ar-SA"/>
    </w:rPr>
  </w:style>
  <w:style w:type="paragraph" w:styleId="aff1">
    <w:name w:val="annotation subject"/>
    <w:basedOn w:val="16"/>
    <w:next w:val="16"/>
    <w:link w:val="aff2"/>
    <w:rsid w:val="00571938"/>
    <w:rPr>
      <w:b/>
      <w:bCs/>
    </w:rPr>
  </w:style>
  <w:style w:type="character" w:customStyle="1" w:styleId="aff2">
    <w:name w:val="Тема примечания Знак"/>
    <w:basedOn w:val="aff0"/>
    <w:link w:val="aff1"/>
    <w:rsid w:val="00571938"/>
    <w:rPr>
      <w:b/>
      <w:bCs/>
      <w:lang w:eastAsia="ar-SA"/>
    </w:rPr>
  </w:style>
  <w:style w:type="paragraph" w:customStyle="1" w:styleId="aff3">
    <w:name w:val="Содержимое таблицы"/>
    <w:basedOn w:val="a"/>
    <w:rsid w:val="00571938"/>
    <w:pPr>
      <w:suppressLineNumbers/>
    </w:pPr>
    <w:rPr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571938"/>
    <w:pPr>
      <w:jc w:val="center"/>
    </w:pPr>
    <w:rPr>
      <w:b/>
      <w:bCs/>
    </w:rPr>
  </w:style>
  <w:style w:type="paragraph" w:customStyle="1" w:styleId="aff5">
    <w:name w:val="Содержимое врезки"/>
    <w:basedOn w:val="a3"/>
    <w:rsid w:val="00571938"/>
    <w:pPr>
      <w:spacing w:after="120"/>
      <w:jc w:val="left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3E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qFormat/>
    <w:rsid w:val="00B27FA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7D5"/>
    <w:pPr>
      <w:jc w:val="both"/>
    </w:pPr>
    <w:rPr>
      <w:szCs w:val="28"/>
    </w:rPr>
  </w:style>
  <w:style w:type="table" w:styleId="a5">
    <w:name w:val="Table Grid"/>
    <w:basedOn w:val="a1"/>
    <w:uiPriority w:val="59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rsid w:val="00124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4A0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a">
    <w:name w:val="Title"/>
    <w:basedOn w:val="a"/>
    <w:link w:val="ab"/>
    <w:qFormat/>
    <w:rsid w:val="007617DA"/>
    <w:pPr>
      <w:jc w:val="center"/>
    </w:pPr>
    <w:rPr>
      <w:b/>
      <w:sz w:val="32"/>
    </w:rPr>
  </w:style>
  <w:style w:type="character" w:customStyle="1" w:styleId="ab">
    <w:name w:val="Название Знак"/>
    <w:basedOn w:val="a0"/>
    <w:link w:val="aa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uiPriority w:val="99"/>
    <w:rsid w:val="003A3F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A3FC3"/>
    <w:rPr>
      <w:sz w:val="24"/>
      <w:szCs w:val="24"/>
    </w:rPr>
  </w:style>
  <w:style w:type="paragraph" w:styleId="ac">
    <w:name w:val="Document Map"/>
    <w:basedOn w:val="a"/>
    <w:link w:val="ad"/>
    <w:rsid w:val="009638C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9638C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74C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74C92"/>
    <w:rPr>
      <w:sz w:val="24"/>
      <w:szCs w:val="24"/>
    </w:rPr>
  </w:style>
  <w:style w:type="paragraph" w:styleId="af0">
    <w:name w:val="No Spacing"/>
    <w:uiPriority w:val="1"/>
    <w:qFormat/>
    <w:rsid w:val="00926F35"/>
    <w:rPr>
      <w:sz w:val="24"/>
      <w:szCs w:val="24"/>
    </w:rPr>
  </w:style>
  <w:style w:type="paragraph" w:styleId="af1">
    <w:name w:val="header"/>
    <w:basedOn w:val="a"/>
    <w:link w:val="af2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776A"/>
    <w:rPr>
      <w:sz w:val="24"/>
      <w:szCs w:val="24"/>
    </w:rPr>
  </w:style>
  <w:style w:type="paragraph" w:styleId="af3">
    <w:name w:val="footer"/>
    <w:basedOn w:val="a"/>
    <w:link w:val="af4"/>
    <w:rsid w:val="007077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776A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F72E22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F72E2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F72E22"/>
    <w:rPr>
      <w:i/>
      <w:iCs/>
    </w:rPr>
  </w:style>
  <w:style w:type="paragraph" w:styleId="af8">
    <w:name w:val="List Paragraph"/>
    <w:basedOn w:val="a"/>
    <w:uiPriority w:val="34"/>
    <w:qFormat/>
    <w:rsid w:val="00F72E2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27FA7"/>
    <w:rPr>
      <w:b/>
      <w:bCs/>
      <w:sz w:val="32"/>
      <w:szCs w:val="32"/>
    </w:rPr>
  </w:style>
  <w:style w:type="paragraph" w:customStyle="1" w:styleId="DecimalAligned">
    <w:name w:val="Decimal Aligned"/>
    <w:basedOn w:val="a"/>
    <w:uiPriority w:val="40"/>
    <w:qFormat/>
    <w:rsid w:val="00B27FA7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footnote text"/>
    <w:basedOn w:val="a"/>
    <w:link w:val="afa"/>
    <w:uiPriority w:val="99"/>
    <w:unhideWhenUsed/>
    <w:rsid w:val="00B27FA7"/>
    <w:rPr>
      <w:rFonts w:asciiTheme="minorHAnsi" w:eastAsiaTheme="minorEastAsia" w:hAnsiTheme="minorHAnsi" w:cstheme="minorBidi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B27FA7"/>
    <w:rPr>
      <w:rFonts w:asciiTheme="minorHAnsi" w:eastAsiaTheme="minorEastAsia" w:hAnsiTheme="minorHAnsi" w:cstheme="minorBidi"/>
    </w:rPr>
  </w:style>
  <w:style w:type="character" w:styleId="afb">
    <w:name w:val="Subtle Emphasis"/>
    <w:basedOn w:val="a0"/>
    <w:uiPriority w:val="19"/>
    <w:qFormat/>
    <w:rsid w:val="00B27FA7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B27FA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c">
    <w:name w:val="Placeholder Text"/>
    <w:basedOn w:val="a0"/>
    <w:uiPriority w:val="99"/>
    <w:semiHidden/>
    <w:rsid w:val="00B27FA7"/>
    <w:rPr>
      <w:color w:val="808080"/>
    </w:rPr>
  </w:style>
  <w:style w:type="paragraph" w:customStyle="1" w:styleId="ConsPlusTitle">
    <w:name w:val="ConsPlusTitle"/>
    <w:rsid w:val="00B27F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27F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61">
    <w:name w:val="Font Style61"/>
    <w:uiPriority w:val="99"/>
    <w:rsid w:val="00057A2A"/>
    <w:rPr>
      <w:rFonts w:ascii="Book Antiqua" w:hAnsi="Book Antiqua" w:cs="Book Antiqua"/>
      <w:spacing w:val="-10"/>
      <w:sz w:val="22"/>
      <w:szCs w:val="22"/>
    </w:rPr>
  </w:style>
  <w:style w:type="paragraph" w:customStyle="1" w:styleId="Style1">
    <w:name w:val="Style1"/>
    <w:basedOn w:val="a"/>
    <w:uiPriority w:val="99"/>
    <w:rsid w:val="00BC6551"/>
    <w:pPr>
      <w:widowControl w:val="0"/>
      <w:autoSpaceDE w:val="0"/>
      <w:autoSpaceDN w:val="0"/>
      <w:adjustRightInd w:val="0"/>
      <w:spacing w:line="236" w:lineRule="exact"/>
    </w:pPr>
    <w:rPr>
      <w:rFonts w:ascii="Book Antiqua" w:hAnsi="Book Antiqua"/>
    </w:rPr>
  </w:style>
  <w:style w:type="paragraph" w:customStyle="1" w:styleId="Style2">
    <w:name w:val="Style2"/>
    <w:basedOn w:val="a"/>
    <w:uiPriority w:val="99"/>
    <w:rsid w:val="00BC6551"/>
    <w:pPr>
      <w:widowControl w:val="0"/>
      <w:autoSpaceDE w:val="0"/>
      <w:autoSpaceDN w:val="0"/>
      <w:adjustRightInd w:val="0"/>
      <w:jc w:val="both"/>
    </w:pPr>
    <w:rPr>
      <w:rFonts w:ascii="Book Antiqua" w:hAnsi="Book Antiqua"/>
    </w:rPr>
  </w:style>
  <w:style w:type="paragraph" w:customStyle="1" w:styleId="Style3">
    <w:name w:val="Style3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4">
    <w:name w:val="Style4"/>
    <w:basedOn w:val="a"/>
    <w:uiPriority w:val="99"/>
    <w:rsid w:val="00BC6551"/>
    <w:pPr>
      <w:widowControl w:val="0"/>
      <w:autoSpaceDE w:val="0"/>
      <w:autoSpaceDN w:val="0"/>
      <w:adjustRightInd w:val="0"/>
      <w:spacing w:line="301" w:lineRule="exact"/>
      <w:jc w:val="center"/>
    </w:pPr>
    <w:rPr>
      <w:rFonts w:ascii="Book Antiqua" w:hAnsi="Book Antiqua"/>
    </w:rPr>
  </w:style>
  <w:style w:type="paragraph" w:customStyle="1" w:styleId="Style5">
    <w:name w:val="Style5"/>
    <w:basedOn w:val="a"/>
    <w:uiPriority w:val="99"/>
    <w:rsid w:val="00BC6551"/>
    <w:pPr>
      <w:widowControl w:val="0"/>
      <w:autoSpaceDE w:val="0"/>
      <w:autoSpaceDN w:val="0"/>
      <w:adjustRightInd w:val="0"/>
      <w:spacing w:line="209" w:lineRule="exact"/>
      <w:jc w:val="center"/>
    </w:pPr>
    <w:rPr>
      <w:rFonts w:ascii="Book Antiqua" w:hAnsi="Book Antiqua"/>
    </w:rPr>
  </w:style>
  <w:style w:type="paragraph" w:customStyle="1" w:styleId="Style6">
    <w:name w:val="Style6"/>
    <w:basedOn w:val="a"/>
    <w:uiPriority w:val="99"/>
    <w:rsid w:val="00BC6551"/>
    <w:pPr>
      <w:widowControl w:val="0"/>
      <w:autoSpaceDE w:val="0"/>
      <w:autoSpaceDN w:val="0"/>
      <w:adjustRightInd w:val="0"/>
      <w:spacing w:line="216" w:lineRule="exact"/>
      <w:ind w:firstLine="352"/>
    </w:pPr>
    <w:rPr>
      <w:rFonts w:ascii="Book Antiqua" w:hAnsi="Book Antiqua"/>
    </w:rPr>
  </w:style>
  <w:style w:type="paragraph" w:customStyle="1" w:styleId="Style7">
    <w:name w:val="Style7"/>
    <w:basedOn w:val="a"/>
    <w:uiPriority w:val="99"/>
    <w:rsid w:val="00BC6551"/>
    <w:pPr>
      <w:widowControl w:val="0"/>
      <w:autoSpaceDE w:val="0"/>
      <w:autoSpaceDN w:val="0"/>
      <w:adjustRightInd w:val="0"/>
      <w:spacing w:line="240" w:lineRule="exact"/>
      <w:ind w:firstLine="496"/>
    </w:pPr>
    <w:rPr>
      <w:rFonts w:ascii="Book Antiqua" w:hAnsi="Book Antiqua"/>
    </w:rPr>
  </w:style>
  <w:style w:type="paragraph" w:customStyle="1" w:styleId="Style8">
    <w:name w:val="Style8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9">
    <w:name w:val="Style9"/>
    <w:basedOn w:val="a"/>
    <w:uiPriority w:val="99"/>
    <w:rsid w:val="00BC6551"/>
    <w:pPr>
      <w:widowControl w:val="0"/>
      <w:autoSpaceDE w:val="0"/>
      <w:autoSpaceDN w:val="0"/>
      <w:adjustRightInd w:val="0"/>
      <w:spacing w:line="224" w:lineRule="exact"/>
      <w:jc w:val="both"/>
    </w:pPr>
    <w:rPr>
      <w:rFonts w:ascii="Book Antiqua" w:hAnsi="Book Antiqua"/>
    </w:rPr>
  </w:style>
  <w:style w:type="paragraph" w:customStyle="1" w:styleId="Style10">
    <w:name w:val="Style10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1">
    <w:name w:val="Style11"/>
    <w:basedOn w:val="a"/>
    <w:uiPriority w:val="99"/>
    <w:rsid w:val="00BC6551"/>
    <w:pPr>
      <w:widowControl w:val="0"/>
      <w:autoSpaceDE w:val="0"/>
      <w:autoSpaceDN w:val="0"/>
      <w:adjustRightInd w:val="0"/>
      <w:jc w:val="right"/>
    </w:pPr>
    <w:rPr>
      <w:rFonts w:ascii="Book Antiqua" w:hAnsi="Book Antiqua"/>
    </w:rPr>
  </w:style>
  <w:style w:type="paragraph" w:customStyle="1" w:styleId="Style12">
    <w:name w:val="Style12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3">
    <w:name w:val="Style13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4">
    <w:name w:val="Style14"/>
    <w:basedOn w:val="a"/>
    <w:uiPriority w:val="99"/>
    <w:rsid w:val="00BC6551"/>
    <w:pPr>
      <w:widowControl w:val="0"/>
      <w:autoSpaceDE w:val="0"/>
      <w:autoSpaceDN w:val="0"/>
      <w:adjustRightInd w:val="0"/>
      <w:spacing w:line="267" w:lineRule="exact"/>
      <w:ind w:firstLine="80"/>
    </w:pPr>
    <w:rPr>
      <w:rFonts w:ascii="Book Antiqua" w:hAnsi="Book Antiqua"/>
    </w:rPr>
  </w:style>
  <w:style w:type="paragraph" w:customStyle="1" w:styleId="Style15">
    <w:name w:val="Style15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6">
    <w:name w:val="Style16"/>
    <w:basedOn w:val="a"/>
    <w:uiPriority w:val="99"/>
    <w:rsid w:val="00BC6551"/>
    <w:pPr>
      <w:widowControl w:val="0"/>
      <w:autoSpaceDE w:val="0"/>
      <w:autoSpaceDN w:val="0"/>
      <w:adjustRightInd w:val="0"/>
      <w:spacing w:line="176" w:lineRule="exact"/>
      <w:ind w:firstLine="464"/>
      <w:jc w:val="both"/>
    </w:pPr>
    <w:rPr>
      <w:rFonts w:ascii="Book Antiqua" w:hAnsi="Book Antiqua"/>
    </w:rPr>
  </w:style>
  <w:style w:type="paragraph" w:customStyle="1" w:styleId="Style17">
    <w:name w:val="Style17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8">
    <w:name w:val="Style18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9">
    <w:name w:val="Style19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20">
    <w:name w:val="Style20"/>
    <w:basedOn w:val="a"/>
    <w:uiPriority w:val="99"/>
    <w:rsid w:val="00BC6551"/>
    <w:pPr>
      <w:widowControl w:val="0"/>
      <w:autoSpaceDE w:val="0"/>
      <w:autoSpaceDN w:val="0"/>
      <w:adjustRightInd w:val="0"/>
      <w:spacing w:line="261" w:lineRule="exact"/>
      <w:ind w:firstLine="464"/>
    </w:pPr>
    <w:rPr>
      <w:rFonts w:ascii="Book Antiqua" w:hAnsi="Book Antiqua"/>
    </w:rPr>
  </w:style>
  <w:style w:type="paragraph" w:customStyle="1" w:styleId="Style21">
    <w:name w:val="Style21"/>
    <w:basedOn w:val="a"/>
    <w:uiPriority w:val="99"/>
    <w:rsid w:val="00BC6551"/>
    <w:pPr>
      <w:widowControl w:val="0"/>
      <w:autoSpaceDE w:val="0"/>
      <w:autoSpaceDN w:val="0"/>
      <w:adjustRightInd w:val="0"/>
      <w:spacing w:line="160" w:lineRule="exact"/>
      <w:ind w:firstLine="432"/>
    </w:pPr>
    <w:rPr>
      <w:rFonts w:ascii="Book Antiqua" w:hAnsi="Book Antiqua"/>
    </w:rPr>
  </w:style>
  <w:style w:type="paragraph" w:customStyle="1" w:styleId="Style22">
    <w:name w:val="Style22"/>
    <w:basedOn w:val="a"/>
    <w:uiPriority w:val="99"/>
    <w:rsid w:val="00BC6551"/>
    <w:pPr>
      <w:widowControl w:val="0"/>
      <w:autoSpaceDE w:val="0"/>
      <w:autoSpaceDN w:val="0"/>
      <w:adjustRightInd w:val="0"/>
      <w:spacing w:line="352" w:lineRule="exact"/>
      <w:ind w:firstLine="80"/>
    </w:pPr>
    <w:rPr>
      <w:rFonts w:ascii="Book Antiqua" w:hAnsi="Book Antiqua"/>
    </w:rPr>
  </w:style>
  <w:style w:type="paragraph" w:customStyle="1" w:styleId="Style23">
    <w:name w:val="Style23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24">
    <w:name w:val="Style24"/>
    <w:basedOn w:val="a"/>
    <w:uiPriority w:val="99"/>
    <w:rsid w:val="00BC6551"/>
    <w:pPr>
      <w:widowControl w:val="0"/>
      <w:autoSpaceDE w:val="0"/>
      <w:autoSpaceDN w:val="0"/>
      <w:adjustRightInd w:val="0"/>
      <w:spacing w:line="229" w:lineRule="exact"/>
      <w:ind w:firstLine="224"/>
      <w:jc w:val="both"/>
    </w:pPr>
    <w:rPr>
      <w:rFonts w:ascii="Book Antiqua" w:hAnsi="Book Antiqua"/>
    </w:rPr>
  </w:style>
  <w:style w:type="paragraph" w:customStyle="1" w:styleId="Style25">
    <w:name w:val="Style25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26">
    <w:name w:val="Style26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27">
    <w:name w:val="Style27"/>
    <w:basedOn w:val="a"/>
    <w:uiPriority w:val="99"/>
    <w:rsid w:val="00BC6551"/>
    <w:pPr>
      <w:widowControl w:val="0"/>
      <w:autoSpaceDE w:val="0"/>
      <w:autoSpaceDN w:val="0"/>
      <w:adjustRightInd w:val="0"/>
      <w:spacing w:line="272" w:lineRule="exact"/>
      <w:ind w:firstLine="544"/>
    </w:pPr>
    <w:rPr>
      <w:rFonts w:ascii="Book Antiqua" w:hAnsi="Book Antiqua"/>
    </w:rPr>
  </w:style>
  <w:style w:type="paragraph" w:customStyle="1" w:styleId="Style28">
    <w:name w:val="Style28"/>
    <w:basedOn w:val="a"/>
    <w:uiPriority w:val="99"/>
    <w:rsid w:val="00BC6551"/>
    <w:pPr>
      <w:widowControl w:val="0"/>
      <w:autoSpaceDE w:val="0"/>
      <w:autoSpaceDN w:val="0"/>
      <w:adjustRightInd w:val="0"/>
      <w:spacing w:line="160" w:lineRule="exact"/>
      <w:ind w:hanging="336"/>
    </w:pPr>
    <w:rPr>
      <w:rFonts w:ascii="Book Antiqua" w:hAnsi="Book Antiqua"/>
    </w:rPr>
  </w:style>
  <w:style w:type="paragraph" w:customStyle="1" w:styleId="Style29">
    <w:name w:val="Style29"/>
    <w:basedOn w:val="a"/>
    <w:uiPriority w:val="99"/>
    <w:rsid w:val="00BC6551"/>
    <w:pPr>
      <w:widowControl w:val="0"/>
      <w:autoSpaceDE w:val="0"/>
      <w:autoSpaceDN w:val="0"/>
      <w:adjustRightInd w:val="0"/>
      <w:spacing w:line="256" w:lineRule="exact"/>
      <w:ind w:hanging="1072"/>
    </w:pPr>
    <w:rPr>
      <w:rFonts w:ascii="Book Antiqua" w:hAnsi="Book Antiqua"/>
    </w:rPr>
  </w:style>
  <w:style w:type="paragraph" w:customStyle="1" w:styleId="Style30">
    <w:name w:val="Style30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31">
    <w:name w:val="Style31"/>
    <w:basedOn w:val="a"/>
    <w:uiPriority w:val="99"/>
    <w:rsid w:val="00BC655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32">
    <w:name w:val="Style32"/>
    <w:basedOn w:val="a"/>
    <w:uiPriority w:val="99"/>
    <w:rsid w:val="00BC6551"/>
    <w:pPr>
      <w:widowControl w:val="0"/>
      <w:autoSpaceDE w:val="0"/>
      <w:autoSpaceDN w:val="0"/>
      <w:adjustRightInd w:val="0"/>
      <w:spacing w:line="240" w:lineRule="exact"/>
      <w:ind w:hanging="768"/>
    </w:pPr>
    <w:rPr>
      <w:rFonts w:ascii="Book Antiqua" w:hAnsi="Book Antiqua"/>
    </w:rPr>
  </w:style>
  <w:style w:type="paragraph" w:customStyle="1" w:styleId="Style33">
    <w:name w:val="Style33"/>
    <w:basedOn w:val="a"/>
    <w:uiPriority w:val="99"/>
    <w:rsid w:val="00BC6551"/>
    <w:pPr>
      <w:widowControl w:val="0"/>
      <w:autoSpaceDE w:val="0"/>
      <w:autoSpaceDN w:val="0"/>
      <w:adjustRightInd w:val="0"/>
      <w:spacing w:line="245" w:lineRule="exact"/>
      <w:ind w:firstLine="464"/>
      <w:jc w:val="both"/>
    </w:pPr>
    <w:rPr>
      <w:rFonts w:ascii="Book Antiqua" w:hAnsi="Book Antiqua"/>
    </w:rPr>
  </w:style>
  <w:style w:type="character" w:customStyle="1" w:styleId="FontStyle35">
    <w:name w:val="Font Style35"/>
    <w:uiPriority w:val="99"/>
    <w:rsid w:val="00BC6551"/>
    <w:rPr>
      <w:rFonts w:ascii="Book Antiqua" w:hAnsi="Book Antiqua" w:cs="Book Antiqua"/>
      <w:b/>
      <w:bCs/>
      <w:sz w:val="18"/>
      <w:szCs w:val="18"/>
    </w:rPr>
  </w:style>
  <w:style w:type="character" w:customStyle="1" w:styleId="FontStyle36">
    <w:name w:val="Font Style36"/>
    <w:uiPriority w:val="99"/>
    <w:rsid w:val="00BC6551"/>
    <w:rPr>
      <w:rFonts w:ascii="Garamond" w:hAnsi="Garamond" w:cs="Garamond"/>
      <w:b/>
      <w:bCs/>
      <w:i/>
      <w:iCs/>
      <w:spacing w:val="-10"/>
      <w:sz w:val="18"/>
      <w:szCs w:val="18"/>
    </w:rPr>
  </w:style>
  <w:style w:type="character" w:customStyle="1" w:styleId="FontStyle37">
    <w:name w:val="Font Style37"/>
    <w:uiPriority w:val="99"/>
    <w:rsid w:val="00BC6551"/>
    <w:rPr>
      <w:rFonts w:ascii="Georgia" w:hAnsi="Georgia" w:cs="Georgia"/>
      <w:b/>
      <w:bCs/>
      <w:sz w:val="20"/>
      <w:szCs w:val="20"/>
    </w:rPr>
  </w:style>
  <w:style w:type="character" w:customStyle="1" w:styleId="FontStyle38">
    <w:name w:val="Font Style38"/>
    <w:uiPriority w:val="99"/>
    <w:rsid w:val="00BC6551"/>
    <w:rPr>
      <w:rFonts w:ascii="Book Antiqua" w:hAnsi="Book Antiqua" w:cs="Book Antiqua"/>
      <w:b/>
      <w:bCs/>
      <w:sz w:val="24"/>
      <w:szCs w:val="24"/>
    </w:rPr>
  </w:style>
  <w:style w:type="character" w:customStyle="1" w:styleId="FontStyle39">
    <w:name w:val="Font Style39"/>
    <w:uiPriority w:val="99"/>
    <w:rsid w:val="00BC6551"/>
    <w:rPr>
      <w:rFonts w:ascii="Book Antiqua" w:hAnsi="Book Antiqua" w:cs="Book Antiqua"/>
      <w:b/>
      <w:bCs/>
      <w:sz w:val="18"/>
      <w:szCs w:val="18"/>
    </w:rPr>
  </w:style>
  <w:style w:type="character" w:customStyle="1" w:styleId="FontStyle40">
    <w:name w:val="Font Style40"/>
    <w:uiPriority w:val="99"/>
    <w:rsid w:val="00BC6551"/>
    <w:rPr>
      <w:rFonts w:ascii="Book Antiqua" w:hAnsi="Book Antiqua" w:cs="Book Antiqua"/>
      <w:b/>
      <w:bCs/>
      <w:sz w:val="16"/>
      <w:szCs w:val="16"/>
    </w:rPr>
  </w:style>
  <w:style w:type="character" w:customStyle="1" w:styleId="FontStyle41">
    <w:name w:val="Font Style41"/>
    <w:uiPriority w:val="99"/>
    <w:rsid w:val="00BC6551"/>
    <w:rPr>
      <w:rFonts w:ascii="Book Antiqua" w:hAnsi="Book Antiqua" w:cs="Book Antiqua"/>
      <w:spacing w:val="-20"/>
      <w:sz w:val="22"/>
      <w:szCs w:val="22"/>
    </w:rPr>
  </w:style>
  <w:style w:type="character" w:customStyle="1" w:styleId="FontStyle42">
    <w:name w:val="Font Style42"/>
    <w:uiPriority w:val="99"/>
    <w:rsid w:val="00BC6551"/>
    <w:rPr>
      <w:rFonts w:ascii="Book Antiqua" w:hAnsi="Book Antiqua" w:cs="Book Antiqua"/>
      <w:b/>
      <w:bCs/>
      <w:i/>
      <w:iCs/>
      <w:spacing w:val="-20"/>
      <w:sz w:val="16"/>
      <w:szCs w:val="16"/>
    </w:rPr>
  </w:style>
  <w:style w:type="character" w:customStyle="1" w:styleId="FontStyle43">
    <w:name w:val="Font Style43"/>
    <w:uiPriority w:val="99"/>
    <w:rsid w:val="00BC6551"/>
    <w:rPr>
      <w:rFonts w:ascii="Book Antiqua" w:hAnsi="Book Antiqua" w:cs="Book Antiqua"/>
      <w:b/>
      <w:bCs/>
      <w:sz w:val="18"/>
      <w:szCs w:val="18"/>
    </w:rPr>
  </w:style>
  <w:style w:type="character" w:customStyle="1" w:styleId="FontStyle44">
    <w:name w:val="Font Style44"/>
    <w:uiPriority w:val="99"/>
    <w:rsid w:val="00BC6551"/>
    <w:rPr>
      <w:rFonts w:ascii="Book Antiqua" w:hAnsi="Book Antiqua" w:cs="Book Antiqua"/>
      <w:b/>
      <w:bCs/>
      <w:spacing w:val="-20"/>
      <w:sz w:val="20"/>
      <w:szCs w:val="20"/>
    </w:rPr>
  </w:style>
  <w:style w:type="character" w:customStyle="1" w:styleId="FontStyle45">
    <w:name w:val="Font Style45"/>
    <w:uiPriority w:val="99"/>
    <w:rsid w:val="00BC6551"/>
    <w:rPr>
      <w:rFonts w:ascii="Book Antiqua" w:hAnsi="Book Antiqua" w:cs="Book Antiqua"/>
      <w:i/>
      <w:iCs/>
      <w:sz w:val="16"/>
      <w:szCs w:val="16"/>
    </w:rPr>
  </w:style>
  <w:style w:type="character" w:customStyle="1" w:styleId="FontStyle46">
    <w:name w:val="Font Style46"/>
    <w:uiPriority w:val="99"/>
    <w:rsid w:val="00BC6551"/>
    <w:rPr>
      <w:rFonts w:ascii="Bookman Old Style" w:hAnsi="Bookman Old Style" w:cs="Bookman Old Style"/>
      <w:b/>
      <w:bCs/>
      <w:spacing w:val="-40"/>
      <w:sz w:val="38"/>
      <w:szCs w:val="38"/>
    </w:rPr>
  </w:style>
  <w:style w:type="character" w:customStyle="1" w:styleId="FontStyle47">
    <w:name w:val="Font Style47"/>
    <w:uiPriority w:val="99"/>
    <w:rsid w:val="00BC6551"/>
    <w:rPr>
      <w:rFonts w:ascii="Book Antiqua" w:hAnsi="Book Antiqua" w:cs="Book Antiqua"/>
      <w:b/>
      <w:bCs/>
      <w:i/>
      <w:iCs/>
      <w:spacing w:val="-30"/>
      <w:sz w:val="32"/>
      <w:szCs w:val="32"/>
    </w:rPr>
  </w:style>
  <w:style w:type="character" w:customStyle="1" w:styleId="FontStyle48">
    <w:name w:val="Font Style48"/>
    <w:uiPriority w:val="99"/>
    <w:rsid w:val="00BC6551"/>
    <w:rPr>
      <w:rFonts w:ascii="Book Antiqua" w:hAnsi="Book Antiqua" w:cs="Book Antiqua"/>
      <w:b/>
      <w:bCs/>
      <w:spacing w:val="-10"/>
      <w:sz w:val="20"/>
      <w:szCs w:val="20"/>
    </w:rPr>
  </w:style>
  <w:style w:type="character" w:customStyle="1" w:styleId="FontStyle49">
    <w:name w:val="Font Style49"/>
    <w:uiPriority w:val="99"/>
    <w:rsid w:val="00BC6551"/>
    <w:rPr>
      <w:rFonts w:ascii="Book Antiqua" w:hAnsi="Book Antiqua" w:cs="Book Antiqua"/>
      <w:b/>
      <w:bCs/>
      <w:spacing w:val="-10"/>
      <w:sz w:val="16"/>
      <w:szCs w:val="16"/>
    </w:rPr>
  </w:style>
  <w:style w:type="character" w:customStyle="1" w:styleId="FontStyle50">
    <w:name w:val="Font Style50"/>
    <w:uiPriority w:val="99"/>
    <w:rsid w:val="00BC6551"/>
    <w:rPr>
      <w:rFonts w:ascii="Georgia" w:hAnsi="Georgia" w:cs="Georgia"/>
      <w:spacing w:val="-10"/>
      <w:sz w:val="20"/>
      <w:szCs w:val="20"/>
    </w:rPr>
  </w:style>
  <w:style w:type="character" w:customStyle="1" w:styleId="FontStyle51">
    <w:name w:val="Font Style51"/>
    <w:uiPriority w:val="99"/>
    <w:rsid w:val="00BC6551"/>
    <w:rPr>
      <w:rFonts w:ascii="Sylfaen" w:hAnsi="Sylfaen" w:cs="Sylfaen"/>
      <w:b/>
      <w:bCs/>
      <w:i/>
      <w:iCs/>
      <w:sz w:val="28"/>
      <w:szCs w:val="28"/>
    </w:rPr>
  </w:style>
  <w:style w:type="character" w:customStyle="1" w:styleId="FontStyle52">
    <w:name w:val="Font Style52"/>
    <w:uiPriority w:val="99"/>
    <w:rsid w:val="00BC6551"/>
    <w:rPr>
      <w:rFonts w:ascii="Book Antiqua" w:hAnsi="Book Antiqua" w:cs="Book Antiqua"/>
      <w:i/>
      <w:iCs/>
      <w:spacing w:val="-20"/>
      <w:sz w:val="26"/>
      <w:szCs w:val="26"/>
    </w:rPr>
  </w:style>
  <w:style w:type="character" w:customStyle="1" w:styleId="FontStyle53">
    <w:name w:val="Font Style53"/>
    <w:uiPriority w:val="99"/>
    <w:rsid w:val="00BC6551"/>
    <w:rPr>
      <w:rFonts w:ascii="Book Antiqua" w:hAnsi="Book Antiqua" w:cs="Book Antiqua"/>
      <w:b/>
      <w:bCs/>
      <w:smallCaps/>
      <w:sz w:val="16"/>
      <w:szCs w:val="16"/>
    </w:rPr>
  </w:style>
  <w:style w:type="character" w:customStyle="1" w:styleId="FontStyle54">
    <w:name w:val="Font Style54"/>
    <w:uiPriority w:val="99"/>
    <w:rsid w:val="00BC6551"/>
    <w:rPr>
      <w:rFonts w:ascii="Book Antiqua" w:hAnsi="Book Antiqua" w:cs="Book Antiqua"/>
      <w:smallCaps/>
      <w:spacing w:val="-20"/>
      <w:sz w:val="20"/>
      <w:szCs w:val="20"/>
    </w:rPr>
  </w:style>
  <w:style w:type="character" w:customStyle="1" w:styleId="FontStyle55">
    <w:name w:val="Font Style55"/>
    <w:uiPriority w:val="99"/>
    <w:rsid w:val="00BC6551"/>
    <w:rPr>
      <w:rFonts w:ascii="Book Antiqua" w:hAnsi="Book Antiqua" w:cs="Book Antiqua"/>
      <w:i/>
      <w:iCs/>
      <w:spacing w:val="-20"/>
      <w:sz w:val="26"/>
      <w:szCs w:val="26"/>
    </w:rPr>
  </w:style>
  <w:style w:type="character" w:customStyle="1" w:styleId="FontStyle56">
    <w:name w:val="Font Style56"/>
    <w:uiPriority w:val="99"/>
    <w:rsid w:val="00BC6551"/>
    <w:rPr>
      <w:rFonts w:ascii="Book Antiqua" w:hAnsi="Book Antiqua" w:cs="Book Antiqua"/>
      <w:spacing w:val="-10"/>
      <w:sz w:val="18"/>
      <w:szCs w:val="18"/>
    </w:rPr>
  </w:style>
  <w:style w:type="character" w:customStyle="1" w:styleId="FontStyle57">
    <w:name w:val="Font Style57"/>
    <w:uiPriority w:val="99"/>
    <w:rsid w:val="00BC6551"/>
    <w:rPr>
      <w:rFonts w:ascii="Book Antiqua" w:hAnsi="Book Antiqua" w:cs="Book Antiqua"/>
      <w:b/>
      <w:bCs/>
      <w:i/>
      <w:iCs/>
      <w:spacing w:val="-30"/>
      <w:sz w:val="36"/>
      <w:szCs w:val="36"/>
    </w:rPr>
  </w:style>
  <w:style w:type="character" w:customStyle="1" w:styleId="FontStyle58">
    <w:name w:val="Font Style58"/>
    <w:uiPriority w:val="99"/>
    <w:rsid w:val="00BC6551"/>
    <w:rPr>
      <w:rFonts w:ascii="Book Antiqua" w:hAnsi="Book Antiqua" w:cs="Book Antiqua"/>
      <w:b/>
      <w:bCs/>
      <w:spacing w:val="-40"/>
      <w:sz w:val="38"/>
      <w:szCs w:val="38"/>
    </w:rPr>
  </w:style>
  <w:style w:type="character" w:customStyle="1" w:styleId="FontStyle59">
    <w:name w:val="Font Style59"/>
    <w:uiPriority w:val="99"/>
    <w:rsid w:val="00BC6551"/>
    <w:rPr>
      <w:rFonts w:ascii="Book Antiqua" w:hAnsi="Book Antiqua" w:cs="Book Antiqua"/>
      <w:w w:val="150"/>
      <w:sz w:val="10"/>
      <w:szCs w:val="10"/>
    </w:rPr>
  </w:style>
  <w:style w:type="character" w:customStyle="1" w:styleId="FontStyle60">
    <w:name w:val="Font Style60"/>
    <w:uiPriority w:val="99"/>
    <w:rsid w:val="00BC6551"/>
    <w:rPr>
      <w:rFonts w:ascii="Book Antiqua" w:hAnsi="Book Antiqua" w:cs="Book Antiqua"/>
      <w:i/>
      <w:iCs/>
      <w:spacing w:val="-20"/>
      <w:sz w:val="22"/>
      <w:szCs w:val="22"/>
    </w:rPr>
  </w:style>
  <w:style w:type="character" w:customStyle="1" w:styleId="FontStyle62">
    <w:name w:val="Font Style62"/>
    <w:uiPriority w:val="99"/>
    <w:rsid w:val="00BC6551"/>
    <w:rPr>
      <w:rFonts w:ascii="Book Antiqua" w:hAnsi="Book Antiqua" w:cs="Book Antiqua"/>
      <w:smallCaps/>
      <w:sz w:val="20"/>
      <w:szCs w:val="20"/>
    </w:rPr>
  </w:style>
  <w:style w:type="character" w:customStyle="1" w:styleId="WW8Num2z0">
    <w:name w:val="WW8Num2z0"/>
    <w:rsid w:val="00571938"/>
    <w:rPr>
      <w:rFonts w:ascii="Times New Roman" w:hAnsi="Times New Roman" w:cs="Times New Roman"/>
    </w:rPr>
  </w:style>
  <w:style w:type="character" w:customStyle="1" w:styleId="WW8Num5z0">
    <w:name w:val="WW8Num5z0"/>
    <w:rsid w:val="00571938"/>
    <w:rPr>
      <w:rFonts w:ascii="Times New Roman" w:hAnsi="Times New Roman" w:cs="Times New Roman"/>
    </w:rPr>
  </w:style>
  <w:style w:type="character" w:customStyle="1" w:styleId="WW8Num8z0">
    <w:name w:val="WW8Num8z0"/>
    <w:rsid w:val="00571938"/>
    <w:rPr>
      <w:rFonts w:ascii="Times New Roman" w:hAnsi="Times New Roman" w:cs="Times New Roman"/>
    </w:rPr>
  </w:style>
  <w:style w:type="character" w:customStyle="1" w:styleId="WW8Num10z0">
    <w:name w:val="WW8Num10z0"/>
    <w:rsid w:val="00571938"/>
    <w:rPr>
      <w:rFonts w:ascii="Times New Roman" w:hAnsi="Times New Roman" w:cs="Times New Roman"/>
    </w:rPr>
  </w:style>
  <w:style w:type="character" w:customStyle="1" w:styleId="WW8Num11z0">
    <w:name w:val="WW8Num11z0"/>
    <w:rsid w:val="00571938"/>
    <w:rPr>
      <w:rFonts w:ascii="Times New Roman" w:hAnsi="Times New Roman" w:cs="Times New Roman"/>
    </w:rPr>
  </w:style>
  <w:style w:type="character" w:customStyle="1" w:styleId="WW8Num12z0">
    <w:name w:val="WW8Num12z0"/>
    <w:rsid w:val="00571938"/>
    <w:rPr>
      <w:sz w:val="28"/>
    </w:rPr>
  </w:style>
  <w:style w:type="character" w:customStyle="1" w:styleId="WW8Num13z0">
    <w:name w:val="WW8Num13z0"/>
    <w:rsid w:val="00571938"/>
    <w:rPr>
      <w:sz w:val="28"/>
      <w:szCs w:val="28"/>
    </w:rPr>
  </w:style>
  <w:style w:type="character" w:customStyle="1" w:styleId="WW8Num14z0">
    <w:name w:val="WW8Num14z0"/>
    <w:rsid w:val="00571938"/>
    <w:rPr>
      <w:rFonts w:ascii="Times New Roman" w:hAnsi="Times New Roman" w:cs="Times New Roman"/>
    </w:rPr>
  </w:style>
  <w:style w:type="character" w:customStyle="1" w:styleId="WW8Num15z0">
    <w:name w:val="WW8Num15z0"/>
    <w:rsid w:val="00571938"/>
    <w:rPr>
      <w:rFonts w:ascii="Times New Roman" w:hAnsi="Times New Roman" w:cs="Times New Roman"/>
    </w:rPr>
  </w:style>
  <w:style w:type="character" w:customStyle="1" w:styleId="WW8Num16z0">
    <w:name w:val="WW8Num16z0"/>
    <w:rsid w:val="00571938"/>
    <w:rPr>
      <w:rFonts w:ascii="Times New Roman" w:hAnsi="Times New Roman" w:cs="Times New Roman"/>
    </w:rPr>
  </w:style>
  <w:style w:type="character" w:customStyle="1" w:styleId="WW8Num17z0">
    <w:name w:val="WW8Num17z0"/>
    <w:rsid w:val="00571938"/>
    <w:rPr>
      <w:rFonts w:ascii="Times New Roman" w:hAnsi="Times New Roman" w:cs="Times New Roman"/>
    </w:rPr>
  </w:style>
  <w:style w:type="character" w:customStyle="1" w:styleId="WW8Num20z0">
    <w:name w:val="WW8Num20z0"/>
    <w:rsid w:val="00571938"/>
    <w:rPr>
      <w:rFonts w:ascii="Times New Roman" w:hAnsi="Times New Roman" w:cs="Times New Roman"/>
    </w:rPr>
  </w:style>
  <w:style w:type="character" w:customStyle="1" w:styleId="WW8Num21z0">
    <w:name w:val="WW8Num21z0"/>
    <w:rsid w:val="00571938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571938"/>
  </w:style>
  <w:style w:type="character" w:styleId="afd">
    <w:name w:val="page number"/>
    <w:basedOn w:val="11"/>
    <w:rsid w:val="00571938"/>
  </w:style>
  <w:style w:type="character" w:customStyle="1" w:styleId="12">
    <w:name w:val="Знак примечания1"/>
    <w:rsid w:val="00571938"/>
    <w:rPr>
      <w:sz w:val="16"/>
      <w:szCs w:val="16"/>
    </w:rPr>
  </w:style>
  <w:style w:type="paragraph" w:customStyle="1" w:styleId="13">
    <w:name w:val="Заголовок1"/>
    <w:basedOn w:val="a"/>
    <w:next w:val="a3"/>
    <w:rsid w:val="0057193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571938"/>
    <w:rPr>
      <w:sz w:val="24"/>
      <w:szCs w:val="28"/>
    </w:rPr>
  </w:style>
  <w:style w:type="paragraph" w:styleId="afe">
    <w:name w:val="List"/>
    <w:basedOn w:val="a3"/>
    <w:rsid w:val="00571938"/>
    <w:pPr>
      <w:spacing w:after="120"/>
      <w:jc w:val="left"/>
    </w:pPr>
    <w:rPr>
      <w:rFonts w:cs="Tahoma"/>
      <w:sz w:val="20"/>
      <w:szCs w:val="20"/>
      <w:lang w:eastAsia="ar-SA"/>
    </w:rPr>
  </w:style>
  <w:style w:type="paragraph" w:customStyle="1" w:styleId="14">
    <w:name w:val="Название1"/>
    <w:basedOn w:val="a"/>
    <w:rsid w:val="00571938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571938"/>
    <w:pPr>
      <w:suppressLineNumbers/>
    </w:pPr>
    <w:rPr>
      <w:rFonts w:cs="Tahoma"/>
      <w:sz w:val="20"/>
      <w:szCs w:val="20"/>
      <w:lang w:eastAsia="ar-SA"/>
    </w:rPr>
  </w:style>
  <w:style w:type="paragraph" w:customStyle="1" w:styleId="16">
    <w:name w:val="Текст примечания1"/>
    <w:basedOn w:val="a"/>
    <w:rsid w:val="00571938"/>
    <w:rPr>
      <w:sz w:val="20"/>
      <w:szCs w:val="20"/>
      <w:lang w:eastAsia="ar-SA"/>
    </w:rPr>
  </w:style>
  <w:style w:type="paragraph" w:styleId="aff">
    <w:name w:val="annotation text"/>
    <w:basedOn w:val="a"/>
    <w:link w:val="aff0"/>
    <w:uiPriority w:val="99"/>
    <w:unhideWhenUsed/>
    <w:rsid w:val="00571938"/>
    <w:rPr>
      <w:sz w:val="20"/>
      <w:szCs w:val="20"/>
      <w:lang w:eastAsia="ar-SA"/>
    </w:rPr>
  </w:style>
  <w:style w:type="character" w:customStyle="1" w:styleId="aff0">
    <w:name w:val="Текст примечания Знак"/>
    <w:basedOn w:val="a0"/>
    <w:link w:val="aff"/>
    <w:uiPriority w:val="99"/>
    <w:rsid w:val="00571938"/>
    <w:rPr>
      <w:lang w:eastAsia="ar-SA"/>
    </w:rPr>
  </w:style>
  <w:style w:type="paragraph" w:styleId="aff1">
    <w:name w:val="annotation subject"/>
    <w:basedOn w:val="16"/>
    <w:next w:val="16"/>
    <w:link w:val="aff2"/>
    <w:rsid w:val="00571938"/>
    <w:rPr>
      <w:b/>
      <w:bCs/>
    </w:rPr>
  </w:style>
  <w:style w:type="character" w:customStyle="1" w:styleId="aff2">
    <w:name w:val="Тема примечания Знак"/>
    <w:basedOn w:val="aff0"/>
    <w:link w:val="aff1"/>
    <w:rsid w:val="00571938"/>
    <w:rPr>
      <w:b/>
      <w:bCs/>
      <w:lang w:eastAsia="ar-SA"/>
    </w:rPr>
  </w:style>
  <w:style w:type="paragraph" w:customStyle="1" w:styleId="aff3">
    <w:name w:val="Содержимое таблицы"/>
    <w:basedOn w:val="a"/>
    <w:rsid w:val="00571938"/>
    <w:pPr>
      <w:suppressLineNumbers/>
    </w:pPr>
    <w:rPr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571938"/>
    <w:pPr>
      <w:jc w:val="center"/>
    </w:pPr>
    <w:rPr>
      <w:b/>
      <w:bCs/>
    </w:rPr>
  </w:style>
  <w:style w:type="paragraph" w:customStyle="1" w:styleId="aff5">
    <w:name w:val="Содержимое врезки"/>
    <w:basedOn w:val="a3"/>
    <w:rsid w:val="00571938"/>
    <w:pPr>
      <w:spacing w:after="120"/>
      <w:jc w:val="left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392A-D734-4723-8357-F19FB3DC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3593</Words>
  <Characters>26995</Characters>
  <Application>Microsoft Office Word</Application>
  <DocSecurity>0</DocSecurity>
  <Lines>224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 юридическим отделом Городской Думы ПКГО</vt:lpstr>
    </vt:vector>
  </TitlesOfParts>
  <Company>ADM</Company>
  <LinksUpToDate>false</LinksUpToDate>
  <CharactersWithSpaces>30527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юридическим отделом Городской Думы ПКГО</dc:title>
  <dc:creator>Аббасова Наталья Павловна</dc:creator>
  <cp:lastModifiedBy>Штырёв Владимир Михайлович</cp:lastModifiedBy>
  <cp:revision>9</cp:revision>
  <cp:lastPrinted>2016-10-10T02:49:00Z</cp:lastPrinted>
  <dcterms:created xsi:type="dcterms:W3CDTF">2016-10-10T02:22:00Z</dcterms:created>
  <dcterms:modified xsi:type="dcterms:W3CDTF">2016-10-11T21:27:00Z</dcterms:modified>
</cp:coreProperties>
</file>