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59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142B80" w:rsidRPr="00A5296F" w:rsidTr="00142B80">
        <w:trPr>
          <w:trHeight w:val="1841"/>
        </w:trPr>
        <w:tc>
          <w:tcPr>
            <w:tcW w:w="2093" w:type="dxa"/>
          </w:tcPr>
          <w:p w:rsidR="00142B80" w:rsidRPr="00A5296F" w:rsidRDefault="00142B80" w:rsidP="00142B8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3638302" wp14:editId="4BA5D518">
                  <wp:extent cx="1163955" cy="1124585"/>
                  <wp:effectExtent l="0" t="0" r="0" b="0"/>
                  <wp:docPr id="6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142B80" w:rsidRPr="00C33703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142B80" w:rsidRPr="00A5296F" w:rsidTr="00142B80">
        <w:trPr>
          <w:trHeight w:val="220"/>
        </w:trPr>
        <w:tc>
          <w:tcPr>
            <w:tcW w:w="10173" w:type="dxa"/>
            <w:gridSpan w:val="2"/>
          </w:tcPr>
          <w:p w:rsidR="00142B80" w:rsidRPr="00667850" w:rsidRDefault="00142B80" w:rsidP="00142B8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ECCCD1" wp14:editId="1E7A3243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32385</wp:posOffset>
                      </wp:positionV>
                      <wp:extent cx="6419850" cy="0"/>
                      <wp:effectExtent l="38100" t="31750" r="38100" b="349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55pt,2.55pt" to="501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T4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590984" w:rsidRDefault="005239A1" w:rsidP="005239A1">
      <w:pPr>
        <w:jc w:val="center"/>
        <w:rPr>
          <w:b/>
          <w:sz w:val="28"/>
          <w:szCs w:val="28"/>
        </w:rPr>
      </w:pPr>
    </w:p>
    <w:p w:rsidR="005239A1" w:rsidRDefault="005239A1" w:rsidP="005239A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5239A1" w:rsidRPr="00CA2B5F" w:rsidTr="00234F74">
        <w:trPr>
          <w:trHeight w:val="475"/>
        </w:trPr>
        <w:tc>
          <w:tcPr>
            <w:tcW w:w="4644" w:type="dxa"/>
          </w:tcPr>
          <w:p w:rsidR="005239A1" w:rsidRPr="005C4FE0" w:rsidRDefault="00FB7685" w:rsidP="002A13E9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239A1" w:rsidRPr="003949F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2A13E9">
              <w:rPr>
                <w:sz w:val="28"/>
                <w:szCs w:val="28"/>
              </w:rPr>
              <w:t>03.08.2016</w:t>
            </w:r>
            <w:r w:rsidR="008C1B5D" w:rsidRPr="008C1B5D">
              <w:rPr>
                <w:sz w:val="28"/>
                <w:szCs w:val="28"/>
              </w:rPr>
              <w:t xml:space="preserve"> </w:t>
            </w:r>
            <w:r w:rsidR="005239A1" w:rsidRPr="003949FE">
              <w:rPr>
                <w:sz w:val="28"/>
                <w:szCs w:val="28"/>
              </w:rPr>
              <w:t>№</w:t>
            </w:r>
            <w:r w:rsidR="00143698">
              <w:rPr>
                <w:sz w:val="28"/>
                <w:szCs w:val="28"/>
              </w:rPr>
              <w:t xml:space="preserve"> </w:t>
            </w:r>
            <w:r w:rsidR="002A13E9">
              <w:rPr>
                <w:sz w:val="28"/>
                <w:szCs w:val="28"/>
              </w:rPr>
              <w:t>130</w:t>
            </w:r>
          </w:p>
        </w:tc>
      </w:tr>
    </w:tbl>
    <w:p w:rsidR="005239A1" w:rsidRPr="00B476AC" w:rsidRDefault="005239A1" w:rsidP="005239A1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5239A1" w:rsidRPr="00004319" w:rsidTr="009E7154">
        <w:trPr>
          <w:trHeight w:val="455"/>
        </w:trPr>
        <w:tc>
          <w:tcPr>
            <w:tcW w:w="5211" w:type="dxa"/>
          </w:tcPr>
          <w:p w:rsidR="005239A1" w:rsidRPr="00004319" w:rsidRDefault="008444CD" w:rsidP="009E7154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изменения в постановление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9E71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 21.07.2016 № 123 «</w:t>
            </w:r>
            <w:r w:rsidR="005239A1" w:rsidRPr="00BA56FF">
              <w:rPr>
                <w:sz w:val="28"/>
                <w:szCs w:val="28"/>
              </w:rPr>
              <w:t xml:space="preserve">О </w:t>
            </w:r>
            <w:r w:rsidR="005239A1">
              <w:rPr>
                <w:sz w:val="28"/>
                <w:szCs w:val="28"/>
              </w:rPr>
              <w:t>назначении публичных слушаний по вопросу «О внесении изменений в Устав Петропавловск-Камчатского городского округа»</w:t>
            </w:r>
            <w:r w:rsidR="005239A1"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239A1" w:rsidRDefault="005239A1" w:rsidP="005239A1">
      <w:pPr>
        <w:ind w:firstLine="720"/>
        <w:jc w:val="both"/>
        <w:rPr>
          <w:sz w:val="30"/>
          <w:szCs w:val="30"/>
        </w:rPr>
      </w:pPr>
    </w:p>
    <w:p w:rsidR="005239A1" w:rsidRPr="00F14B5B" w:rsidRDefault="005239A1" w:rsidP="005239A1">
      <w:pPr>
        <w:ind w:firstLine="709"/>
        <w:jc w:val="both"/>
        <w:rPr>
          <w:szCs w:val="28"/>
        </w:rPr>
      </w:pPr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</w:t>
      </w:r>
      <w:r w:rsidR="009F6138">
        <w:rPr>
          <w:sz w:val="28"/>
          <w:szCs w:val="28"/>
        </w:rPr>
        <w:t>допущенной технической ошибкой</w:t>
      </w:r>
    </w:p>
    <w:p w:rsidR="005239A1" w:rsidRDefault="005239A1" w:rsidP="005239A1">
      <w:pPr>
        <w:jc w:val="center"/>
        <w:rPr>
          <w:sz w:val="28"/>
          <w:szCs w:val="28"/>
        </w:rPr>
      </w:pPr>
    </w:p>
    <w:p w:rsidR="005239A1" w:rsidRDefault="005239A1" w:rsidP="00523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9F6138">
        <w:rPr>
          <w:sz w:val="28"/>
          <w:szCs w:val="28"/>
        </w:rPr>
        <w:t xml:space="preserve">Пункт 3 постановления Главы </w:t>
      </w:r>
      <w:proofErr w:type="gramStart"/>
      <w:r w:rsidR="009F6138">
        <w:rPr>
          <w:sz w:val="28"/>
          <w:szCs w:val="28"/>
        </w:rPr>
        <w:t>Петропавловск-Камчатского</w:t>
      </w:r>
      <w:proofErr w:type="gramEnd"/>
      <w:r w:rsidR="009F6138">
        <w:rPr>
          <w:sz w:val="28"/>
          <w:szCs w:val="28"/>
        </w:rPr>
        <w:t xml:space="preserve"> городского округа от 21.07.2016 № 123 «</w:t>
      </w:r>
      <w:r w:rsidR="009F6138" w:rsidRPr="00BA56FF">
        <w:rPr>
          <w:sz w:val="28"/>
          <w:szCs w:val="28"/>
        </w:rPr>
        <w:t xml:space="preserve">О </w:t>
      </w:r>
      <w:r w:rsidR="009F6138">
        <w:rPr>
          <w:sz w:val="28"/>
          <w:szCs w:val="28"/>
        </w:rPr>
        <w:t xml:space="preserve">назначении публичных слушаний по вопросу </w:t>
      </w:r>
      <w:r w:rsidR="009F6138">
        <w:rPr>
          <w:sz w:val="28"/>
          <w:szCs w:val="28"/>
        </w:rPr>
        <w:br/>
        <w:t xml:space="preserve">«О внесении изменений в Устав Петропавловск-Камчатского городского округа» </w:t>
      </w:r>
      <w:r w:rsidR="009E7154">
        <w:rPr>
          <w:sz w:val="28"/>
          <w:szCs w:val="28"/>
        </w:rPr>
        <w:t>дополнить словами</w:t>
      </w:r>
      <w:r w:rsidR="009F6138">
        <w:rPr>
          <w:sz w:val="28"/>
          <w:szCs w:val="28"/>
        </w:rPr>
        <w:t>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9F6138" w:rsidRPr="003949FE" w:rsidTr="009E7154">
        <w:trPr>
          <w:trHeight w:val="360"/>
        </w:trPr>
        <w:tc>
          <w:tcPr>
            <w:tcW w:w="2518" w:type="dxa"/>
          </w:tcPr>
          <w:p w:rsidR="009F6138" w:rsidRPr="003949FE" w:rsidRDefault="009E7154" w:rsidP="0088638E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9F6138">
              <w:rPr>
                <w:sz w:val="28"/>
                <w:szCs w:val="28"/>
              </w:rPr>
              <w:t>Тимофеев Д.Р</w:t>
            </w:r>
            <w:r w:rsidR="009F6138" w:rsidRPr="003949FE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9F6138" w:rsidRPr="003949FE" w:rsidRDefault="009F6138" w:rsidP="0088638E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9F6138" w:rsidRPr="003949FE" w:rsidRDefault="003500E6" w:rsidP="003500E6">
            <w:pPr>
              <w:ind w:left="-108" w:right="-109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депутат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по единому муниципальному избирательному округу.</w:t>
            </w:r>
            <w:r w:rsidR="009E7154">
              <w:rPr>
                <w:sz w:val="28"/>
                <w:szCs w:val="28"/>
              </w:rPr>
              <w:t>».</w:t>
            </w:r>
          </w:p>
        </w:tc>
      </w:tr>
    </w:tbl>
    <w:p w:rsidR="005239A1" w:rsidRPr="003949FE" w:rsidRDefault="009F6138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239A1" w:rsidRPr="003949FE">
        <w:rPr>
          <w:sz w:val="28"/>
          <w:szCs w:val="28"/>
        </w:rPr>
        <w:t>. Направить настоящее постановление в газету «Град Петра и Павла» для официального опубликования.</w:t>
      </w:r>
    </w:p>
    <w:p w:rsidR="005239A1" w:rsidRPr="003949FE" w:rsidRDefault="005239A1" w:rsidP="005239A1">
      <w:pPr>
        <w:rPr>
          <w:sz w:val="28"/>
          <w:szCs w:val="28"/>
        </w:rPr>
      </w:pPr>
    </w:p>
    <w:p w:rsidR="005239A1" w:rsidRPr="003949FE" w:rsidRDefault="005239A1" w:rsidP="005239A1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5239A1" w:rsidRPr="003949FE" w:rsidTr="00234F74">
        <w:trPr>
          <w:trHeight w:val="857"/>
        </w:trPr>
        <w:tc>
          <w:tcPr>
            <w:tcW w:w="4786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Глава </w:t>
            </w:r>
            <w:r w:rsidRPr="003949FE">
              <w:rPr>
                <w:sz w:val="28"/>
                <w:szCs w:val="28"/>
              </w:rPr>
              <w:br/>
              <w:t>Петропавловск-Камчатского городского округа</w:t>
            </w:r>
          </w:p>
        </w:tc>
        <w:tc>
          <w:tcPr>
            <w:tcW w:w="2268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К.Г. Слыщенко</w:t>
            </w:r>
          </w:p>
        </w:tc>
      </w:tr>
    </w:tbl>
    <w:p w:rsidR="00234F74" w:rsidRDefault="00234F74" w:rsidP="002A13E9">
      <w:pPr>
        <w:ind w:left="4680"/>
        <w:jc w:val="right"/>
        <w:rPr>
          <w:sz w:val="28"/>
          <w:szCs w:val="28"/>
        </w:rPr>
      </w:pPr>
      <w:bookmarkStart w:id="0" w:name="_GoBack"/>
      <w:bookmarkEnd w:id="0"/>
    </w:p>
    <w:sectPr w:rsidR="00234F74" w:rsidSect="003D27E4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2523"/>
    <w:rsid w:val="000F6F38"/>
    <w:rsid w:val="00140B87"/>
    <w:rsid w:val="00142406"/>
    <w:rsid w:val="00142B80"/>
    <w:rsid w:val="00143698"/>
    <w:rsid w:val="00152D84"/>
    <w:rsid w:val="001F1D1D"/>
    <w:rsid w:val="0022527A"/>
    <w:rsid w:val="00234F74"/>
    <w:rsid w:val="00250BC9"/>
    <w:rsid w:val="002A004C"/>
    <w:rsid w:val="002A13E9"/>
    <w:rsid w:val="002B6910"/>
    <w:rsid w:val="002C43DA"/>
    <w:rsid w:val="002D4054"/>
    <w:rsid w:val="002D5F85"/>
    <w:rsid w:val="00306736"/>
    <w:rsid w:val="00335E1E"/>
    <w:rsid w:val="0034393D"/>
    <w:rsid w:val="003500E6"/>
    <w:rsid w:val="003949FE"/>
    <w:rsid w:val="003B1553"/>
    <w:rsid w:val="003B3584"/>
    <w:rsid w:val="003B4FB6"/>
    <w:rsid w:val="003B73EC"/>
    <w:rsid w:val="003D27E4"/>
    <w:rsid w:val="003E2886"/>
    <w:rsid w:val="004001AB"/>
    <w:rsid w:val="00407BBF"/>
    <w:rsid w:val="00465D9E"/>
    <w:rsid w:val="004D05B7"/>
    <w:rsid w:val="004E7D6F"/>
    <w:rsid w:val="005239A1"/>
    <w:rsid w:val="00533D67"/>
    <w:rsid w:val="0057304B"/>
    <w:rsid w:val="005A1C78"/>
    <w:rsid w:val="005A22CF"/>
    <w:rsid w:val="005B1586"/>
    <w:rsid w:val="005C4FE0"/>
    <w:rsid w:val="005D4682"/>
    <w:rsid w:val="005E1A21"/>
    <w:rsid w:val="006063E3"/>
    <w:rsid w:val="00643F92"/>
    <w:rsid w:val="00650F77"/>
    <w:rsid w:val="00653A43"/>
    <w:rsid w:val="006540BE"/>
    <w:rsid w:val="00673087"/>
    <w:rsid w:val="006C79FC"/>
    <w:rsid w:val="006D09AF"/>
    <w:rsid w:val="006E0049"/>
    <w:rsid w:val="0072576C"/>
    <w:rsid w:val="007501EC"/>
    <w:rsid w:val="0076592E"/>
    <w:rsid w:val="00811227"/>
    <w:rsid w:val="00840701"/>
    <w:rsid w:val="008444CD"/>
    <w:rsid w:val="00847BD2"/>
    <w:rsid w:val="008731CF"/>
    <w:rsid w:val="00873450"/>
    <w:rsid w:val="0088710C"/>
    <w:rsid w:val="008B6637"/>
    <w:rsid w:val="008C1B5D"/>
    <w:rsid w:val="008D59F2"/>
    <w:rsid w:val="008F024B"/>
    <w:rsid w:val="00904A8E"/>
    <w:rsid w:val="009306AD"/>
    <w:rsid w:val="0093778F"/>
    <w:rsid w:val="0094656A"/>
    <w:rsid w:val="00956ED5"/>
    <w:rsid w:val="009C0680"/>
    <w:rsid w:val="009D4569"/>
    <w:rsid w:val="009E1BAD"/>
    <w:rsid w:val="009E7154"/>
    <w:rsid w:val="009F6138"/>
    <w:rsid w:val="00A269A1"/>
    <w:rsid w:val="00A346BD"/>
    <w:rsid w:val="00A40C3D"/>
    <w:rsid w:val="00A43FB9"/>
    <w:rsid w:val="00A81B0C"/>
    <w:rsid w:val="00AB4352"/>
    <w:rsid w:val="00AB4628"/>
    <w:rsid w:val="00B30399"/>
    <w:rsid w:val="00BC2118"/>
    <w:rsid w:val="00BE0739"/>
    <w:rsid w:val="00C511FE"/>
    <w:rsid w:val="00C759B4"/>
    <w:rsid w:val="00CB7F38"/>
    <w:rsid w:val="00D51500"/>
    <w:rsid w:val="00D535F3"/>
    <w:rsid w:val="00D6047E"/>
    <w:rsid w:val="00D8054B"/>
    <w:rsid w:val="00DA59C7"/>
    <w:rsid w:val="00DB1245"/>
    <w:rsid w:val="00DC645D"/>
    <w:rsid w:val="00DF565C"/>
    <w:rsid w:val="00E11B83"/>
    <w:rsid w:val="00E13DA9"/>
    <w:rsid w:val="00E21B36"/>
    <w:rsid w:val="00E22B1D"/>
    <w:rsid w:val="00E71CB1"/>
    <w:rsid w:val="00EA2178"/>
    <w:rsid w:val="00EA60F3"/>
    <w:rsid w:val="00ED0DB0"/>
    <w:rsid w:val="00ED60EC"/>
    <w:rsid w:val="00F54393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Тишкина Ольга Александровна</dc:creator>
  <cp:lastModifiedBy>Матросова Екатерина Валерьевна</cp:lastModifiedBy>
  <cp:revision>5</cp:revision>
  <cp:lastPrinted>2016-07-21T05:45:00Z</cp:lastPrinted>
  <dcterms:created xsi:type="dcterms:W3CDTF">2016-08-03T05:53:00Z</dcterms:created>
  <dcterms:modified xsi:type="dcterms:W3CDTF">2016-08-03T21:59:00Z</dcterms:modified>
</cp:coreProperties>
</file>