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BE7D8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BE7D8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BE7D8A">
              <w:rPr>
                <w:sz w:val="28"/>
                <w:szCs w:val="28"/>
              </w:rPr>
              <w:t xml:space="preserve">26.07.2016 </w:t>
            </w:r>
            <w:r w:rsidR="00B15A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BE7D8A">
              <w:rPr>
                <w:sz w:val="28"/>
                <w:szCs w:val="28"/>
              </w:rPr>
              <w:t>126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8A5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50472D">
              <w:rPr>
                <w:sz w:val="28"/>
                <w:szCs w:val="28"/>
              </w:rPr>
              <w:t>округа</w:t>
            </w:r>
            <w:r w:rsidR="0083095E">
              <w:rPr>
                <w:sz w:val="28"/>
                <w:szCs w:val="28"/>
              </w:rPr>
              <w:t xml:space="preserve"> </w:t>
            </w:r>
            <w:r w:rsidR="008A5957">
              <w:rPr>
                <w:sz w:val="28"/>
                <w:szCs w:val="28"/>
              </w:rPr>
              <w:t>Киселёвой Н.С.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095E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многолетний добросовестный труд, высокий уровень профессионализма, </w:t>
      </w:r>
      <w:r w:rsidR="00183FF0">
        <w:rPr>
          <w:rFonts w:ascii="Times New Roman" w:hAnsi="Times New Roman"/>
          <w:sz w:val="28"/>
          <w:szCs w:val="28"/>
        </w:rPr>
        <w:t xml:space="preserve">личный вклад в </w:t>
      </w:r>
      <w:r w:rsidR="00CA7368">
        <w:rPr>
          <w:rFonts w:ascii="Times New Roman" w:hAnsi="Times New Roman"/>
          <w:sz w:val="28"/>
          <w:szCs w:val="28"/>
        </w:rPr>
        <w:t>сохранение исторического наследия, развитие краеведения и активную общественную деятельность</w:t>
      </w:r>
      <w:r w:rsidR="00183FF0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BE2F5F">
        <w:rPr>
          <w:rFonts w:ascii="Times New Roman" w:hAnsi="Times New Roman"/>
          <w:sz w:val="28"/>
          <w:szCs w:val="28"/>
        </w:rPr>
        <w:t xml:space="preserve"> (в рамке)</w:t>
      </w:r>
      <w:r w:rsidR="00CA7368">
        <w:rPr>
          <w:rFonts w:ascii="Times New Roman" w:hAnsi="Times New Roman"/>
          <w:sz w:val="28"/>
          <w:szCs w:val="28"/>
        </w:rPr>
        <w:t xml:space="preserve"> </w:t>
      </w:r>
      <w:r w:rsidR="008A5957">
        <w:rPr>
          <w:rFonts w:ascii="Times New Roman" w:hAnsi="Times New Roman"/>
          <w:sz w:val="28"/>
          <w:szCs w:val="28"/>
        </w:rPr>
        <w:t>Киселёву Наталью Сергеевну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8A5957">
        <w:rPr>
          <w:rFonts w:ascii="Times New Roman" w:hAnsi="Times New Roman"/>
          <w:sz w:val="28"/>
          <w:szCs w:val="28"/>
        </w:rPr>
        <w:t xml:space="preserve">члена </w:t>
      </w:r>
      <w:r w:rsidR="008A5957" w:rsidRPr="008A5957">
        <w:rPr>
          <w:rFonts w:ascii="Times New Roman" w:hAnsi="Times New Roman"/>
          <w:sz w:val="28"/>
          <w:szCs w:val="28"/>
        </w:rPr>
        <w:t>Союза краеведов России</w:t>
      </w:r>
      <w:r w:rsidR="00CA7368">
        <w:rPr>
          <w:rFonts w:ascii="Times New Roman" w:hAnsi="Times New Roman"/>
          <w:sz w:val="28"/>
          <w:szCs w:val="28"/>
        </w:rPr>
        <w:t>, жителя Петропавловск-Камчатского городского округа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3FF0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3B30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66604"/>
    <w:rsid w:val="004713C7"/>
    <w:rsid w:val="00496A99"/>
    <w:rsid w:val="004A4A4B"/>
    <w:rsid w:val="004B0287"/>
    <w:rsid w:val="004B1513"/>
    <w:rsid w:val="004B4E4C"/>
    <w:rsid w:val="004B7F38"/>
    <w:rsid w:val="004D15FA"/>
    <w:rsid w:val="004D67EF"/>
    <w:rsid w:val="004E2B5D"/>
    <w:rsid w:val="004F28EA"/>
    <w:rsid w:val="004F4681"/>
    <w:rsid w:val="004F51FD"/>
    <w:rsid w:val="004F5D19"/>
    <w:rsid w:val="004F5F69"/>
    <w:rsid w:val="004F702A"/>
    <w:rsid w:val="0050472D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0F6D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095E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5957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4C1A"/>
    <w:rsid w:val="00A1523B"/>
    <w:rsid w:val="00A172DF"/>
    <w:rsid w:val="00A20EBA"/>
    <w:rsid w:val="00A2152C"/>
    <w:rsid w:val="00A25D1B"/>
    <w:rsid w:val="00A311CC"/>
    <w:rsid w:val="00A3322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E2F5F"/>
    <w:rsid w:val="00BE7D8A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7368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64B5-3149-4081-80AF-D9F9F6D40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4244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295</cp:revision>
  <cp:lastPrinted>2016-07-26T21:56:00Z</cp:lastPrinted>
  <dcterms:created xsi:type="dcterms:W3CDTF">2011-07-19T04:39:00Z</dcterms:created>
  <dcterms:modified xsi:type="dcterms:W3CDTF">2016-07-26T21:56:00Z</dcterms:modified>
</cp:coreProperties>
</file>