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C4" w:rsidRPr="00821A7F" w:rsidRDefault="002457C4" w:rsidP="002457C4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821A7F"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7DFF6F" wp14:editId="2DBD2635">
            <wp:simplePos x="0" y="0"/>
            <wp:positionH relativeFrom="column">
              <wp:posOffset>-129565</wp:posOffset>
            </wp:positionH>
            <wp:positionV relativeFrom="paragraph">
              <wp:posOffset>185420</wp:posOffset>
            </wp:positionV>
            <wp:extent cx="836930" cy="680085"/>
            <wp:effectExtent l="0" t="0" r="1270" b="5715"/>
            <wp:wrapNone/>
            <wp:docPr id="1" name="Рисунок 1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A7F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ПРОЕКТ</w:t>
      </w:r>
    </w:p>
    <w:p w:rsidR="002457C4" w:rsidRDefault="002457C4" w:rsidP="00C30D5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7C4" w:rsidRDefault="002457C4" w:rsidP="00C30D5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D58" w:rsidRPr="00B80363" w:rsidRDefault="00C30D58" w:rsidP="00C30D5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176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C30D58" w:rsidRDefault="00C30D58" w:rsidP="00C30D5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363">
        <w:rPr>
          <w:rFonts w:ascii="Times New Roman" w:eastAsia="Times New Roman" w:hAnsi="Times New Roman"/>
          <w:b/>
          <w:sz w:val="24"/>
          <w:szCs w:val="24"/>
          <w:lang w:eastAsia="ru-RU"/>
        </w:rPr>
        <w:t>ПЕТРОПАВЛОВСК-КАМЧАТСКОГО ГОРОДСКОГО ОКРУГА</w:t>
      </w:r>
    </w:p>
    <w:p w:rsidR="00C30D58" w:rsidRDefault="002457C4" w:rsidP="00C30D58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08B54C" wp14:editId="261FFCCD">
                <wp:simplePos x="0" y="0"/>
                <wp:positionH relativeFrom="column">
                  <wp:posOffset>-207645</wp:posOffset>
                </wp:positionH>
                <wp:positionV relativeFrom="page">
                  <wp:posOffset>1720850</wp:posOffset>
                </wp:positionV>
                <wp:extent cx="6276975" cy="0"/>
                <wp:effectExtent l="0" t="19050" r="4762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1D4C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6.35pt,135.5pt" to="477.9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" strokeweight="5pt">
                <v:stroke linestyle="thinThick"/>
                <w10:wrap anchory="page"/>
              </v:line>
            </w:pict>
          </mc:Fallback>
        </mc:AlternateContent>
      </w:r>
    </w:p>
    <w:p w:rsidR="00C30D58" w:rsidRPr="008C7929" w:rsidRDefault="00C30D58" w:rsidP="00C30D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C7929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30D58" w:rsidRPr="008C7929" w:rsidRDefault="00C30D58" w:rsidP="00C30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D58" w:rsidRPr="008C7929" w:rsidRDefault="00C30D58" w:rsidP="00C30D5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>От _____________ 20</w:t>
      </w:r>
      <w:r w:rsidR="00267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7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</w:t>
      </w:r>
      <w:r w:rsidR="002670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________</w:t>
      </w:r>
    </w:p>
    <w:p w:rsidR="008C7929" w:rsidRPr="008C7929" w:rsidRDefault="008C7929" w:rsidP="008C79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3969" w:type="dxa"/>
        <w:tblLook w:val="01E0" w:firstRow="1" w:lastRow="1" w:firstColumn="1" w:lastColumn="1" w:noHBand="0" w:noVBand="0"/>
      </w:tblPr>
      <w:tblGrid>
        <w:gridCol w:w="3969"/>
      </w:tblGrid>
      <w:tr w:rsidR="008C7929" w:rsidRPr="008C7929" w:rsidTr="00821A7F"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8C7929" w:rsidRPr="008C7929" w:rsidRDefault="009C2190" w:rsidP="00821A7F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19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 </w:t>
            </w:r>
            <w:r w:rsidR="00233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предоставлении разрешения на условно разрешенный вид использования земельного участка с кадастровым номером </w:t>
            </w:r>
            <w:r w:rsidR="00821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41:01:</w:t>
            </w:r>
            <w:r w:rsidR="00821A7F" w:rsidRPr="0071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21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21A7F" w:rsidRPr="0071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  <w:r w:rsidR="00821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821A7F" w:rsidRPr="0071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821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2550, расположенного на улице Солнечная</w:t>
            </w:r>
          </w:p>
        </w:tc>
      </w:tr>
    </w:tbl>
    <w:p w:rsidR="00E82221" w:rsidRDefault="00E82221" w:rsidP="009C2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190" w:rsidRPr="009C2190" w:rsidRDefault="009C2190" w:rsidP="009C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13.07.2015 № 212-ФЗ «О свободном порте Владивосток», </w:t>
      </w:r>
      <w:r w:rsidR="004057B5" w:rsidRPr="00713A07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4057B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057B5" w:rsidRPr="00713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5E0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4057B5" w:rsidRPr="00713A0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7279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57B5"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рекомендаций комиссии </w:t>
      </w:r>
      <w:r w:rsidR="00821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землепользованию и застройке Петропавловск-Камчатского городского округа от </w:t>
      </w:r>
      <w:r w:rsidR="00630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 </w:t>
      </w:r>
      <w:r w:rsidR="0018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63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21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219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разрешения </w:t>
      </w:r>
      <w:r w:rsidR="00086E87">
        <w:rPr>
          <w:rFonts w:ascii="Times New Roman" w:eastAsia="Times New Roman" w:hAnsi="Times New Roman"/>
          <w:sz w:val="28"/>
          <w:szCs w:val="28"/>
          <w:lang w:eastAsia="ru-RU"/>
        </w:rPr>
        <w:t>на условно разрешенный вид использования земельного участка</w:t>
      </w:r>
    </w:p>
    <w:p w:rsidR="008C7929" w:rsidRPr="008C7929" w:rsidRDefault="008C7929" w:rsidP="008C7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29" w:rsidRPr="00262CD6" w:rsidRDefault="008C7929" w:rsidP="008C79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D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C7929" w:rsidRPr="009C2190" w:rsidRDefault="008C7929" w:rsidP="008C79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0463" w:rsidRPr="009C2190" w:rsidRDefault="00180463" w:rsidP="00180463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Предоставить </w:t>
      </w:r>
      <w:r w:rsidRPr="009C21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</w:t>
      </w:r>
      <w:r w:rsidR="00233A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условно разрешенный вид использования </w:t>
      </w:r>
      <w:r w:rsidR="00821A7F" w:rsidRPr="00B510D6">
        <w:rPr>
          <w:rFonts w:ascii="Times New Roman" w:eastAsiaTheme="minorHAnsi" w:hAnsi="Times New Roman"/>
          <w:sz w:val="28"/>
          <w:szCs w:val="28"/>
        </w:rPr>
        <w:t xml:space="preserve">«объекты дорожного сервиса </w:t>
      </w:r>
      <w:hyperlink r:id="rId7" w:history="1">
        <w:r w:rsidR="00821A7F" w:rsidRPr="00B510D6">
          <w:rPr>
            <w:rFonts w:ascii="Times New Roman" w:eastAsiaTheme="minorHAnsi" w:hAnsi="Times New Roman"/>
            <w:sz w:val="28"/>
            <w:szCs w:val="28"/>
          </w:rPr>
          <w:t>(4.9.1)</w:t>
        </w:r>
      </w:hyperlink>
      <w:r w:rsidR="00821A7F" w:rsidRPr="00B510D6">
        <w:rPr>
          <w:rFonts w:ascii="Times New Roman" w:eastAsiaTheme="minorHAnsi" w:hAnsi="Times New Roman"/>
          <w:sz w:val="28"/>
          <w:szCs w:val="28"/>
        </w:rPr>
        <w:t>»</w:t>
      </w:r>
      <w:r w:rsidR="00821A7F" w:rsidRPr="00B51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41:01:</w:t>
      </w:r>
      <w:r w:rsidR="00821A7F" w:rsidRPr="00713A0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1A7F" w:rsidRPr="00713A07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21A7F" w:rsidRPr="00713A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>2550, расположенного на улице С</w:t>
      </w:r>
      <w:r w:rsidR="00821A7F">
        <w:rPr>
          <w:rFonts w:ascii="Times New Roman" w:eastAsia="Times New Roman" w:hAnsi="Times New Roman"/>
          <w:sz w:val="28"/>
          <w:szCs w:val="28"/>
          <w:lang w:eastAsia="ru-RU"/>
        </w:rPr>
        <w:t>олнечная.</w:t>
      </w:r>
    </w:p>
    <w:p w:rsidR="00180463" w:rsidRPr="009C2190" w:rsidRDefault="00180463" w:rsidP="00180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C2190">
        <w:rPr>
          <w:rFonts w:ascii="Times New Roman" w:eastAsia="Times New Roman" w:hAnsi="Times New Roman"/>
          <w:sz w:val="28"/>
          <w:szCs w:val="28"/>
          <w:lang w:eastAsia="ru-RU"/>
        </w:rPr>
        <w:t>Управлению делами администрации Петропавловск-Камчатского городского округа опубликовать настоящее постановление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</w:t>
      </w:r>
    </w:p>
    <w:p w:rsidR="00180463" w:rsidRDefault="00180463" w:rsidP="00180463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6EC" w:rsidRDefault="00FD16EC" w:rsidP="00C20C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A7F" w:rsidRDefault="00C20C7A" w:rsidP="00C20C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20C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Глав</w:t>
      </w:r>
      <w:r w:rsidR="00632DE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</w:p>
    <w:p w:rsidR="00C20C7A" w:rsidRPr="00C20C7A" w:rsidRDefault="00C20C7A" w:rsidP="00C20C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20C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Петропавловск-Камчатского</w:t>
      </w:r>
    </w:p>
    <w:p w:rsidR="00BF7FDD" w:rsidRPr="00512A75" w:rsidRDefault="00C20C7A" w:rsidP="00FD16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C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городского округа                      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</w:t>
      </w:r>
      <w:r w:rsidRPr="00C20C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</w:t>
      </w:r>
      <w:r w:rsidR="00FD16E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</w:t>
      </w:r>
      <w:r w:rsidRPr="00C20C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</w:t>
      </w:r>
      <w:r w:rsidR="005618E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C20C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</w:t>
      </w:r>
      <w:r w:rsidR="00FD16E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К.В. Брызгин</w:t>
      </w:r>
    </w:p>
    <w:sectPr w:rsidR="00BF7FDD" w:rsidRPr="00512A75" w:rsidSect="005618E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9F" w:rsidRDefault="0067019F" w:rsidP="005618E1">
      <w:pPr>
        <w:spacing w:after="0" w:line="240" w:lineRule="auto"/>
      </w:pPr>
      <w:r>
        <w:separator/>
      </w:r>
    </w:p>
  </w:endnote>
  <w:endnote w:type="continuationSeparator" w:id="0">
    <w:p w:rsidR="0067019F" w:rsidRDefault="0067019F" w:rsidP="005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9F" w:rsidRDefault="0067019F" w:rsidP="005618E1">
      <w:pPr>
        <w:spacing w:after="0" w:line="240" w:lineRule="auto"/>
      </w:pPr>
      <w:r>
        <w:separator/>
      </w:r>
    </w:p>
  </w:footnote>
  <w:footnote w:type="continuationSeparator" w:id="0">
    <w:p w:rsidR="0067019F" w:rsidRDefault="0067019F" w:rsidP="005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C4" w:rsidRPr="002457C4" w:rsidRDefault="002457C4" w:rsidP="002457C4">
    <w:pPr>
      <w:pStyle w:val="a5"/>
      <w:jc w:val="right"/>
      <w:rPr>
        <w:rFonts w:ascii="Times New Roman" w:hAnsi="Times New Roman"/>
        <w:b/>
        <w:i/>
        <w:color w:val="FFFFFF" w:themeColor="background1"/>
        <w:sz w:val="28"/>
        <w:szCs w:val="28"/>
      </w:rPr>
    </w:pPr>
    <w:r w:rsidRPr="002457C4">
      <w:rPr>
        <w:rFonts w:ascii="Times New Roman" w:hAnsi="Times New Roman"/>
        <w:b/>
        <w:i/>
        <w:color w:val="FFFFFF" w:themeColor="background1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9"/>
    <w:rsid w:val="00086E87"/>
    <w:rsid w:val="00090207"/>
    <w:rsid w:val="000B51B0"/>
    <w:rsid w:val="00117A5D"/>
    <w:rsid w:val="001262F6"/>
    <w:rsid w:val="001634E3"/>
    <w:rsid w:val="00174EFD"/>
    <w:rsid w:val="00180463"/>
    <w:rsid w:val="00195350"/>
    <w:rsid w:val="001D787A"/>
    <w:rsid w:val="001E7B4C"/>
    <w:rsid w:val="00233AFB"/>
    <w:rsid w:val="002457C4"/>
    <w:rsid w:val="00262CD6"/>
    <w:rsid w:val="0026703C"/>
    <w:rsid w:val="002A0730"/>
    <w:rsid w:val="002E1EAF"/>
    <w:rsid w:val="0031024A"/>
    <w:rsid w:val="00324296"/>
    <w:rsid w:val="00361853"/>
    <w:rsid w:val="00370958"/>
    <w:rsid w:val="0037275E"/>
    <w:rsid w:val="003A3921"/>
    <w:rsid w:val="003A6DB4"/>
    <w:rsid w:val="003B3E40"/>
    <w:rsid w:val="003B43F0"/>
    <w:rsid w:val="003D2BAD"/>
    <w:rsid w:val="003E5645"/>
    <w:rsid w:val="003F30B1"/>
    <w:rsid w:val="004057B5"/>
    <w:rsid w:val="00414C47"/>
    <w:rsid w:val="00422212"/>
    <w:rsid w:val="004377B0"/>
    <w:rsid w:val="00466525"/>
    <w:rsid w:val="00485287"/>
    <w:rsid w:val="004D2246"/>
    <w:rsid w:val="0050793A"/>
    <w:rsid w:val="00512A75"/>
    <w:rsid w:val="0052010F"/>
    <w:rsid w:val="005220BF"/>
    <w:rsid w:val="00540BB9"/>
    <w:rsid w:val="005618E1"/>
    <w:rsid w:val="00563A6E"/>
    <w:rsid w:val="005822AA"/>
    <w:rsid w:val="0058423A"/>
    <w:rsid w:val="005A13E9"/>
    <w:rsid w:val="005B017A"/>
    <w:rsid w:val="005C11EE"/>
    <w:rsid w:val="006258BF"/>
    <w:rsid w:val="00630E18"/>
    <w:rsid w:val="00632DE2"/>
    <w:rsid w:val="00655584"/>
    <w:rsid w:val="0066239F"/>
    <w:rsid w:val="0067019F"/>
    <w:rsid w:val="006B2159"/>
    <w:rsid w:val="0070147D"/>
    <w:rsid w:val="007279CA"/>
    <w:rsid w:val="00774147"/>
    <w:rsid w:val="007776F4"/>
    <w:rsid w:val="007A04CE"/>
    <w:rsid w:val="007B6ADF"/>
    <w:rsid w:val="007D3C6D"/>
    <w:rsid w:val="00815CA3"/>
    <w:rsid w:val="00821A7F"/>
    <w:rsid w:val="0088652A"/>
    <w:rsid w:val="008868FD"/>
    <w:rsid w:val="00897D83"/>
    <w:rsid w:val="008B1B24"/>
    <w:rsid w:val="008B6FC6"/>
    <w:rsid w:val="008C7929"/>
    <w:rsid w:val="008D477B"/>
    <w:rsid w:val="00925249"/>
    <w:rsid w:val="00926360"/>
    <w:rsid w:val="00927C89"/>
    <w:rsid w:val="009576FE"/>
    <w:rsid w:val="00961482"/>
    <w:rsid w:val="00966CD3"/>
    <w:rsid w:val="00971225"/>
    <w:rsid w:val="009A623F"/>
    <w:rsid w:val="009C2190"/>
    <w:rsid w:val="009D45E0"/>
    <w:rsid w:val="009E7F7D"/>
    <w:rsid w:val="009F247A"/>
    <w:rsid w:val="00A21A14"/>
    <w:rsid w:val="00A61A43"/>
    <w:rsid w:val="00A8473E"/>
    <w:rsid w:val="00AA7F73"/>
    <w:rsid w:val="00AD6ADF"/>
    <w:rsid w:val="00B36C53"/>
    <w:rsid w:val="00B55178"/>
    <w:rsid w:val="00B667C1"/>
    <w:rsid w:val="00BB1790"/>
    <w:rsid w:val="00BC6C83"/>
    <w:rsid w:val="00BE08B0"/>
    <w:rsid w:val="00BE4671"/>
    <w:rsid w:val="00BF7FDD"/>
    <w:rsid w:val="00C07A45"/>
    <w:rsid w:val="00C20C7A"/>
    <w:rsid w:val="00C30D58"/>
    <w:rsid w:val="00C32D6A"/>
    <w:rsid w:val="00C417D6"/>
    <w:rsid w:val="00C42974"/>
    <w:rsid w:val="00CA06A4"/>
    <w:rsid w:val="00CA5C6C"/>
    <w:rsid w:val="00D2501E"/>
    <w:rsid w:val="00D36498"/>
    <w:rsid w:val="00D530ED"/>
    <w:rsid w:val="00D5351A"/>
    <w:rsid w:val="00D53BAD"/>
    <w:rsid w:val="00DC7C40"/>
    <w:rsid w:val="00DE2977"/>
    <w:rsid w:val="00E82221"/>
    <w:rsid w:val="00E85B07"/>
    <w:rsid w:val="00E97786"/>
    <w:rsid w:val="00EA3A42"/>
    <w:rsid w:val="00ED72AE"/>
    <w:rsid w:val="00EF62C1"/>
    <w:rsid w:val="00F25942"/>
    <w:rsid w:val="00F86BE8"/>
    <w:rsid w:val="00FA7F19"/>
    <w:rsid w:val="00FC1D21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875F3"/>
  <w15:chartTrackingRefBased/>
  <w15:docId w15:val="{C0D5CDED-B998-4F68-AC12-CE7B0CF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D3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8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6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A49E3DAF42D240B74C424B620B92CFA069C01F2B597F1C045E4549F76803F09F06D6B7765D7BE21DD7F7585FD607E79776092A19F0B84mFb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 Галина Владимировна</dc:creator>
  <cp:keywords/>
  <dc:description/>
  <cp:lastModifiedBy>Шаломанова Марина Александровна</cp:lastModifiedBy>
  <cp:revision>8</cp:revision>
  <cp:lastPrinted>2021-07-16T03:11:00Z</cp:lastPrinted>
  <dcterms:created xsi:type="dcterms:W3CDTF">2019-12-23T03:09:00Z</dcterms:created>
  <dcterms:modified xsi:type="dcterms:W3CDTF">2022-05-12T00:42:00Z</dcterms:modified>
</cp:coreProperties>
</file>